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f19c" w14:textId="9d2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22 ақпандағы N 239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239а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жөнiндегi агенттiгiнiң республикалық бюджеттiк бағдарламаларының 2002 жылға арналған паспорттарын бекiту туралы" Қазақстан Республикасы Yкiметiнiң 2002 жылғы 22 ақпандағы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"Бағдарламаларды (кiшi бағдарламаларды) iске асыру жөнiндегi iс-шара" деген 5-бағанының 1) тармақшасында: "ренталық әдiс" деген сөздерден кейiн "және ландшафтық картографиялау"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"Бағдарламаларды (кiшi бағдарламаларды) iске асыру жөнiндегi iс-шара"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"7999,4", "3730,5", "12332,9", "2990" деген сандар тиiсiнше "3700,0", "7621,4", "9820,1", "4965,9"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мынадай мазмұндағы реттiк нөмiрi 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6|  | |  |"Пилоттық аймақ аумағының    |қазан-жел-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|электрондық сандық карталарын|тоқсан     |Pecпубликасы.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|жасау (Ақтөбе облысының 2 ау.|           |ның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|даны): дайындық жұмыстары;   |           |ресурстарын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|бірыңғай кодификаторларды жа.|           |басқару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|сау; картографиялық деректер.|           |жөніндегі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|ді жандандыру; кадастрлық    |           |агенттігі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|сандық электрондық карталарды|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|жасау; топографиялық сандық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|электрондық карталарды жасау;|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|тoпырақтың сандық электрондық|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|карталарын жасау; геоботани.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|калық сандық электрондық кар.|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|таларды жасау; жұмыстарды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 | |  |тапсыру";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