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5d17" w14:textId="ab05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5 қыркүйектегi N 845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16 қаңтар N 30.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1. "Жол шаруашылығын құқықтық қамтамасыз етудi жетілдiру туралы" Қазақстан Республикасы Yкіметінің 1998 жылғы 5 қыркүйектегi N 845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1998 ж., N 31, 269-құжат) мынадай өзгерiстер мен толықтырулар енгiзілсін: </w:t>
      </w:r>
      <w:r>
        <w:br/>
      </w:r>
      <w:r>
        <w:rPr>
          <w:rFonts w:ascii="Times New Roman"/>
          <w:b w:val="false"/>
          <w:i w:val="false"/>
          <w:color w:val="000000"/>
          <w:sz w:val="28"/>
        </w:rPr>
        <w:t>
      1) кiрiспедегi "Автомобиль жолдарының тиiмдi жұмыс iстеуiн, жол қозғалысының қауіпсiздiгін қамтамасыз ету мақсатында және "Қазақстан Республикасындағы көлiк туралы" Қазақстан Республикасының 1994 жылғы 21 қыркүйектегi N 156-XIII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N 15, 201-құжат), Қазақстан Республикасы Президентiнің " </w:t>
      </w:r>
      <w:r>
        <w:rPr>
          <w:rFonts w:ascii="Times New Roman"/>
          <w:b w:val="false"/>
          <w:i w:val="false"/>
          <w:color w:val="000000"/>
          <w:sz w:val="28"/>
        </w:rPr>
        <w:t>Жол</w:t>
      </w:r>
      <w:r>
        <w:rPr>
          <w:rFonts w:ascii="Times New Roman"/>
          <w:b w:val="false"/>
          <w:i w:val="false"/>
          <w:color w:val="000000"/>
          <w:sz w:val="28"/>
        </w:rPr>
        <w:t xml:space="preserve"> қоры</w:t>
      </w:r>
      <w:r>
        <w:rPr>
          <w:rFonts w:ascii="Times New Roman"/>
          <w:b w:val="false"/>
          <w:i w:val="false"/>
          <w:color w:val="000000"/>
          <w:sz w:val="28"/>
        </w:rPr>
        <w:t xml:space="preserve"> туралы</w:t>
      </w:r>
      <w:r>
        <w:rPr>
          <w:rFonts w:ascii="Times New Roman"/>
          <w:b w:val="false"/>
          <w:i w:val="false"/>
          <w:color w:val="000000"/>
          <w:sz w:val="28"/>
        </w:rPr>
        <w:t xml:space="preserve"> " 1995 жылғы 21 желтоқсандағы N 2701, " </w:t>
      </w:r>
      <w:r>
        <w:rPr>
          <w:rFonts w:ascii="Times New Roman"/>
          <w:b w:val="false"/>
          <w:i w:val="false"/>
          <w:color w:val="000000"/>
          <w:sz w:val="28"/>
        </w:rPr>
        <w:t>Жер</w:t>
      </w:r>
      <w:r>
        <w:rPr>
          <w:rFonts w:ascii="Times New Roman"/>
          <w:b w:val="false"/>
          <w:i w:val="false"/>
          <w:color w:val="000000"/>
          <w:sz w:val="28"/>
        </w:rPr>
        <w:t xml:space="preserve"> туралы</w:t>
      </w:r>
      <w:r>
        <w:rPr>
          <w:rFonts w:ascii="Times New Roman"/>
          <w:b w:val="false"/>
          <w:i w:val="false"/>
          <w:color w:val="000000"/>
          <w:sz w:val="28"/>
        </w:rPr>
        <w:t xml:space="preserve"> " 1995 жылғы 22 желтоқсандағы N 2717 заң күшi бар Жарлықтарына (Қазақстан Республикасы Жоғарғы Кеңесiнің Жарнасы, 1995 ж., N 23, 151-құжат; N 24, 159-құжат) және "Жол жүрiсi қауiпсiздігі туралы" Қазақстан Республикасының 1996 жылғы 15 шiлдедегi N 29-1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1996 ж., N 14, 273-құжат)" деген сөздер "Автомобильдердiң және басқа да көлік құралдарының үздiксiз, қауiпсiз жүрiсiн қамтамасыз ету, жалпы пайдаланылатын мемлекеттiк автомобиль жолдарын салу және күтіп ұстау үшiн берiлген жерлердi жол органдарының ұтымды пайдалануы мақсатында және Қазақстан Республикасының "Қазақстан Республикасындағы </w:t>
      </w:r>
      <w:r>
        <w:rPr>
          <w:rFonts w:ascii="Times New Roman"/>
          <w:b w:val="false"/>
          <w:i w:val="false"/>
          <w:color w:val="000000"/>
          <w:sz w:val="28"/>
        </w:rPr>
        <w:t>көлiк</w:t>
      </w:r>
      <w:r>
        <w:rPr>
          <w:rFonts w:ascii="Times New Roman"/>
          <w:b w:val="false"/>
          <w:i w:val="false"/>
          <w:color w:val="000000"/>
          <w:sz w:val="28"/>
        </w:rPr>
        <w:t xml:space="preserve"> туралы</w:t>
      </w:r>
      <w:r>
        <w:rPr>
          <w:rFonts w:ascii="Times New Roman"/>
          <w:b w:val="false"/>
          <w:i w:val="false"/>
          <w:color w:val="000000"/>
          <w:sz w:val="28"/>
        </w:rPr>
        <w:t xml:space="preserve"> " 1994 жылғы 21 қыркүйектегi, " </w:t>
      </w:r>
      <w:r>
        <w:rPr>
          <w:rFonts w:ascii="Times New Roman"/>
          <w:b w:val="false"/>
          <w:i w:val="false"/>
          <w:color w:val="000000"/>
          <w:sz w:val="28"/>
        </w:rPr>
        <w:t>Жол</w:t>
      </w:r>
      <w:r>
        <w:rPr>
          <w:rFonts w:ascii="Times New Roman"/>
          <w:b w:val="false"/>
          <w:i w:val="false"/>
          <w:color w:val="000000"/>
          <w:sz w:val="28"/>
        </w:rPr>
        <w:t xml:space="preserve"> жүрiсi</w:t>
      </w:r>
      <w:r>
        <w:rPr>
          <w:rFonts w:ascii="Times New Roman"/>
          <w:b w:val="false"/>
          <w:i w:val="false"/>
          <w:color w:val="000000"/>
          <w:sz w:val="28"/>
        </w:rPr>
        <w:t xml:space="preserve"> қауiпсiздiгi</w:t>
      </w:r>
      <w:r>
        <w:rPr>
          <w:rFonts w:ascii="Times New Roman"/>
          <w:b w:val="false"/>
          <w:i w:val="false"/>
          <w:color w:val="000000"/>
          <w:sz w:val="28"/>
        </w:rPr>
        <w:t xml:space="preserve"> туралы</w:t>
      </w:r>
      <w:r>
        <w:rPr>
          <w:rFonts w:ascii="Times New Roman"/>
          <w:b w:val="false"/>
          <w:i w:val="false"/>
          <w:color w:val="000000"/>
          <w:sz w:val="28"/>
        </w:rPr>
        <w:t xml:space="preserve"> " 1996 жылғы 15 шiлдедегi, " </w:t>
      </w:r>
      <w:r>
        <w:rPr>
          <w:rFonts w:ascii="Times New Roman"/>
          <w:b w:val="false"/>
          <w:i w:val="false"/>
          <w:color w:val="000000"/>
          <w:sz w:val="28"/>
        </w:rPr>
        <w:t>Жер</w:t>
      </w:r>
      <w:r>
        <w:rPr>
          <w:rFonts w:ascii="Times New Roman"/>
          <w:b w:val="false"/>
          <w:i w:val="false"/>
          <w:color w:val="000000"/>
          <w:sz w:val="28"/>
        </w:rPr>
        <w:t xml:space="preserve"> туралы</w:t>
      </w:r>
      <w:r>
        <w:rPr>
          <w:rFonts w:ascii="Times New Roman"/>
          <w:b w:val="false"/>
          <w:i w:val="false"/>
          <w:color w:val="000000"/>
          <w:sz w:val="28"/>
        </w:rPr>
        <w:t xml:space="preserve"> " 2001 жылғы 24 қаңтардағы, " </w:t>
      </w:r>
      <w:r>
        <w:rPr>
          <w:rFonts w:ascii="Times New Roman"/>
          <w:b w:val="false"/>
          <w:i w:val="false"/>
          <w:color w:val="000000"/>
          <w:sz w:val="28"/>
        </w:rPr>
        <w:t xml:space="preserve">Автомобиль </w:t>
      </w:r>
      <w:r>
        <w:rPr>
          <w:rFonts w:ascii="Times New Roman"/>
          <w:b w:val="false"/>
          <w:i w:val="false"/>
          <w:color w:val="000000"/>
          <w:sz w:val="28"/>
        </w:rPr>
        <w:t xml:space="preserve">жолдары туралы" 2001 жылғы 17 шілдедегi Заңдарына" деген сөздермен ауыстырылсын; </w:t>
      </w:r>
      <w:r>
        <w:br/>
      </w:r>
      <w:r>
        <w:rPr>
          <w:rFonts w:ascii="Times New Roman"/>
          <w:b w:val="false"/>
          <w:i w:val="false"/>
          <w:color w:val="000000"/>
          <w:sz w:val="28"/>
        </w:rPr>
        <w:t xml:space="preserve">
      2) 1-тармақтың екiншi абзацында "және жол құрылысын" деген сөздер алынып тасталсын; </w:t>
      </w:r>
      <w:r>
        <w:br/>
      </w:r>
      <w:r>
        <w:rPr>
          <w:rFonts w:ascii="Times New Roman"/>
          <w:b w:val="false"/>
          <w:i w:val="false"/>
          <w:color w:val="000000"/>
          <w:sz w:val="28"/>
        </w:rPr>
        <w:t xml:space="preserve">
      3) көрсетiлген қаулымен бекiтiлген Қазақстан Республикасының аумағында автомобиль жолдарын және жол құрылыстарын пайдаланудың тәртiбiнде: </w:t>
      </w:r>
      <w:r>
        <w:br/>
      </w:r>
      <w:r>
        <w:rPr>
          <w:rFonts w:ascii="Times New Roman"/>
          <w:b w:val="false"/>
          <w:i w:val="false"/>
          <w:color w:val="000000"/>
          <w:sz w:val="28"/>
        </w:rPr>
        <w:t xml:space="preserve">
      тақырыбында, 2-тармағында және 7-бөлiмнің тақырыбында "және жол құрылыстарын", "мен жол құрылыстарын" деген сөздер алынып тасталсын;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"жалпы пайдаланылатын автомобиль жолдарын пайдаланушылардың, жол органдарының және шаруашылық автомобиль жолдары иелерiнiң" деген сөздер "жалпы пайдаланылатын автомобиль жолдарын пайдаланушылардың, жол органдарының және автомобиль жолдарын басқарушылардың" деген сөздермен ауыстырылсын; </w:t>
      </w:r>
      <w:r>
        <w:br/>
      </w:r>
      <w:r>
        <w:rPr>
          <w:rFonts w:ascii="Times New Roman"/>
          <w:b w:val="false"/>
          <w:i w:val="false"/>
          <w:color w:val="000000"/>
          <w:sz w:val="28"/>
        </w:rPr>
        <w:t xml:space="preserve">
      2, 3-бөлiмдер тақырыптарының және 7-тармақтың қазақ тiлдегi мәтіндерi өзгерiссiз қалады; </w:t>
      </w:r>
      <w:r>
        <w:br/>
      </w:r>
      <w:r>
        <w:rPr>
          <w:rFonts w:ascii="Times New Roman"/>
          <w:b w:val="false"/>
          <w:i w:val="false"/>
          <w:color w:val="000000"/>
          <w:sz w:val="28"/>
        </w:rPr>
        <w:t xml:space="preserve">
      10, 12, 17, 22-тармақтарда: </w:t>
      </w:r>
      <w:r>
        <w:br/>
      </w:r>
      <w:r>
        <w:rPr>
          <w:rFonts w:ascii="Times New Roman"/>
          <w:b w:val="false"/>
          <w:i w:val="false"/>
          <w:color w:val="000000"/>
          <w:sz w:val="28"/>
        </w:rPr>
        <w:t xml:space="preserve">
      "бақыланатын аймақтың", "бақыланатын аймағына", "бақыланатын аймақ" және "бақыланатын аймақта" деген сөздер тиiсiнше "жол бойындағы жолақтың", "жол бойындағы жолағына", "жол бойындағы жолақ" және "жол бойындағы жолақта" деген сөздермен ауыстырылсын; </w:t>
      </w:r>
      <w:r>
        <w:br/>
      </w:r>
      <w:r>
        <w:rPr>
          <w:rFonts w:ascii="Times New Roman"/>
          <w:b w:val="false"/>
          <w:i w:val="false"/>
          <w:color w:val="000000"/>
          <w:sz w:val="28"/>
        </w:rPr>
        <w:t xml:space="preserve">
      11-тармақта "жол иесi" деген сөздер "автомобиль жолдарын басқарушы" деген сөздермен ауыстырылсын; </w:t>
      </w:r>
      <w:r>
        <w:br/>
      </w:r>
      <w:r>
        <w:rPr>
          <w:rFonts w:ascii="Times New Roman"/>
          <w:b w:val="false"/>
          <w:i w:val="false"/>
          <w:color w:val="000000"/>
          <w:sz w:val="28"/>
        </w:rPr>
        <w:t xml:space="preserve">
      12-тармақтың бiрiншi абзацының қазақ тiлдегi мәтiнi өзгерiссiз қалады; </w:t>
      </w:r>
      <w:r>
        <w:br/>
      </w:r>
      <w:r>
        <w:rPr>
          <w:rFonts w:ascii="Times New Roman"/>
          <w:b w:val="false"/>
          <w:i w:val="false"/>
          <w:color w:val="000000"/>
          <w:sz w:val="28"/>
        </w:rPr>
        <w:t xml:space="preserve">
      13-тармақта "жалпы пайдаланылатын автомобиль жолдарын мемлекеттiк басқару органдары" деген сөздер "көлiк саласындағы уәкілеттi орган" деген сөздермен ауыстырылсын;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Автокөлiк құралдарының рұқсат етiлген көлемдерiн, сондай-ақ автокөлiк құралдарының салмақтарын және автокөлiк құралдарының бiлiкке түсетiн жүктемелерiн, автокөлiк құралдарының жүріп өту ережесiн және рұқсат құжаттарын беру тәртiбiн, сондай-ақ Қазақстан Республикасының аумағы бойынша автокөлiк құралдарының жүрiп өтуi үшiн алынатын алым ставкаларын Қазақстан Республикасының Үкiметi белгiлейді."; </w:t>
      </w:r>
      <w:r>
        <w:br/>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Жалпы пайдаланылатын халықаралық және республикалық автомобиль жолдарының бойындағы жолақтарға жол қызметi объектілерiн және жол сервисi объектiлерiн қоспағанда, күрделi құрылыстар салуға тыйым салынады."; </w:t>
      </w:r>
      <w:r>
        <w:br/>
      </w:r>
      <w:r>
        <w:rPr>
          <w:rFonts w:ascii="Times New Roman"/>
          <w:b w:val="false"/>
          <w:i w:val="false"/>
          <w:color w:val="000000"/>
          <w:sz w:val="28"/>
        </w:rPr>
        <w:t xml:space="preserve">
      25-тармақта "осы жол басқаруындағы жол органы өкiлiнiң" деген сөздер "жол органы өкiлiнің және автомобиль жолдарын басқарушы өкілiнiң" деген сөздермен ауыстырылсын; </w:t>
      </w:r>
      <w:r>
        <w:br/>
      </w:r>
      <w:r>
        <w:rPr>
          <w:rFonts w:ascii="Times New Roman"/>
          <w:b w:val="false"/>
          <w:i w:val="false"/>
          <w:color w:val="000000"/>
          <w:sz w:val="28"/>
        </w:rPr>
        <w:t xml:space="preserve">
      4-бөлiмнің тақырыбы мынадай редакцияда жазылсын: </w:t>
      </w:r>
      <w:r>
        <w:br/>
      </w:r>
      <w:r>
        <w:rPr>
          <w:rFonts w:ascii="Times New Roman"/>
          <w:b w:val="false"/>
          <w:i w:val="false"/>
          <w:color w:val="000000"/>
          <w:sz w:val="28"/>
        </w:rPr>
        <w:t xml:space="preserve">
      "4. Жол органдары мен автомобиль жолдарын басқарушылардың автомобиль жолдарын пайдаланушыларға қатысты құқықтары мен міндеттерi"; </w:t>
      </w:r>
      <w:r>
        <w:br/>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Жол органдарының қызметкерлерi заңнамада белгiленген тәртiппен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бөлiгiнен тысқары әкетудi талап етуге құқылы"; </w:t>
      </w:r>
      <w:r>
        <w:br/>
      </w:r>
      <w:r>
        <w:rPr>
          <w:rFonts w:ascii="Times New Roman"/>
          <w:b w:val="false"/>
          <w:i w:val="false"/>
          <w:color w:val="000000"/>
          <w:sz w:val="28"/>
        </w:rPr>
        <w:t xml:space="preserve">
      32-тармақтың үшiншi абзацында "жол органдары мен" деген сөздерден кейін "автомобиль жолдарын басқарушылардың," деген сөздермен толықтырылсын; </w:t>
      </w:r>
      <w:r>
        <w:br/>
      </w:r>
      <w:r>
        <w:rPr>
          <w:rFonts w:ascii="Times New Roman"/>
          <w:b w:val="false"/>
          <w:i w:val="false"/>
          <w:color w:val="000000"/>
          <w:sz w:val="28"/>
        </w:rPr>
        <w:t xml:space="preserve">
      33-тармақта "жол қозғалысына қатысушыларға" деген сөздер "автомобиль жолдарын пайдаланушыларға" деген сөздермен ауыстырылсын; </w:t>
      </w:r>
      <w:r>
        <w:br/>
      </w:r>
      <w:r>
        <w:rPr>
          <w:rFonts w:ascii="Times New Roman"/>
          <w:b w:val="false"/>
          <w:i w:val="false"/>
          <w:color w:val="000000"/>
          <w:sz w:val="28"/>
        </w:rPr>
        <w:t xml:space="preserve">
      36-тармақта "қозғалысқа қатысушыларға" деген сөздер "автомобиль жолдарын пайдаланушыларға" деген сөздермен ауыстырылсын; </w:t>
      </w:r>
      <w:r>
        <w:br/>
      </w:r>
      <w:r>
        <w:rPr>
          <w:rFonts w:ascii="Times New Roman"/>
          <w:b w:val="false"/>
          <w:i w:val="false"/>
          <w:color w:val="000000"/>
          <w:sz w:val="28"/>
        </w:rPr>
        <w:t xml:space="preserve">
      38-тармақта "жол органдарының" деген сөздерден кейін "және автомобиль жолдарын басқарушылардың" деген сөздермен толықтырылсын; </w:t>
      </w:r>
      <w:r>
        <w:br/>
      </w:r>
      <w:r>
        <w:rPr>
          <w:rFonts w:ascii="Times New Roman"/>
          <w:b w:val="false"/>
          <w:i w:val="false"/>
          <w:color w:val="000000"/>
          <w:sz w:val="28"/>
        </w:rPr>
        <w:t xml:space="preserve">
      40-тармақ мынадай редакцияда жазылсын: </w:t>
      </w:r>
      <w:r>
        <w:br/>
      </w:r>
      <w:r>
        <w:rPr>
          <w:rFonts w:ascii="Times New Roman"/>
          <w:b w:val="false"/>
          <w:i w:val="false"/>
          <w:color w:val="000000"/>
          <w:sz w:val="28"/>
        </w:rPr>
        <w:t xml:space="preserve">
      "40. Жалпыға ортақ пайдаланылатын жолдарда жол жұмыстары автомобиль жолдарын басқарушылардың жол полициясымен келiсілген рұқсаттарын алғаннан кейiн жүзеге асырылады"; </w:t>
      </w:r>
      <w:r>
        <w:br/>
      </w:r>
      <w:r>
        <w:rPr>
          <w:rFonts w:ascii="Times New Roman"/>
          <w:b w:val="false"/>
          <w:i w:val="false"/>
          <w:color w:val="000000"/>
          <w:sz w:val="28"/>
        </w:rPr>
        <w:t xml:space="preserve">
      47-тармақтың екiншi абзацында "республикалық немесе облыстық жол қорына" деген сөздер "тиiстi бюджетке" деген сөздермен ауыстырылсын; </w:t>
      </w:r>
      <w:r>
        <w:br/>
      </w:r>
      <w:r>
        <w:rPr>
          <w:rFonts w:ascii="Times New Roman"/>
          <w:b w:val="false"/>
          <w:i w:val="false"/>
          <w:color w:val="000000"/>
          <w:sz w:val="28"/>
        </w:rPr>
        <w:t xml:space="preserve">
      50-тармақ алынып тасталсын; </w:t>
      </w:r>
      <w:r>
        <w:br/>
      </w:r>
      <w:r>
        <w:rPr>
          <w:rFonts w:ascii="Times New Roman"/>
          <w:b w:val="false"/>
          <w:i w:val="false"/>
          <w:color w:val="000000"/>
          <w:sz w:val="28"/>
        </w:rPr>
        <w:t xml:space="preserve">
      4) көрсетiлген қаулымен бекiтілген Жалпы пайдаланылатын автомобиль жолдарының жерлерi пайдаланудың тәртібінде: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5-тармақтың үшiншi абзацында "Қысқа мерзiмге (3 жылға дейiн) және ұзақ мерзiмге (3 жылдан 99 жылға дейiн) деген сөздер "Қысқа мерзiмге (5 жылға дейiн) және ұзақ мерзiмге (5 жылдан 49 жылға дейiн)" деген сөздермен ауыстырылсын; </w:t>
      </w:r>
      <w:r>
        <w:br/>
      </w:r>
      <w:r>
        <w:rPr>
          <w:rFonts w:ascii="Times New Roman"/>
          <w:b w:val="false"/>
          <w:i w:val="false"/>
          <w:color w:val="000000"/>
          <w:sz w:val="28"/>
        </w:rPr>
        <w:t xml:space="preserve">
      7-тармақта "Жер туралы" Қазақстан Республикасы Президентiнің Заң күші бар Жарлығымен" деген сөздер "Жер туралы" Қазақстан Республикасының Заңымен" деген сөздермен ауыстырылсын; </w:t>
      </w:r>
      <w:r>
        <w:br/>
      </w:r>
      <w:r>
        <w:rPr>
          <w:rFonts w:ascii="Times New Roman"/>
          <w:b w:val="false"/>
          <w:i w:val="false"/>
          <w:color w:val="000000"/>
          <w:sz w:val="28"/>
        </w:rPr>
        <w:t xml:space="preserve">
      8-тармақта "бақыланатын аймағының" деген сөздер "жол бойындағы белдеуiнің" деген сөздермен ауыстырылсын; </w:t>
      </w:r>
      <w:r>
        <w:br/>
      </w:r>
      <w:r>
        <w:rPr>
          <w:rFonts w:ascii="Times New Roman"/>
          <w:b w:val="false"/>
          <w:i w:val="false"/>
          <w:color w:val="000000"/>
          <w:sz w:val="28"/>
        </w:rPr>
        <w:t xml:space="preserve">
      27-тармақта: </w:t>
      </w:r>
      <w:r>
        <w:br/>
      </w:r>
      <w:r>
        <w:rPr>
          <w:rFonts w:ascii="Times New Roman"/>
          <w:b w:val="false"/>
          <w:i w:val="false"/>
          <w:color w:val="000000"/>
          <w:sz w:val="28"/>
        </w:rPr>
        <w:t xml:space="preserve">
      "жер ресурстарын басқару жөнiндегі аумақтық органдар" деген сөздер "жерге орналастыру органдары" деген сөздермен ауыстырылсын; </w:t>
      </w:r>
      <w:r>
        <w:br/>
      </w:r>
      <w:r>
        <w:rPr>
          <w:rFonts w:ascii="Times New Roman"/>
          <w:b w:val="false"/>
          <w:i w:val="false"/>
          <w:color w:val="000000"/>
          <w:sz w:val="28"/>
        </w:rPr>
        <w:t xml:space="preserve">
      "автомобиль жолдарын басқару органдары мен" деген сөздер "жол органдары мен автомобиль жолдарын басқарушылардың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Премьер-Министрі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