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4afa" w14:textId="96f4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полициясы органдарының қызметкерлерi қолдануға құқылы қару-жарақ пен арнайы құралдардың нормалары мен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17 ақпан N 163. Күші жойылды - Қазақстан Республикасы Үкіметінің 2016 жылғы 21 қарашадағы № 717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21.11.2016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қаржы полициясы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10,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11-баптарын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Қаржы полициясы органдарының қызметкерлерi қолдануға құқылы қapу-жарақ пен арнайы құралдардың нормалары мен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 iске асыру тиiстi қаржы жылына арналған республикалық бюджетте Қазақстан Республикасының Экономикалық және сыбайлас жемқорлық қылмысқа қарсы күрес жөнiндегi агенттiгiн (қаржы полициясы) ұстауға көзделген қаражат есебiнен және шегiнде жүргiзiлсiн.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2004.01.29. N 100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ақпандағы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Бейбiт және соғыс уақытында пайдаланылатын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қаржы полициясы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қызметкерлерi және Экономикалық және сыбайлас жемқорлық қылмысқа қарсы күрес жөнiндегi агенттiгiнiң (қаржы полициясы) оқу орындары үшiн қарулар мен оқ-дәрiлер нормалары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Үкіметінің 2004.01.29. N 100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ҚАРУЛАР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          Атауы         ! Саны !        Тиiстiлiгi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5,45 мм ПCM пистолетi*   1 дана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немесе ұңғы ұзындығы 100        Экономикалық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мм-ден аспайтын барлық          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түрдегi пистолеттер,            жөнiндегi агенттiгiнiң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револьверлер                    полициясы) (бұдан әрі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Агенттiк), облыстар, Астана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Алматы қалалары бойынша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көлiктегi ҚПД-нiң (бұдан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- аумақтық органдар)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 дана Басшы құрамды даярлау (қайта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дайындау) жөнiндегi оқу орнына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9 мм Макаров пистолетi,  1 дана ПСМ пистолеттерiмен қарулана.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ұңғысының ұзындығы 100          тындарды қоспағанда,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мм-ден аспайтын барлық          полициясы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түрдегі пистолеттер             қатардағы және басшы құрамына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немесе револьверлер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Оқу орындарының орта және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басшы құрамына (тұрақты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құрамына)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Жеке құраммен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сабақтар және ату жарыстарын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өткiзу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 дана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5 дана Аумақтық органдарға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5 дана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5,45 мм АКС-74 немесе    5 дана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АКС-74У Калашников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20     Аумақтық органдарға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 дана Оқу орындарының 5 курсанты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тыңдаушысына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7,62 мм АКМ немесе AKMC  1 дана Оқу орындарының 5 курсанты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 автоматы             тыңдаушысына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9 мм ПП-90 пистолет-     3 дана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пулеметi немесе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түрлерi                 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26 мм СПШ дабыл          3 дана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пистолеттерi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Оқу орындарына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*Қызметтiк қажеттiлiк кезiнде Макаров пистолетiне немесе револьверге ауыстырылады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1. Әкiмшiлiк ғимараттарды және басқа да объектiлердi күзету бойынша сыртқы посттарда қызмет атқаратын қаржы полициясы органдарының қатардағы және басшы құрамы автоматтармен қарулануы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Бейбiт уақытта аумақтық органдарда және оқу орындарында қызметтiк мақсаттар үшiн ұсталатын Калашников автоматтарының қажеттi саны Агенттiк төрағасының бұйрығымен белгiленедi.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Жаттығу қару-жарағы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9 мм Макаров - жаттығу   1 дана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пистолетi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 дана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 дана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7,62 мм (5,45 мм)        1 дана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жаттығу автоматы       3 дана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 дана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5,45 мм (7,62 мм)        1 дана Оқу орындарына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 - жаттығу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пулеметi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5,45 мм Калашников       1 дана Оқу орындарына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жаңғыртылған ПКМ (ПКМС)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жаттығу пулеметi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5,45 мм ПСМ - жаттығу    1 дана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пистолетi                       Аумақтық органдарға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Оқу орындарына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ОҚ-ДӘРIЛЕР  Қаржы полициясы органдарында және оқу орындарында атыс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қаруына оқ-дәрiлердiң қоры, патрондар, 1,0 жауынгерлiк </w:t>
      </w:r>
      <w:r>
        <w:br/>
      </w:r>
      <w:r>
        <w:rPr>
          <w:rFonts w:ascii="Times New Roman"/>
          <w:b/>
          <w:i w:val="false"/>
          <w:color w:val="000000"/>
        </w:rPr>
        <w:t xml:space="preserve">
жиынтық мөлшерiнде ұсталады  Жауынгерлiк жиынтық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             Атауы             !     Қару-жарақ бiрлiгiне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       !     арналған жауынгерлiк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 !        жиынтық (дана)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        Атыс қаруы: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5,45 мм ПСМ пистолетi 5,45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қашықтықтағы ұрыстың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габариттi патрондары КГП                   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5,45 мм (7,62 мм) Калашников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автоматтары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жай оғы бар                                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жарқырап ұшатын оғы бар                    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5,45 мм (7,62 мм) патрондары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Жиыны:       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9 мм Макаров пистолетi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модификациясы     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 мм пистолет патрондары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(9x18, 9x19)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Жауынгерлiк жиынтық - қару-жарақ бiрлiгiне арналған оқ-дәрiлердiң белгіленген саны (пистолет, автомат, пулемет).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Қаржы полициясы органдарының бөлiмшелерi мен оқу орындары үшiн қару-жарақ үлгiсiне жауынгерлiк жиынтықтар құрамы бiрыңғай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Аумақтық органдарда, оқу орындарында оқ-дәрiлердiң тиiстi санын ұстау Агенттiк төрағасының бұйрығымен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Қаржы полициясы органдарының оқу орындарының тиiстiлiк табелiнде тиiстi қару-жараққа оқ-дәрiлер белгiленген жауынгерлiк жиынтыққа сәйкес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Жауынгерлiк жиынтықта патрондардың жекелеген түрлерiнiң қажеттi саны болмаған кезде оларды, осы жауынгерлiк жиынтыққа кiретiн арнаулы ұқсас қолда бар патрондар немесе басқа да оқ түрлерiмен ауыстыруға рұқсат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Жаттығу практикасына арналған оқ-дәрiлердiң тиiстiлiгi норма бойынша бөлек есептеледi.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Агенттiктiң, аумақтық органдар мен оқу 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жауынгерлiк даярлыққа арналған оқ-дәрiлер шығыстарының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нормалары (бip жылға бiр адамға данамен алғанда)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            Атауы           ! Автомат  ! Пистолет !   Бос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    !патрондары!патрондары! патрондар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Жеке жаттығу - материалдық       15         60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 - ауыспалы құрамы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орындары, жоғарғы курстар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олардың күндiзгi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факультеттерi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Оқу орнының тұрақты басшы        10         50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Тексерiлушiге қару-жарақ пен     20         12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орындалатын жаттығуына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Агенттiктiң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 бойынша тексерулер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емтихандар өткiзу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орнының ауыспалы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тұрақты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Қатардағы және басшы құрам: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Кезекшiлiк бөлiмдерi мен        60         100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жеке тұлға күзетi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бөлiмшелерiнiң жеке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Қалған бөлiмшелер               20          60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Агенттiктiң жоспары бойынша      10           6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инспекторлық тексерулер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өткiзуге - қару-жарағы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орындайтын жаттығуына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әрбiр тексерiлетiн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бөлiмшеге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Атыс қаруын тексеруге және қалыпты ұрысқа келтiруге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 арналған оқ-дәрiлер шығысының нормалары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 (қару бiрлiгiне данамен)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 Қару үлгiлерi !Пайдалануда тұрған қару!     Қару-пулемет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 ! ұрысын жылына бiр рет !    шеберханасында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тексеруге       !  жөндеуден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        !   ұрысын тексеруге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Автоматқа                  10               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Калашников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пулеметi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пулеметiне             16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Пистолетке                  4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полициясы органдарының спорттық-атыс iс-шараларына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патрондары шығысының нормалары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(бiр жылға бip адамға данамен алғанда)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     Атауы     !  Қатысушылар саны !Винтовка  ! Пистолет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 !                   !немесе    !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    !автомат   ! револьвер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    !патрондары! патрондары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Оқу орындары   Оқу 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тұрақты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құрамы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ауыспалы құрамының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30%                     50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Агенттiк       Қатардағы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басшы құрамның 20 %     30   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Аумақтық       Қатардағы және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органдар       құрамның 20 %           30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полициясы органдары үшiн газды </w:t>
      </w:r>
      <w:r>
        <w:br/>
      </w:r>
      <w:r>
        <w:rPr>
          <w:rFonts w:ascii="Times New Roman"/>
          <w:b/>
          <w:i w:val="false"/>
          <w:color w:val="000000"/>
        </w:rPr>
        <w:t xml:space="preserve">
 қару-жарақтың нормалары мен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Атауы     !  Саны  !            Тиiстiлiгi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Газды пистолет   1 дана  Агенттiк төрағасына,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орынбасарларына, департаменттердiң,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жеке басқармалардың бастықтарына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олардың орынбасарларына,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Агенттiк бөлiмдерiнiң бастықтарына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Тұрақты алып жүруге табельдi 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бекiтiлмеген жедел қызметтердiң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құрамына және тергеушiлерге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10%   Барлық басшы құрамның қалған санынан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полициясы органдары мен оқу орындары қызметкерлерi </w:t>
      </w:r>
      <w:r>
        <w:br/>
      </w:r>
      <w:r>
        <w:rPr>
          <w:rFonts w:ascii="Times New Roman"/>
          <w:b/>
          <w:i w:val="false"/>
          <w:color w:val="000000"/>
        </w:rPr>
        <w:t xml:space="preserve">
үшiн арнайы құралдардың нормалары мен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       Атауы       !  Саны  !           Тиiстiлiгi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 !        ! (штаттық санына данамен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 !         пайызбен алғанда)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Қорғаныс беренi         5     Агенттiкке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15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5%     Жеке құрамның штат санынан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Арнайы резина таяғы   10%     Жеке құрамның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5%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БР бұйымы                      Жеке құрамның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10%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20%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 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"Черемуха" үлгiсiндегi         Жеке құрамның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бұйым                  20%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30%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 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Болат дулыға           10%     Жеке құрамның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50%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Забралы бар            10%     Жеке құрамның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пластмассадан жасалған    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каска                     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50%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Жалпы әскери сүзгiлi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противогаз             110%    қатардағы және басшы құрамның,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жұмысшылар мен қызметкерлердiң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Аумақтық органдарға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Жеке құрамның штат санынан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Респиратор             100%    Қатардағы және басшы құрамның,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жұмысшылар мен қызметкерлердiң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Аумақтық органдарға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Жеке құрамның штат санынан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-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Гопкалиттi патрон     100%    Басқарудың жер асты пунктiмен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(ДП-1, КДП үлгiсiндегі)        қорғалған - қатардағы және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құрамның, жұмысшылар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қызметкерлердiң штат санынан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Оқшауландыратын        25%    Басқарудың жер асты пунктiмен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противогаз                    қорғалған - қатардағы және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құрамның, жұмысшылар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қызметкерлердiң штат санынан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Регенеративтi патрон    4     Оқшауландыратын противогазға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ОП-1 үлгiсiндегi жалпы  50%   Қатардағы және басшы құрамның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қорғаныш плащы         штат санынан: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13. Қорғаныш шұлықтары      50%   Аумақтық органдарға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(жұп)                         Оқу орындарына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Қорғаныш қолғаптары    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(жұп)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