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e68a" w14:textId="293e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жұқпалы ауруларға қарсы вакциналауды жақсарту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23 мамырдағы N 488 Қаулысы. Күші жойылды - Қазақстан Республикасы Үкіметінің 2009 жылғы 30 желтоқсандағы № 2295 Қаулысымен</w:t>
      </w:r>
    </w:p>
    <w:p>
      <w:pPr>
        <w:spacing w:after="0"/>
        <w:ind w:left="0"/>
        <w:jc w:val="both"/>
      </w:pPr>
      <w:r>
        <w:rPr>
          <w:rFonts w:ascii="Times New Roman"/>
          <w:b w:val="false"/>
          <w:i/>
          <w:color w:val="800000"/>
          <w:sz w:val="28"/>
        </w:rPr>
        <w:t xml:space="preserve">      Ескерту. Күші жойылды - ҚР Үкіметінің 2009.12.30 </w:t>
      </w:r>
      <w:r>
        <w:rPr>
          <w:rFonts w:ascii="Times New Roman"/>
          <w:b w:val="false"/>
          <w:i w:val="false"/>
          <w:color w:val="000000"/>
          <w:sz w:val="28"/>
        </w:rPr>
        <w:t>№ 2295</w:t>
      </w:r>
      <w:r>
        <w:rPr>
          <w:rFonts w:ascii="Times New Roman"/>
          <w:b w:val="false"/>
          <w:i/>
          <w:color w:val="800000"/>
          <w:sz w:val="28"/>
        </w:rPr>
        <w:t xml:space="preserve"> (қолданысқа енгізілу тәртібін </w:t>
      </w:r>
      <w:r>
        <w:rPr>
          <w:rFonts w:ascii="Times New Roman"/>
          <w:b w:val="false"/>
          <w:i w:val="false"/>
          <w:color w:val="000000"/>
          <w:sz w:val="28"/>
        </w:rPr>
        <w:t>4-т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w:t>
      </w:r>
      <w:r>
        <w:rPr>
          <w:rFonts w:ascii="Times New Roman"/>
          <w:b w:val="false"/>
          <w:i w:val="false"/>
          <w:color w:val="000000"/>
          <w:sz w:val="28"/>
        </w:rPr>
        <w:t xml:space="preserve">N 3956 </w:t>
      </w:r>
      <w:r>
        <w:rPr>
          <w:rFonts w:ascii="Times New Roman"/>
          <w:b w:val="false"/>
          <w:i w:val="false"/>
          <w:color w:val="000000"/>
          <w:sz w:val="28"/>
        </w:rPr>
        <w:t xml:space="preserve">Жарлығын және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одан әрi iске асыру мақсатында Қазақстан Республикасының Yкiметi қаулы етеді: </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Қазақстан Республикасы Үкіметінің 2008.01.22. </w:t>
      </w:r>
      <w:r>
        <w:rPr>
          <w:rFonts w:ascii="Times New Roman"/>
          <w:b w:val="false"/>
          <w:i w:val="false"/>
          <w:color w:val="000000"/>
          <w:sz w:val="28"/>
        </w:rPr>
        <w:t xml:space="preserve">N 40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xml:space="preserve">
      1) оларға қарсы алдын ала егулер жүргiзiлетiн жұқпалы және паразиттiк аурулардың тiзбесi; </w:t>
      </w:r>
      <w:r>
        <w:br/>
      </w:r>
      <w:r>
        <w:rPr>
          <w:rFonts w:ascii="Times New Roman"/>
          <w:b w:val="false"/>
          <w:i w:val="false"/>
          <w:color w:val="000000"/>
          <w:sz w:val="28"/>
        </w:rPr>
        <w:t xml:space="preserve">
      2) жоспарлы алдын ала егiлуге тиiс халықтың топтары; </w:t>
      </w:r>
      <w:r>
        <w:br/>
      </w:r>
      <w:r>
        <w:rPr>
          <w:rFonts w:ascii="Times New Roman"/>
          <w:b w:val="false"/>
          <w:i w:val="false"/>
          <w:color w:val="000000"/>
          <w:sz w:val="28"/>
        </w:rPr>
        <w:t xml:space="preserve">
      3) алдын ала егулер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Денсаулық сақтау министрлiгi, облыстардың, Астана және Алматы қалаларының әкiмдерi: </w:t>
      </w:r>
      <w:r>
        <w:br/>
      </w:r>
      <w:r>
        <w:rPr>
          <w:rFonts w:ascii="Times New Roman"/>
          <w:b w:val="false"/>
          <w:i w:val="false"/>
          <w:color w:val="000000"/>
          <w:sz w:val="28"/>
        </w:rPr>
        <w:t xml:space="preserve">
      1) алдын ала егулер жүргiзу тәртiбi мен мерзiмдерiне сәйкес халықты вакциналауды; </w:t>
      </w:r>
      <w:r>
        <w:br/>
      </w:r>
      <w:r>
        <w:rPr>
          <w:rFonts w:ascii="Times New Roman"/>
          <w:b w:val="false"/>
          <w:i w:val="false"/>
          <w:color w:val="000000"/>
          <w:sz w:val="28"/>
        </w:rPr>
        <w:t xml:space="preserve">
      2) медициналық мекемелерi жоқ елдi мекендерде тұратын халықты вакциналау мақсатында жылжымалы егу бригадаларының жұмыс iстеуiн; </w:t>
      </w:r>
      <w:r>
        <w:br/>
      </w:r>
      <w:r>
        <w:rPr>
          <w:rFonts w:ascii="Times New Roman"/>
          <w:b w:val="false"/>
          <w:i w:val="false"/>
          <w:color w:val="000000"/>
          <w:sz w:val="28"/>
        </w:rPr>
        <w:t xml:space="preserve">
      3) 14 жасқа дейінгі балаларды егу паспорттарымен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2003 жылғы 23 мамырдағы   </w:t>
      </w:r>
      <w:r>
        <w:br/>
      </w:r>
      <w:r>
        <w:rPr>
          <w:rFonts w:ascii="Times New Roman"/>
          <w:b w:val="false"/>
          <w:i w:val="false"/>
          <w:color w:val="000000"/>
          <w:sz w:val="28"/>
        </w:rPr>
        <w:t xml:space="preserve">
N 488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Оларға қарсы алдын ала егулер жүргізiлетiн жұқпалы және паразиттiк аурулардың тiзбесi </w:t>
      </w:r>
    </w:p>
    <w:p>
      <w:pPr>
        <w:spacing w:after="0"/>
        <w:ind w:left="0"/>
        <w:jc w:val="both"/>
      </w:pPr>
      <w:r>
        <w:rPr>
          <w:rFonts w:ascii="Times New Roman"/>
          <w:b w:val="false"/>
          <w:i w:val="false"/>
          <w:color w:val="000000"/>
          <w:sz w:val="28"/>
        </w:rPr>
        <w:t xml:space="preserve">      1. Мынадай жұқпалы ауруларға қарсы вакциналау республикалық бюджеттiң қаражаты есебiнен жүргiзiледi: </w:t>
      </w:r>
      <w:r>
        <w:br/>
      </w:r>
      <w:r>
        <w:rPr>
          <w:rFonts w:ascii="Times New Roman"/>
          <w:b w:val="false"/>
          <w:i w:val="false"/>
          <w:color w:val="000000"/>
          <w:sz w:val="28"/>
        </w:rPr>
        <w:t xml:space="preserve">
      құтырма </w:t>
      </w:r>
      <w:r>
        <w:br/>
      </w:r>
      <w:r>
        <w:rPr>
          <w:rFonts w:ascii="Times New Roman"/>
          <w:b w:val="false"/>
          <w:i w:val="false"/>
          <w:color w:val="000000"/>
          <w:sz w:val="28"/>
        </w:rPr>
        <w:t xml:space="preserve">
      іш сүзегi </w:t>
      </w:r>
      <w:r>
        <w:br/>
      </w:r>
      <w:r>
        <w:rPr>
          <w:rFonts w:ascii="Times New Roman"/>
          <w:b w:val="false"/>
          <w:i w:val="false"/>
          <w:color w:val="000000"/>
          <w:sz w:val="28"/>
        </w:rPr>
        <w:t xml:space="preserve">
      "В" вирусты гепатитi </w:t>
      </w:r>
      <w:r>
        <w:br/>
      </w:r>
      <w:r>
        <w:rPr>
          <w:rFonts w:ascii="Times New Roman"/>
          <w:b w:val="false"/>
          <w:i w:val="false"/>
          <w:color w:val="000000"/>
          <w:sz w:val="28"/>
        </w:rPr>
        <w:t xml:space="preserve">
      көктемгi-жазғы кене энцефалитi </w:t>
      </w:r>
      <w:r>
        <w:br/>
      </w:r>
      <w:r>
        <w:rPr>
          <w:rFonts w:ascii="Times New Roman"/>
          <w:b w:val="false"/>
          <w:i w:val="false"/>
          <w:color w:val="000000"/>
          <w:sz w:val="28"/>
        </w:rPr>
        <w:t xml:space="preserve">
      дифтерия </w:t>
      </w:r>
      <w:r>
        <w:br/>
      </w:r>
      <w:r>
        <w:rPr>
          <w:rFonts w:ascii="Times New Roman"/>
          <w:b w:val="false"/>
          <w:i w:val="false"/>
          <w:color w:val="000000"/>
          <w:sz w:val="28"/>
        </w:rPr>
        <w:t xml:space="preserve">
      көкжөтел </w:t>
      </w:r>
      <w:r>
        <w:br/>
      </w:r>
      <w:r>
        <w:rPr>
          <w:rFonts w:ascii="Times New Roman"/>
          <w:b w:val="false"/>
          <w:i w:val="false"/>
          <w:color w:val="000000"/>
          <w:sz w:val="28"/>
        </w:rPr>
        <w:t xml:space="preserve">
      қызылша </w:t>
      </w:r>
      <w:r>
        <w:br/>
      </w:r>
      <w:r>
        <w:rPr>
          <w:rFonts w:ascii="Times New Roman"/>
          <w:b w:val="false"/>
          <w:i w:val="false"/>
          <w:color w:val="000000"/>
          <w:sz w:val="28"/>
        </w:rPr>
        <w:t xml:space="preserve">
      полиомиелит </w:t>
      </w:r>
      <w:r>
        <w:br/>
      </w:r>
      <w:r>
        <w:rPr>
          <w:rFonts w:ascii="Times New Roman"/>
          <w:b w:val="false"/>
          <w:i w:val="false"/>
          <w:color w:val="000000"/>
          <w:sz w:val="28"/>
        </w:rPr>
        <w:t xml:space="preserve">
      сiреспе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оба </w:t>
      </w:r>
      <w:r>
        <w:br/>
      </w:r>
      <w:r>
        <w:rPr>
          <w:rFonts w:ascii="Times New Roman"/>
          <w:b w:val="false"/>
          <w:i w:val="false"/>
          <w:color w:val="000000"/>
          <w:sz w:val="28"/>
        </w:rPr>
        <w:t xml:space="preserve">
      эпидемиялық паротит </w:t>
      </w:r>
      <w:r>
        <w:br/>
      </w:r>
      <w:r>
        <w:rPr>
          <w:rFonts w:ascii="Times New Roman"/>
          <w:b w:val="false"/>
          <w:i w:val="false"/>
          <w:color w:val="000000"/>
          <w:sz w:val="28"/>
        </w:rPr>
        <w:t xml:space="preserve">
      b типті гемофилдік жұқпа </w:t>
      </w:r>
      <w:r>
        <w:br/>
      </w:r>
      <w:r>
        <w:rPr>
          <w:rFonts w:ascii="Times New Roman"/>
          <w:b w:val="false"/>
          <w:i w:val="false"/>
          <w:color w:val="000000"/>
          <w:sz w:val="28"/>
        </w:rPr>
        <w:t xml:space="preserve">
      2. Мынадай жұқпалы ауруларға қарсы вакциналау жергiлiктi бюджеттердің қаражатты есебiнен жүргiзiледi: </w:t>
      </w:r>
      <w:r>
        <w:br/>
      </w:r>
      <w:r>
        <w:rPr>
          <w:rFonts w:ascii="Times New Roman"/>
          <w:b w:val="false"/>
          <w:i w:val="false"/>
          <w:color w:val="000000"/>
          <w:sz w:val="28"/>
        </w:rPr>
        <w:t xml:space="preserve">
      "А" вирусты гепатитi </w:t>
      </w:r>
      <w:r>
        <w:br/>
      </w:r>
      <w:r>
        <w:rPr>
          <w:rFonts w:ascii="Times New Roman"/>
          <w:b w:val="false"/>
          <w:i w:val="false"/>
          <w:color w:val="000000"/>
          <w:sz w:val="28"/>
        </w:rPr>
        <w:t xml:space="preserve">
      тұмау </w:t>
      </w:r>
      <w:r>
        <w:br/>
      </w:r>
      <w:r>
        <w:rPr>
          <w:rFonts w:ascii="Times New Roman"/>
          <w:b w:val="false"/>
          <w:i w:val="false"/>
          <w:color w:val="000000"/>
          <w:sz w:val="28"/>
        </w:rPr>
        <w:t xml:space="preserve">
      күйдiргi </w:t>
      </w:r>
      <w:r>
        <w:br/>
      </w:r>
      <w:r>
        <w:rPr>
          <w:rFonts w:ascii="Times New Roman"/>
          <w:b w:val="false"/>
          <w:i w:val="false"/>
          <w:color w:val="000000"/>
          <w:sz w:val="28"/>
        </w:rPr>
        <w:t xml:space="preserve">
      туляремия </w:t>
      </w:r>
      <w:r>
        <w:br/>
      </w:r>
      <w:r>
        <w:rPr>
          <w:rFonts w:ascii="Times New Roman"/>
          <w:b w:val="false"/>
          <w:i w:val="false"/>
          <w:color w:val="000000"/>
          <w:sz w:val="28"/>
        </w:rPr>
        <w:t xml:space="preserve">
      қызамық; &lt;*&gt; </w:t>
      </w:r>
      <w:r>
        <w:br/>
      </w:r>
      <w:r>
        <w:rPr>
          <w:rFonts w:ascii="Times New Roman"/>
          <w:b w:val="false"/>
          <w:i w:val="false"/>
          <w:color w:val="000000"/>
          <w:sz w:val="28"/>
        </w:rPr>
        <w:t>
</w:t>
      </w:r>
      <w:r>
        <w:rPr>
          <w:rFonts w:ascii="Times New Roman"/>
          <w:b w:val="false"/>
          <w:i/>
          <w:color w:val="800000"/>
          <w:sz w:val="28"/>
        </w:rPr>
        <w:t xml:space="preserve">      Ескерту. 1-тармақ толықтырылды - ҚР Үкіметінің 2003.12.09. </w:t>
      </w:r>
      <w:r>
        <w:rPr>
          <w:rFonts w:ascii="Times New Roman"/>
          <w:b w:val="false"/>
          <w:i w:val="false"/>
          <w:color w:val="000000"/>
          <w:sz w:val="28"/>
        </w:rPr>
        <w:t xml:space="preserve">N 1250 </w:t>
      </w:r>
      <w:r>
        <w:rPr>
          <w:rFonts w:ascii="Times New Roman"/>
          <w:b w:val="false"/>
          <w:i/>
          <w:color w:val="800000"/>
          <w:sz w:val="28"/>
        </w:rPr>
        <w:t xml:space="preserve">, өзгерту енгізілді - 2008.01.22. </w:t>
      </w:r>
      <w:r>
        <w:rPr>
          <w:rFonts w:ascii="Times New Roman"/>
          <w:b w:val="false"/>
          <w:i w:val="false"/>
          <w:color w:val="000000"/>
          <w:sz w:val="28"/>
        </w:rPr>
        <w:t xml:space="preserve">N 40 </w:t>
      </w:r>
      <w:r>
        <w:rPr>
          <w:rFonts w:ascii="Times New Roman"/>
          <w:b w:val="false"/>
          <w:i/>
          <w:color w:val="800000"/>
          <w:sz w:val="28"/>
        </w:rPr>
        <w:t xml:space="preserve">Қаулыларымен.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23 мамырдағы   </w:t>
      </w:r>
      <w:r>
        <w:br/>
      </w:r>
      <w:r>
        <w:rPr>
          <w:rFonts w:ascii="Times New Roman"/>
          <w:b w:val="false"/>
          <w:i w:val="false"/>
          <w:color w:val="000000"/>
          <w:sz w:val="28"/>
        </w:rPr>
        <w:t xml:space="preserve">
N 488 қаулысымен     </w:t>
      </w:r>
      <w:r>
        <w:br/>
      </w:r>
      <w:r>
        <w:rPr>
          <w:rFonts w:ascii="Times New Roman"/>
          <w:b w:val="false"/>
          <w:i w:val="false"/>
          <w:color w:val="000000"/>
          <w:sz w:val="28"/>
        </w:rPr>
        <w:t xml:space="preserve">
бекiтілген     </w:t>
      </w:r>
    </w:p>
    <w:p>
      <w:pPr>
        <w:spacing w:after="0"/>
        <w:ind w:left="0"/>
        <w:jc w:val="both"/>
      </w:pPr>
      <w:r>
        <w:rPr>
          <w:rFonts w:ascii="Times New Roman"/>
          <w:b/>
          <w:i w:val="false"/>
          <w:color w:val="000080"/>
          <w:sz w:val="28"/>
        </w:rPr>
        <w:t xml:space="preserve">Жоспарлы алдын ала егiлуге тиiс адамдардың топтары </w:t>
      </w:r>
    </w:p>
    <w:p>
      <w:pPr>
        <w:spacing w:after="0"/>
        <w:ind w:left="0"/>
        <w:jc w:val="both"/>
      </w:pPr>
      <w:r>
        <w:rPr>
          <w:rFonts w:ascii="Times New Roman"/>
          <w:b w:val="false"/>
          <w:i w:val="false"/>
          <w:color w:val="000000"/>
          <w:sz w:val="28"/>
        </w:rPr>
        <w:t xml:space="preserve">      Жұқпалы ауруларға қарсы вакциналауға мынадай халық топтары жатады: </w:t>
      </w:r>
      <w:r>
        <w:br/>
      </w:r>
      <w:r>
        <w:rPr>
          <w:rFonts w:ascii="Times New Roman"/>
          <w:b w:val="false"/>
          <w:i w:val="false"/>
          <w:color w:val="000000"/>
          <w:sz w:val="28"/>
        </w:rPr>
        <w:t xml:space="preserve">
      1) алдын ала егулер жүргiзу тәртiбi мен мерзiмдерiне сәйкес жасы бойынша (туберкулез, iш сүзегi, көкжөтел, қызылша, полиомиелит, сiреспе, эпидемиялық паротит, "В" вирусты гепатитi), қызамық, b типті гемофилдік жұқпа; </w:t>
      </w:r>
      <w:r>
        <w:br/>
      </w:r>
      <w:r>
        <w:rPr>
          <w:rFonts w:ascii="Times New Roman"/>
          <w:b w:val="false"/>
          <w:i w:val="false"/>
          <w:color w:val="000000"/>
          <w:sz w:val="28"/>
        </w:rPr>
        <w:t xml:space="preserve">
      2) аса қауiптi жұқпалы аурулардың (көктемгi-жазғы кене энцефалитi, күйдiргi, туляремия, оба) табиғи ошақтарында тұратын және жұмыс iстейтiн халық; </w:t>
      </w:r>
      <w:r>
        <w:br/>
      </w:r>
      <w:r>
        <w:rPr>
          <w:rFonts w:ascii="Times New Roman"/>
          <w:b w:val="false"/>
          <w:i w:val="false"/>
          <w:color w:val="000000"/>
          <w:sz w:val="28"/>
        </w:rPr>
        <w:t xml:space="preserve">
      3) өзiнiң кәсiби қызметiнiң түрi бойынша қатер топтарына жататын адамдар, соның iшiнде: </w:t>
      </w:r>
      <w:r>
        <w:br/>
      </w:r>
      <w:r>
        <w:rPr>
          <w:rFonts w:ascii="Times New Roman"/>
          <w:b w:val="false"/>
          <w:i w:val="false"/>
          <w:color w:val="000000"/>
          <w:sz w:val="28"/>
        </w:rPr>
        <w:t xml:space="preserve">
      медицина қызметкерлерi ("В" вирусты гепатитi, тұмау); </w:t>
      </w:r>
      <w:r>
        <w:br/>
      </w:r>
      <w:r>
        <w:rPr>
          <w:rFonts w:ascii="Times New Roman"/>
          <w:b w:val="false"/>
          <w:i w:val="false"/>
          <w:color w:val="000000"/>
          <w:sz w:val="28"/>
        </w:rPr>
        <w:t xml:space="preserve">
      кәрiз және тазалау құрылыстарының қызметкерлерi (iш сүзегi); </w:t>
      </w:r>
      <w:r>
        <w:br/>
      </w:r>
      <w:r>
        <w:rPr>
          <w:rFonts w:ascii="Times New Roman"/>
          <w:b w:val="false"/>
          <w:i w:val="false"/>
          <w:color w:val="000000"/>
          <w:sz w:val="28"/>
        </w:rPr>
        <w:t xml:space="preserve">
      4) өз денсаулығының жағдайы мен эпидемиологиялық айғақтар бойынша қатер топтарға жататын адамдар: </w:t>
      </w:r>
      <w:r>
        <w:br/>
      </w:r>
      <w:r>
        <w:rPr>
          <w:rFonts w:ascii="Times New Roman"/>
          <w:b w:val="false"/>
          <w:i w:val="false"/>
          <w:color w:val="000000"/>
          <w:sz w:val="28"/>
        </w:rPr>
        <w:t xml:space="preserve">
      қанын алмастырғандар ("В" вирусты гепатитi); </w:t>
      </w:r>
      <w:r>
        <w:br/>
      </w:r>
      <w:r>
        <w:rPr>
          <w:rFonts w:ascii="Times New Roman"/>
          <w:b w:val="false"/>
          <w:i w:val="false"/>
          <w:color w:val="000000"/>
          <w:sz w:val="28"/>
        </w:rPr>
        <w:t xml:space="preserve">
      иммунитетi әлсiреген (жиi ауыратын және әлсiреген балалар), балалар үйлерiнiң, сәбилер үйлерiнiң балалары, қарттар үйлерiнiң контингенттерi (тұмау); </w:t>
      </w:r>
      <w:r>
        <w:br/>
      </w:r>
      <w:r>
        <w:rPr>
          <w:rFonts w:ascii="Times New Roman"/>
          <w:b w:val="false"/>
          <w:i w:val="false"/>
          <w:color w:val="000000"/>
          <w:sz w:val="28"/>
        </w:rPr>
        <w:t xml:space="preserve">
      кез келген жануар тiстегендер, түкiргендер (құтырма); </w:t>
      </w:r>
      <w:r>
        <w:br/>
      </w:r>
      <w:r>
        <w:rPr>
          <w:rFonts w:ascii="Times New Roman"/>
          <w:b w:val="false"/>
          <w:i w:val="false"/>
          <w:color w:val="000000"/>
          <w:sz w:val="28"/>
        </w:rPr>
        <w:t xml:space="preserve">
      терi қабаттары мен шырышты қабықтарының тұтастығы бұзылуынан жарақаттанғандар жараланғандар (сiреспе); </w:t>
      </w:r>
      <w:r>
        <w:br/>
      </w:r>
      <w:r>
        <w:rPr>
          <w:rFonts w:ascii="Times New Roman"/>
          <w:b w:val="false"/>
          <w:i w:val="false"/>
          <w:color w:val="000000"/>
          <w:sz w:val="28"/>
        </w:rPr>
        <w:t xml:space="preserve">
      5) эпидемиологиялық айғақтар бойынша "A" вирусты гепатитiне қарсы балаларды вакциналау аурушаңдығы жоғары өңiрлерде жүргiзiледi ("A" вирусты гепатитi). </w:t>
      </w:r>
      <w:r>
        <w:br/>
      </w:r>
      <w:r>
        <w:rPr>
          <w:rFonts w:ascii="Times New Roman"/>
          <w:b w:val="false"/>
          <w:i w:val="false"/>
          <w:color w:val="000000"/>
          <w:sz w:val="28"/>
        </w:rPr>
        <w:t>
</w:t>
      </w:r>
      <w:r>
        <w:rPr>
          <w:rFonts w:ascii="Times New Roman"/>
          <w:b w:val="false"/>
          <w:i/>
          <w:color w:val="800000"/>
          <w:sz w:val="28"/>
        </w:rPr>
        <w:t xml:space="preserve">      Ескерту. 1) тармақша толықтырылды - ҚР Үкіметінің 2003.12.09. </w:t>
      </w:r>
      <w:r>
        <w:rPr>
          <w:rFonts w:ascii="Times New Roman"/>
          <w:b w:val="false"/>
          <w:i w:val="false"/>
          <w:color w:val="000000"/>
          <w:sz w:val="28"/>
        </w:rPr>
        <w:t xml:space="preserve">N 1250 </w:t>
      </w:r>
      <w:r>
        <w:rPr>
          <w:rFonts w:ascii="Times New Roman"/>
          <w:b w:val="false"/>
          <w:i/>
          <w:color w:val="800000"/>
          <w:sz w:val="28"/>
        </w:rPr>
        <w:t xml:space="preserve">, өзгерту енгізілді - 2008.01.22. </w:t>
      </w:r>
      <w:r>
        <w:rPr>
          <w:rFonts w:ascii="Times New Roman"/>
          <w:b w:val="false"/>
          <w:i w:val="false"/>
          <w:color w:val="000000"/>
          <w:sz w:val="28"/>
        </w:rPr>
        <w:t xml:space="preserve">N 40 </w:t>
      </w:r>
      <w:r>
        <w:rPr>
          <w:rFonts w:ascii="Times New Roman"/>
          <w:b w:val="false"/>
          <w:i/>
          <w:color w:val="800000"/>
          <w:sz w:val="28"/>
        </w:rPr>
        <w:t xml:space="preserve">Қаулыларымен.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23 мамырдағы   </w:t>
      </w:r>
      <w:r>
        <w:br/>
      </w:r>
      <w:r>
        <w:rPr>
          <w:rFonts w:ascii="Times New Roman"/>
          <w:b w:val="false"/>
          <w:i w:val="false"/>
          <w:color w:val="000000"/>
          <w:sz w:val="28"/>
        </w:rPr>
        <w:t xml:space="preserve">
N 488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Алдын ала егулерді жүргiзу ережесi </w:t>
      </w:r>
    </w:p>
    <w:p>
      <w:pPr>
        <w:spacing w:after="0"/>
        <w:ind w:left="0"/>
        <w:jc w:val="both"/>
      </w:pPr>
      <w:r>
        <w:rPr>
          <w:rFonts w:ascii="Times New Roman"/>
          <w:b w:val="false"/>
          <w:i w:val="false"/>
          <w:color w:val="000000"/>
          <w:sz w:val="28"/>
        </w:rPr>
        <w:t xml:space="preserve">      1. Халықты алдын ала егудi медициналық қызметтi жүзеге асыру құқығына лицензиясы болған кезде меншiк нысанына қарамастан, заңды тұлғалар жүргiзедi. </w:t>
      </w:r>
      <w:r>
        <w:br/>
      </w:r>
      <w:r>
        <w:rPr>
          <w:rFonts w:ascii="Times New Roman"/>
          <w:b w:val="false"/>
          <w:i w:val="false"/>
          <w:color w:val="000000"/>
          <w:sz w:val="28"/>
        </w:rPr>
        <w:t xml:space="preserve">
      2. Халықты вакциналау қосымшаға сәйкес мерзiмдерде жүргізіледi. </w:t>
      </w:r>
      <w:r>
        <w:br/>
      </w:r>
      <w:r>
        <w:rPr>
          <w:rFonts w:ascii="Times New Roman"/>
          <w:b w:val="false"/>
          <w:i w:val="false"/>
          <w:color w:val="000000"/>
          <w:sz w:val="28"/>
        </w:rPr>
        <w:t xml:space="preserve">
      3. Егулердi жүргiзуге рұқсаты бар жоғары және орта медициналық бiлiмдi адамдарға алдын ала егулердi жүргiзуге рұқсат етiледi. Рұқсатты жыл сайын арнайы құрылған комиссия бередi. </w:t>
      </w:r>
      <w:r>
        <w:br/>
      </w:r>
      <w:r>
        <w:rPr>
          <w:rFonts w:ascii="Times New Roman"/>
          <w:b w:val="false"/>
          <w:i w:val="false"/>
          <w:color w:val="000000"/>
          <w:sz w:val="28"/>
        </w:rPr>
        <w:t xml:space="preserve">
      4. Егулердi ұйымдастыру, алдын ала егулердi жүргiзетiн мамандарды даярлау үшiн жауапкершiлiк егулердi жүзеге асыратын медициналық ұйымдардың басшыларына жүктеледi. </w:t>
      </w:r>
      <w:r>
        <w:br/>
      </w:r>
      <w:r>
        <w:rPr>
          <w:rFonts w:ascii="Times New Roman"/>
          <w:b w:val="false"/>
          <w:i w:val="false"/>
          <w:color w:val="000000"/>
          <w:sz w:val="28"/>
        </w:rPr>
        <w:t xml:space="preserve">
      5. Егулер арнайы жабдықталған егу кабинетiнде жүргiзiледi. Үйде және егуге уақытша жабдықталған үй-жайларда егулердi жүргiзуге ерекше жағдайларда - Қазақстан Республикасы Денсаулық сақтау министрлігінің арнайы бұйрығымен рұқсат етіледi. </w:t>
      </w:r>
      <w:r>
        <w:br/>
      </w:r>
      <w:r>
        <w:rPr>
          <w:rFonts w:ascii="Times New Roman"/>
          <w:b w:val="false"/>
          <w:i w:val="false"/>
          <w:color w:val="000000"/>
          <w:sz w:val="28"/>
        </w:rPr>
        <w:t xml:space="preserve">
      6. Елдi мекенде иммундауды жүргiзу үшiн жағдай болмағанда (медициналық ұйымның, медицина қызметкерінің немесе вакциналарды сақтау үшiн жағдайдың болмауы) егулердi жылжымалы егу бригадасы жүргiзедi. Жылжымалы бригадалардың жұмыс iстеу peжимiн аумақтық денсаулық сақтау органдары айқындайды. </w:t>
      </w:r>
      <w:r>
        <w:br/>
      </w:r>
      <w:r>
        <w:rPr>
          <w:rFonts w:ascii="Times New Roman"/>
          <w:b w:val="false"/>
          <w:i w:val="false"/>
          <w:color w:val="000000"/>
          <w:sz w:val="28"/>
        </w:rPr>
        <w:t xml:space="preserve">
      7. Халықты вакциналау үшiн Қазақстан Республикасының заңнамасында белгiленген тәртіппен тiркелген препараттарды пайдалануға рұқсат етiледi. </w:t>
      </w:r>
      <w:r>
        <w:br/>
      </w:r>
      <w:r>
        <w:rPr>
          <w:rFonts w:ascii="Times New Roman"/>
          <w:b w:val="false"/>
          <w:i w:val="false"/>
          <w:color w:val="000000"/>
          <w:sz w:val="28"/>
        </w:rPr>
        <w:t xml:space="preserve">
      8. Вакциналар мен басқа да медициналық иммундық-биологиялық препараттарды сақтау, тасымалдау және қолдану Қазақстан Республикасы Денсаулық сақтау министрлігінің нормативтiк құқықтық кесiмдерiнің талаптарына сәйкес жүзеге асырылады. </w:t>
      </w:r>
      <w:r>
        <w:br/>
      </w:r>
      <w:r>
        <w:rPr>
          <w:rFonts w:ascii="Times New Roman"/>
          <w:b w:val="false"/>
          <w:i w:val="false"/>
          <w:color w:val="000000"/>
          <w:sz w:val="28"/>
        </w:rPr>
        <w:t xml:space="preserve">
      9. Халықты вакциналау үшiн бiр реттік шприцтер ғана пайдаланылады. </w:t>
      </w:r>
      <w:r>
        <w:br/>
      </w:r>
      <w:r>
        <w:rPr>
          <w:rFonts w:ascii="Times New Roman"/>
          <w:b w:val="false"/>
          <w:i w:val="false"/>
          <w:color w:val="000000"/>
          <w:sz w:val="28"/>
        </w:rPr>
        <w:t xml:space="preserve">
      10. Егулердi жүргiзу алдында егiлетiн адамның медициналық құжатына егуге рұқсатты ресiмдей отырып, егiлетiн адамды міндеттi түрде дәрiгер, ал ол болмаған кезде - фельдшер қарайды. Дәрiгер немесе фельдшер қараған кезде егiлетiндермен немесе балалардың ата-аналарымен вакцинаға әдеттен тыс әсер пайда болған жағдайда медициналық көмекке жүгіну қажеттігі туралы түсiндiру жұмысын жүргiзедi. </w:t>
      </w:r>
      <w:r>
        <w:br/>
      </w:r>
      <w:r>
        <w:rPr>
          <w:rFonts w:ascii="Times New Roman"/>
          <w:b w:val="false"/>
          <w:i w:val="false"/>
          <w:color w:val="000000"/>
          <w:sz w:val="28"/>
        </w:rPr>
        <w:t xml:space="preserve">
      11. Егулердi жүргiзу алдында медицина қызметкерi вакцинаның сапасын, оның таңбалануын, ампуланың (сауыттың) бүтіндігін, вакцинаның ерiтiндiге және препаратқа қоса берiлген нұсқаулыққа сәйкестiгiн мұқият тексередi. </w:t>
      </w:r>
      <w:r>
        <w:br/>
      </w:r>
      <w:r>
        <w:rPr>
          <w:rFonts w:ascii="Times New Roman"/>
          <w:b w:val="false"/>
          <w:i w:val="false"/>
          <w:color w:val="000000"/>
          <w:sz w:val="28"/>
        </w:rPr>
        <w:t xml:space="preserve">
      12. Егiлген адамдар егiлгеннен кейінгі әсерлер пайда болған жағдайда шаралар қабылдау үшiн өздерi егу алған медициналық ұйымда 30 минут бойы қадағалауда болуға тиiс. Вакциналауды жылжымалы егу бригадасы жүргiзген жағдайда, егiлген адамдар егудi жүргiзген медицина қызметкерінің қадағалауында болуға тиiс. </w:t>
      </w:r>
    </w:p>
    <w:p>
      <w:pPr>
        <w:spacing w:after="0"/>
        <w:ind w:left="0"/>
        <w:jc w:val="both"/>
      </w:pPr>
      <w:r>
        <w:rPr>
          <w:rFonts w:ascii="Times New Roman"/>
          <w:b/>
          <w:i w:val="false"/>
          <w:color w:val="000000"/>
          <w:sz w:val="28"/>
        </w:rPr>
        <w:t xml:space="preserve">                         Алдын ала егулерді жүргізу ережесіне </w:t>
      </w:r>
      <w:r>
        <w:br/>
      </w:r>
      <w:r>
        <w:rPr>
          <w:rFonts w:ascii="Times New Roman"/>
          <w:b w:val="false"/>
          <w:i w:val="false"/>
          <w:color w:val="000000"/>
          <w:sz w:val="28"/>
        </w:rPr>
        <w:t>
</w:t>
      </w:r>
      <w:r>
        <w:rPr>
          <w:rFonts w:ascii="Times New Roman"/>
          <w:b/>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Алдын ала егулерді жүргізу мерзімдері </w:t>
      </w:r>
    </w:p>
    <w:p>
      <w:pPr>
        <w:spacing w:after="0"/>
        <w:ind w:left="0"/>
        <w:jc w:val="both"/>
      </w:pPr>
      <w:r>
        <w:rPr>
          <w:rFonts w:ascii="Times New Roman"/>
          <w:b w:val="false"/>
          <w:i/>
          <w:color w:val="800000"/>
          <w:sz w:val="28"/>
        </w:rPr>
        <w:t xml:space="preserve">      Ескерту. Қосымша жаңа редакцияда - ҚР Үкіметінің 2008.01.22. </w:t>
      </w:r>
      <w:r>
        <w:br/>
      </w:r>
      <w:r>
        <w:rPr>
          <w:rFonts w:ascii="Times New Roman"/>
          <w:b w:val="false"/>
          <w:i w:val="false"/>
          <w:color w:val="000000"/>
          <w:sz w:val="28"/>
        </w:rPr>
        <w:t>
</w:t>
      </w:r>
      <w:r>
        <w:rPr>
          <w:rFonts w:ascii="Times New Roman"/>
          <w:b w:val="false"/>
          <w:i w:val="false"/>
          <w:color w:val="000000"/>
          <w:sz w:val="28"/>
        </w:rPr>
        <w:t xml:space="preserve">N 40 </w:t>
      </w:r>
      <w:r>
        <w:rPr>
          <w:rFonts w:ascii="Times New Roman"/>
          <w:b w:val="false"/>
          <w:i/>
          <w:color w:val="80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186"/>
        <w:gridCol w:w="1062"/>
        <w:gridCol w:w="1062"/>
        <w:gridCol w:w="1268"/>
        <w:gridCol w:w="1233"/>
        <w:gridCol w:w="1279"/>
        <w:gridCol w:w="1272"/>
        <w:gridCol w:w="1240"/>
        <w:gridCol w:w="1269"/>
        <w:gridCol w:w="126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Егілетіндер </w:t>
            </w:r>
            <w:r>
              <w:br/>
            </w:r>
            <w:r>
              <w:rPr>
                <w:rFonts w:ascii="Times New Roman"/>
                <w:b w:val="false"/>
                <w:i w:val="false"/>
                <w:color w:val="000000"/>
                <w:sz w:val="20"/>
              </w:rPr>
              <w:t xml:space="preserve">
жасы мен </w:t>
            </w:r>
            <w:r>
              <w:br/>
            </w:r>
            <w:r>
              <w:rPr>
                <w:rFonts w:ascii="Times New Roman"/>
                <w:b w:val="false"/>
                <w:i w:val="false"/>
                <w:color w:val="000000"/>
                <w:sz w:val="20"/>
              </w:rPr>
              <w:t xml:space="preserve">
контингенті </w:t>
            </w:r>
          </w:p>
        </w:tc>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Оларға қарсы алдын ала жүргізілетін жұқпалы аурулар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 </w:t>
            </w:r>
            <w:r>
              <w:br/>
            </w:r>
            <w:r>
              <w:rPr>
                <w:rFonts w:ascii="Times New Roman"/>
                <w:b w:val="false"/>
                <w:i w:val="false"/>
                <w:color w:val="000000"/>
                <w:sz w:val="20"/>
              </w:rPr>
              <w:t xml:space="preserve">
бер- </w:t>
            </w:r>
            <w:r>
              <w:br/>
            </w:r>
            <w:r>
              <w:rPr>
                <w:rFonts w:ascii="Times New Roman"/>
                <w:b w:val="false"/>
                <w:i w:val="false"/>
                <w:color w:val="000000"/>
                <w:sz w:val="20"/>
              </w:rPr>
              <w:t xml:space="preserve">
кулез (БЦЖ)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омие- </w:t>
            </w:r>
            <w:r>
              <w:br/>
            </w:r>
            <w:r>
              <w:rPr>
                <w:rFonts w:ascii="Times New Roman"/>
                <w:b w:val="false"/>
                <w:i w:val="false"/>
                <w:color w:val="000000"/>
                <w:sz w:val="20"/>
              </w:rPr>
              <w:t xml:space="preserve">
лит (ОПВ)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Вирус- </w:t>
            </w:r>
            <w:r>
              <w:br/>
            </w:r>
            <w:r>
              <w:rPr>
                <w:rFonts w:ascii="Times New Roman"/>
                <w:b w:val="false"/>
                <w:i w:val="false"/>
                <w:color w:val="000000"/>
                <w:sz w:val="20"/>
              </w:rPr>
              <w:t xml:space="preserve">
ты ге- </w:t>
            </w:r>
            <w:r>
              <w:br/>
            </w:r>
            <w:r>
              <w:rPr>
                <w:rFonts w:ascii="Times New Roman"/>
                <w:b w:val="false"/>
                <w:i w:val="false"/>
                <w:color w:val="000000"/>
                <w:sz w:val="20"/>
              </w:rPr>
              <w:t xml:space="preserve">
патиті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Көкжө- </w:t>
            </w:r>
            <w:r>
              <w:br/>
            </w:r>
            <w:r>
              <w:rPr>
                <w:rFonts w:ascii="Times New Roman"/>
                <w:b w:val="false"/>
                <w:i w:val="false"/>
                <w:color w:val="000000"/>
                <w:sz w:val="20"/>
              </w:rPr>
              <w:t xml:space="preserve">
тел, </w:t>
            </w:r>
            <w:r>
              <w:br/>
            </w:r>
            <w:r>
              <w:rPr>
                <w:rFonts w:ascii="Times New Roman"/>
                <w:b w:val="false"/>
                <w:i w:val="false"/>
                <w:color w:val="000000"/>
                <w:sz w:val="20"/>
              </w:rPr>
              <w:t xml:space="preserve">
дифте- </w:t>
            </w:r>
            <w:r>
              <w:br/>
            </w:r>
            <w:r>
              <w:rPr>
                <w:rFonts w:ascii="Times New Roman"/>
                <w:b w:val="false"/>
                <w:i w:val="false"/>
                <w:color w:val="000000"/>
                <w:sz w:val="20"/>
              </w:rPr>
              <w:t xml:space="preserve">
рия, </w:t>
            </w:r>
            <w:r>
              <w:br/>
            </w:r>
            <w:r>
              <w:rPr>
                <w:rFonts w:ascii="Times New Roman"/>
                <w:b w:val="false"/>
                <w:i w:val="false"/>
                <w:color w:val="000000"/>
                <w:sz w:val="20"/>
              </w:rPr>
              <w:t xml:space="preserve">
сірес- </w:t>
            </w:r>
            <w:r>
              <w:br/>
            </w:r>
            <w:r>
              <w:rPr>
                <w:rFonts w:ascii="Times New Roman"/>
                <w:b w:val="false"/>
                <w:i w:val="false"/>
                <w:color w:val="000000"/>
                <w:sz w:val="20"/>
              </w:rPr>
              <w:t xml:space="preserve">
пе </w:t>
            </w:r>
            <w:r>
              <w:br/>
            </w:r>
            <w:r>
              <w:rPr>
                <w:rFonts w:ascii="Times New Roman"/>
                <w:b w:val="false"/>
                <w:i w:val="false"/>
                <w:color w:val="000000"/>
                <w:sz w:val="20"/>
              </w:rPr>
              <w:t xml:space="preserve">
(АКДС)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b тип- </w:t>
            </w:r>
            <w:r>
              <w:br/>
            </w:r>
            <w:r>
              <w:rPr>
                <w:rFonts w:ascii="Times New Roman"/>
                <w:b w:val="false"/>
                <w:i w:val="false"/>
                <w:color w:val="000000"/>
                <w:sz w:val="20"/>
              </w:rPr>
              <w:t xml:space="preserve">
ті ге- </w:t>
            </w:r>
            <w:r>
              <w:br/>
            </w:r>
            <w:r>
              <w:rPr>
                <w:rFonts w:ascii="Times New Roman"/>
                <w:b w:val="false"/>
                <w:i w:val="false"/>
                <w:color w:val="000000"/>
                <w:sz w:val="20"/>
              </w:rPr>
              <w:t xml:space="preserve">
мофи- </w:t>
            </w:r>
            <w:r>
              <w:br/>
            </w:r>
            <w:r>
              <w:rPr>
                <w:rFonts w:ascii="Times New Roman"/>
                <w:b w:val="false"/>
                <w:i w:val="false"/>
                <w:color w:val="000000"/>
                <w:sz w:val="20"/>
              </w:rPr>
              <w:t xml:space="preserve">
льдік </w:t>
            </w:r>
            <w:r>
              <w:br/>
            </w:r>
            <w:r>
              <w:rPr>
                <w:rFonts w:ascii="Times New Roman"/>
                <w:b w:val="false"/>
                <w:i w:val="false"/>
                <w:color w:val="000000"/>
                <w:sz w:val="20"/>
              </w:rPr>
              <w:t xml:space="preserve">
жұқпа </w:t>
            </w:r>
            <w:r>
              <w:br/>
            </w:r>
            <w:r>
              <w:rPr>
                <w:rFonts w:ascii="Times New Roman"/>
                <w:b w:val="false"/>
                <w:i w:val="false"/>
                <w:color w:val="000000"/>
                <w:sz w:val="20"/>
              </w:rPr>
              <w:t xml:space="preserve">
(Hib)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Дифте- </w:t>
            </w:r>
            <w:r>
              <w:br/>
            </w:r>
            <w:r>
              <w:rPr>
                <w:rFonts w:ascii="Times New Roman"/>
                <w:b w:val="false"/>
                <w:i w:val="false"/>
                <w:color w:val="000000"/>
                <w:sz w:val="20"/>
              </w:rPr>
              <w:t xml:space="preserve">
рия, сірес- </w:t>
            </w:r>
            <w:r>
              <w:br/>
            </w:r>
            <w:r>
              <w:rPr>
                <w:rFonts w:ascii="Times New Roman"/>
                <w:b w:val="false"/>
                <w:i w:val="false"/>
                <w:color w:val="000000"/>
                <w:sz w:val="20"/>
              </w:rPr>
              <w:t xml:space="preserve">
пе </w:t>
            </w:r>
            <w:r>
              <w:br/>
            </w:r>
            <w:r>
              <w:rPr>
                <w:rFonts w:ascii="Times New Roman"/>
                <w:b w:val="false"/>
                <w:i w:val="false"/>
                <w:color w:val="000000"/>
                <w:sz w:val="20"/>
              </w:rPr>
              <w:t xml:space="preserve">
(АДС)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Дифте- </w:t>
            </w:r>
            <w:r>
              <w:br/>
            </w:r>
            <w:r>
              <w:rPr>
                <w:rFonts w:ascii="Times New Roman"/>
                <w:b w:val="false"/>
                <w:i w:val="false"/>
                <w:color w:val="000000"/>
                <w:sz w:val="20"/>
              </w:rPr>
              <w:t xml:space="preserve">
рия (АД-М)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Дифте- </w:t>
            </w:r>
            <w:r>
              <w:br/>
            </w:r>
            <w:r>
              <w:rPr>
                <w:rFonts w:ascii="Times New Roman"/>
                <w:b w:val="false"/>
                <w:i w:val="false"/>
                <w:color w:val="000000"/>
                <w:sz w:val="20"/>
              </w:rPr>
              <w:t xml:space="preserve">
рия, сірес- </w:t>
            </w:r>
            <w:r>
              <w:br/>
            </w:r>
            <w:r>
              <w:rPr>
                <w:rFonts w:ascii="Times New Roman"/>
                <w:b w:val="false"/>
                <w:i w:val="false"/>
                <w:color w:val="000000"/>
                <w:sz w:val="20"/>
              </w:rPr>
              <w:t xml:space="preserve">
пе (АДС- </w:t>
            </w:r>
            <w:r>
              <w:br/>
            </w:r>
            <w:r>
              <w:rPr>
                <w:rFonts w:ascii="Times New Roman"/>
                <w:b w:val="false"/>
                <w:i w:val="false"/>
                <w:color w:val="000000"/>
                <w:sz w:val="20"/>
              </w:rPr>
              <w:t xml:space="preserve">
М)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ша, </w:t>
            </w:r>
            <w:r>
              <w:br/>
            </w:r>
            <w:r>
              <w:rPr>
                <w:rFonts w:ascii="Times New Roman"/>
                <w:b w:val="false"/>
                <w:i w:val="false"/>
                <w:color w:val="000000"/>
                <w:sz w:val="20"/>
              </w:rPr>
              <w:t xml:space="preserve">
қыза- </w:t>
            </w:r>
            <w:r>
              <w:br/>
            </w:r>
            <w:r>
              <w:rPr>
                <w:rFonts w:ascii="Times New Roman"/>
                <w:b w:val="false"/>
                <w:i w:val="false"/>
                <w:color w:val="000000"/>
                <w:sz w:val="20"/>
              </w:rPr>
              <w:t xml:space="preserve">
мық, </w:t>
            </w:r>
            <w:r>
              <w:br/>
            </w:r>
            <w:r>
              <w:rPr>
                <w:rFonts w:ascii="Times New Roman"/>
                <w:b w:val="false"/>
                <w:i w:val="false"/>
                <w:color w:val="000000"/>
                <w:sz w:val="20"/>
              </w:rPr>
              <w:t xml:space="preserve">
паро- </w:t>
            </w:r>
            <w:r>
              <w:br/>
            </w:r>
            <w:r>
              <w:rPr>
                <w:rFonts w:ascii="Times New Roman"/>
                <w:b w:val="false"/>
                <w:i w:val="false"/>
                <w:color w:val="000000"/>
                <w:sz w:val="20"/>
              </w:rPr>
              <w:t xml:space="preserve">
тит </w:t>
            </w:r>
            <w:r>
              <w:br/>
            </w:r>
            <w:r>
              <w:rPr>
                <w:rFonts w:ascii="Times New Roman"/>
                <w:b w:val="false"/>
                <w:i w:val="false"/>
                <w:color w:val="000000"/>
                <w:sz w:val="20"/>
              </w:rPr>
              <w:t xml:space="preserve">
(ККП)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жасы </w:t>
            </w:r>
            <w:r>
              <w:br/>
            </w:r>
            <w:r>
              <w:rPr>
                <w:rFonts w:ascii="Times New Roman"/>
                <w:b w:val="false"/>
                <w:i w:val="false"/>
                <w:color w:val="000000"/>
                <w:sz w:val="20"/>
              </w:rPr>
              <w:t xml:space="preserve">
бойынша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күн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ай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ай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ай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12-15 ай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ай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жас (1 </w:t>
            </w:r>
            <w:r>
              <w:br/>
            </w:r>
            <w:r>
              <w:rPr>
                <w:rFonts w:ascii="Times New Roman"/>
                <w:b w:val="false"/>
                <w:i w:val="false"/>
                <w:color w:val="000000"/>
                <w:sz w:val="20"/>
              </w:rPr>
              <w:t xml:space="preserve">
сынып)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жас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жас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жас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әрбір 10 жылдан </w:t>
            </w:r>
            <w:r>
              <w:br/>
            </w:r>
            <w:r>
              <w:rPr>
                <w:rFonts w:ascii="Times New Roman"/>
                <w:b w:val="false"/>
                <w:i w:val="false"/>
                <w:color w:val="000000"/>
                <w:sz w:val="20"/>
              </w:rPr>
              <w:t xml:space="preserve">
кейін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қа- </w:t>
            </w:r>
            <w:r>
              <w:br/>
            </w:r>
            <w:r>
              <w:rPr>
                <w:rFonts w:ascii="Times New Roman"/>
                <w:b w:val="false"/>
                <w:i w:val="false"/>
                <w:color w:val="000000"/>
                <w:sz w:val="20"/>
              </w:rPr>
              <w:t xml:space="preserve">
ра- </w:t>
            </w:r>
            <w:r>
              <w:br/>
            </w:r>
            <w:r>
              <w:rPr>
                <w:rFonts w:ascii="Times New Roman"/>
                <w:b w:val="false"/>
                <w:i w:val="false"/>
                <w:color w:val="000000"/>
                <w:sz w:val="20"/>
              </w:rPr>
              <w:t xml:space="preserve">
мас- </w:t>
            </w:r>
            <w:r>
              <w:br/>
            </w:r>
            <w:r>
              <w:rPr>
                <w:rFonts w:ascii="Times New Roman"/>
                <w:b w:val="false"/>
                <w:i w:val="false"/>
                <w:color w:val="000000"/>
                <w:sz w:val="20"/>
              </w:rPr>
              <w:t xml:space="preserve">
тан </w:t>
            </w: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аса </w:t>
            </w:r>
            <w:r>
              <w:br/>
            </w:r>
            <w:r>
              <w:rPr>
                <w:rFonts w:ascii="Times New Roman"/>
                <w:b w:val="false"/>
                <w:i w:val="false"/>
                <w:color w:val="000000"/>
                <w:sz w:val="20"/>
              </w:rPr>
              <w:t xml:space="preserve">
қауіпті </w:t>
            </w:r>
            <w:r>
              <w:br/>
            </w:r>
            <w:r>
              <w:rPr>
                <w:rFonts w:ascii="Times New Roman"/>
                <w:b w:val="false"/>
                <w:i w:val="false"/>
                <w:color w:val="000000"/>
                <w:sz w:val="20"/>
              </w:rPr>
              <w:t xml:space="preserve">
жұқпалы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дың та- </w:t>
            </w:r>
            <w:r>
              <w:br/>
            </w:r>
            <w:r>
              <w:rPr>
                <w:rFonts w:ascii="Times New Roman"/>
                <w:b w:val="false"/>
                <w:i w:val="false"/>
                <w:color w:val="000000"/>
                <w:sz w:val="20"/>
              </w:rPr>
              <w:t xml:space="preserve">
биғи </w:t>
            </w:r>
            <w:r>
              <w:br/>
            </w:r>
            <w:r>
              <w:rPr>
                <w:rFonts w:ascii="Times New Roman"/>
                <w:b w:val="false"/>
                <w:i w:val="false"/>
                <w:color w:val="000000"/>
                <w:sz w:val="20"/>
              </w:rPr>
              <w:t xml:space="preserve">
ошақ- </w:t>
            </w:r>
            <w:r>
              <w:br/>
            </w:r>
            <w:r>
              <w:rPr>
                <w:rFonts w:ascii="Times New Roman"/>
                <w:b w:val="false"/>
                <w:i w:val="false"/>
                <w:color w:val="000000"/>
                <w:sz w:val="20"/>
              </w:rPr>
              <w:t xml:space="preserve">
та-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және жұ- </w:t>
            </w:r>
            <w:r>
              <w:br/>
            </w:r>
            <w:r>
              <w:rPr>
                <w:rFonts w:ascii="Times New Roman"/>
                <w:b w:val="false"/>
                <w:i w:val="false"/>
                <w:color w:val="000000"/>
                <w:sz w:val="20"/>
              </w:rPr>
              <w:t xml:space="preserve">
мыс іс- </w:t>
            </w:r>
            <w:r>
              <w:br/>
            </w:r>
            <w:r>
              <w:rPr>
                <w:rFonts w:ascii="Times New Roman"/>
                <w:b w:val="false"/>
                <w:i w:val="false"/>
                <w:color w:val="000000"/>
                <w:sz w:val="20"/>
              </w:rPr>
              <w:t xml:space="preserve">
тейтін </w:t>
            </w:r>
            <w:r>
              <w:br/>
            </w:r>
            <w:r>
              <w:rPr>
                <w:rFonts w:ascii="Times New Roman"/>
                <w:b w:val="false"/>
                <w:i w:val="false"/>
                <w:color w:val="000000"/>
                <w:sz w:val="20"/>
              </w:rPr>
              <w:t xml:space="preserve">
халық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өзі-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қатер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на жата-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адамдар,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кәріз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өз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лығының </w:t>
            </w:r>
            <w:r>
              <w:br/>
            </w:r>
            <w:r>
              <w:rPr>
                <w:rFonts w:ascii="Times New Roman"/>
                <w:b w:val="false"/>
                <w:i w:val="false"/>
                <w:color w:val="000000"/>
                <w:sz w:val="20"/>
              </w:rPr>
              <w:t xml:space="preserve">
жағдайы </w:t>
            </w:r>
            <w:r>
              <w:br/>
            </w:r>
            <w:r>
              <w:rPr>
                <w:rFonts w:ascii="Times New Roman"/>
                <w:b w:val="false"/>
                <w:i w:val="false"/>
                <w:color w:val="000000"/>
                <w:sz w:val="20"/>
              </w:rPr>
              <w:t xml:space="preserve">
ммен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ай- </w:t>
            </w:r>
            <w:r>
              <w:br/>
            </w:r>
            <w:r>
              <w:rPr>
                <w:rFonts w:ascii="Times New Roman"/>
                <w:b w:val="false"/>
                <w:i w:val="false"/>
                <w:color w:val="000000"/>
                <w:sz w:val="20"/>
              </w:rPr>
              <w:t xml:space="preserve">
ғақтар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қатер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на жата- </w:t>
            </w:r>
            <w:r>
              <w:br/>
            </w:r>
            <w:r>
              <w:rPr>
                <w:rFonts w:ascii="Times New Roman"/>
                <w:b w:val="false"/>
                <w:i w:val="false"/>
                <w:color w:val="000000"/>
                <w:sz w:val="20"/>
              </w:rPr>
              <w:t xml:space="preserve">
тын адам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w:t>
            </w:r>
            <w:r>
              <w:br/>
            </w:r>
            <w:r>
              <w:rPr>
                <w:rFonts w:ascii="Times New Roman"/>
                <w:b w:val="false"/>
                <w:i w:val="false"/>
                <w:color w:val="000000"/>
                <w:sz w:val="20"/>
              </w:rPr>
              <w:t xml:space="preserve">
құйыл- </w:t>
            </w:r>
            <w:r>
              <w:br/>
            </w:r>
            <w:r>
              <w:rPr>
                <w:rFonts w:ascii="Times New Roman"/>
                <w:b w:val="false"/>
                <w:i w:val="false"/>
                <w:color w:val="000000"/>
                <w:sz w:val="20"/>
              </w:rPr>
              <w:t xml:space="preserve">
ғандар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иммуни- </w:t>
            </w:r>
            <w:r>
              <w:br/>
            </w:r>
            <w:r>
              <w:rPr>
                <w:rFonts w:ascii="Times New Roman"/>
                <w:b w:val="false"/>
                <w:i w:val="false"/>
                <w:color w:val="000000"/>
                <w:sz w:val="20"/>
              </w:rPr>
              <w:t xml:space="preserve">
теті әл- </w:t>
            </w:r>
            <w:r>
              <w:br/>
            </w:r>
            <w:r>
              <w:rPr>
                <w:rFonts w:ascii="Times New Roman"/>
                <w:b w:val="false"/>
                <w:i w:val="false"/>
                <w:color w:val="000000"/>
                <w:sz w:val="20"/>
              </w:rPr>
              <w:t xml:space="preserve">
сіреген- </w:t>
            </w:r>
            <w:r>
              <w:br/>
            </w:r>
            <w:r>
              <w:rPr>
                <w:rFonts w:ascii="Times New Roman"/>
                <w:b w:val="false"/>
                <w:i w:val="false"/>
                <w:color w:val="000000"/>
                <w:sz w:val="20"/>
              </w:rPr>
              <w:t xml:space="preserve">
дер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 кел- </w:t>
            </w:r>
            <w:r>
              <w:br/>
            </w:r>
            <w:r>
              <w:rPr>
                <w:rFonts w:ascii="Times New Roman"/>
                <w:b w:val="false"/>
                <w:i w:val="false"/>
                <w:color w:val="000000"/>
                <w:sz w:val="20"/>
              </w:rPr>
              <w:t xml:space="preserve">
ген жан- </w:t>
            </w:r>
            <w:r>
              <w:br/>
            </w:r>
            <w:r>
              <w:rPr>
                <w:rFonts w:ascii="Times New Roman"/>
                <w:b w:val="false"/>
                <w:i w:val="false"/>
                <w:color w:val="000000"/>
                <w:sz w:val="20"/>
              </w:rPr>
              <w:t xml:space="preserve">
уар тіс- </w:t>
            </w:r>
            <w:r>
              <w:br/>
            </w:r>
            <w:r>
              <w:rPr>
                <w:rFonts w:ascii="Times New Roman"/>
                <w:b w:val="false"/>
                <w:i w:val="false"/>
                <w:color w:val="000000"/>
                <w:sz w:val="20"/>
              </w:rPr>
              <w:t xml:space="preserve">
тегендер </w:t>
            </w:r>
            <w:r>
              <w:br/>
            </w:r>
            <w:r>
              <w:rPr>
                <w:rFonts w:ascii="Times New Roman"/>
                <w:b w:val="false"/>
                <w:i w:val="false"/>
                <w:color w:val="000000"/>
                <w:sz w:val="20"/>
              </w:rPr>
              <w:t xml:space="preserve">
, сіле-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қалдыр- </w:t>
            </w:r>
            <w:r>
              <w:br/>
            </w:r>
            <w:r>
              <w:rPr>
                <w:rFonts w:ascii="Times New Roman"/>
                <w:b w:val="false"/>
                <w:i w:val="false"/>
                <w:color w:val="000000"/>
                <w:sz w:val="20"/>
              </w:rPr>
              <w:t xml:space="preserve">
ғандар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тері қа- </w:t>
            </w:r>
            <w:r>
              <w:br/>
            </w:r>
            <w:r>
              <w:rPr>
                <w:rFonts w:ascii="Times New Roman"/>
                <w:b w:val="false"/>
                <w:i w:val="false"/>
                <w:color w:val="000000"/>
                <w:sz w:val="20"/>
              </w:rPr>
              <w:t xml:space="preserve">
баттары </w:t>
            </w:r>
            <w:r>
              <w:br/>
            </w:r>
            <w:r>
              <w:rPr>
                <w:rFonts w:ascii="Times New Roman"/>
                <w:b w:val="false"/>
                <w:i w:val="false"/>
                <w:color w:val="000000"/>
                <w:sz w:val="20"/>
              </w:rPr>
              <w:t xml:space="preserve">
мен шы- </w:t>
            </w:r>
            <w:r>
              <w:br/>
            </w:r>
            <w:r>
              <w:rPr>
                <w:rFonts w:ascii="Times New Roman"/>
                <w:b w:val="false"/>
                <w:i w:val="false"/>
                <w:color w:val="000000"/>
                <w:sz w:val="20"/>
              </w:rPr>
              <w:t xml:space="preserve">
рышты </w:t>
            </w:r>
            <w:r>
              <w:br/>
            </w:r>
            <w:r>
              <w:rPr>
                <w:rFonts w:ascii="Times New Roman"/>
                <w:b w:val="false"/>
                <w:i w:val="false"/>
                <w:color w:val="000000"/>
                <w:sz w:val="20"/>
              </w:rPr>
              <w:t xml:space="preserve">
қабықта- </w:t>
            </w:r>
            <w:r>
              <w:br/>
            </w:r>
            <w:r>
              <w:rPr>
                <w:rFonts w:ascii="Times New Roman"/>
                <w:b w:val="false"/>
                <w:i w:val="false"/>
                <w:color w:val="000000"/>
                <w:sz w:val="20"/>
              </w:rPr>
              <w:t xml:space="preserve">
тары тұ- </w:t>
            </w:r>
            <w:r>
              <w:br/>
            </w:r>
            <w:r>
              <w:rPr>
                <w:rFonts w:ascii="Times New Roman"/>
                <w:b w:val="false"/>
                <w:i w:val="false"/>
                <w:color w:val="000000"/>
                <w:sz w:val="20"/>
              </w:rPr>
              <w:t xml:space="preserve">
тастығы- </w:t>
            </w:r>
            <w:r>
              <w:br/>
            </w:r>
            <w:r>
              <w:rPr>
                <w:rFonts w:ascii="Times New Roman"/>
                <w:b w:val="false"/>
                <w:i w:val="false"/>
                <w:color w:val="000000"/>
                <w:sz w:val="20"/>
              </w:rPr>
              <w:t xml:space="preserve">
ның бұ- </w:t>
            </w:r>
            <w:r>
              <w:br/>
            </w:r>
            <w:r>
              <w:rPr>
                <w:rFonts w:ascii="Times New Roman"/>
                <w:b w:val="false"/>
                <w:i w:val="false"/>
                <w:color w:val="000000"/>
                <w:sz w:val="20"/>
              </w:rPr>
              <w:t xml:space="preserve">
зылуымен </w:t>
            </w:r>
            <w:r>
              <w:br/>
            </w:r>
            <w:r>
              <w:rPr>
                <w:rFonts w:ascii="Times New Roman"/>
                <w:b w:val="false"/>
                <w:i w:val="false"/>
                <w:color w:val="000000"/>
                <w:sz w:val="20"/>
              </w:rPr>
              <w:t xml:space="preserve">
жарақат- </w:t>
            </w:r>
            <w:r>
              <w:br/>
            </w:r>
            <w:r>
              <w:rPr>
                <w:rFonts w:ascii="Times New Roman"/>
                <w:b w:val="false"/>
                <w:i w:val="false"/>
                <w:color w:val="000000"/>
                <w:sz w:val="20"/>
              </w:rPr>
              <w:t xml:space="preserve">
танған- </w:t>
            </w:r>
            <w:r>
              <w:br/>
            </w:r>
            <w:r>
              <w:rPr>
                <w:rFonts w:ascii="Times New Roman"/>
                <w:b w:val="false"/>
                <w:i w:val="false"/>
                <w:color w:val="000000"/>
                <w:sz w:val="20"/>
              </w:rPr>
              <w:t xml:space="preserve">
дар, жа- </w:t>
            </w:r>
            <w:r>
              <w:br/>
            </w:r>
            <w:r>
              <w:rPr>
                <w:rFonts w:ascii="Times New Roman"/>
                <w:b w:val="false"/>
                <w:i w:val="false"/>
                <w:color w:val="000000"/>
                <w:sz w:val="20"/>
              </w:rPr>
              <w:t xml:space="preserve">
раланған </w:t>
            </w:r>
            <w:r>
              <w:br/>
            </w:r>
            <w:r>
              <w:rPr>
                <w:rFonts w:ascii="Times New Roman"/>
                <w:b w:val="false"/>
                <w:i w:val="false"/>
                <w:color w:val="000000"/>
                <w:sz w:val="20"/>
              </w:rPr>
              <w:t xml:space="preserve">
-дар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айғақтар </w:t>
            </w:r>
            <w:r>
              <w:br/>
            </w:r>
            <w:r>
              <w:rPr>
                <w:rFonts w:ascii="Times New Roman"/>
                <w:b w:val="false"/>
                <w:i w:val="false"/>
                <w:color w:val="000000"/>
                <w:sz w:val="20"/>
              </w:rPr>
              <w:t xml:space="preserve">
бойынша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250"/>
        <w:gridCol w:w="1162"/>
        <w:gridCol w:w="1289"/>
        <w:gridCol w:w="890"/>
        <w:gridCol w:w="1108"/>
        <w:gridCol w:w="1198"/>
        <w:gridCol w:w="1289"/>
        <w:gridCol w:w="1271"/>
        <w:gridCol w:w="1326"/>
        <w:gridCol w:w="1235"/>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Егілетін- </w:t>
            </w:r>
            <w:r>
              <w:br/>
            </w:r>
            <w:r>
              <w:rPr>
                <w:rFonts w:ascii="Times New Roman"/>
                <w:b w:val="false"/>
                <w:i w:val="false"/>
                <w:color w:val="000000"/>
                <w:sz w:val="20"/>
              </w:rPr>
              <w:t xml:space="preserve">
дер жасы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контин- </w:t>
            </w:r>
            <w:r>
              <w:br/>
            </w:r>
            <w:r>
              <w:rPr>
                <w:rFonts w:ascii="Times New Roman"/>
                <w:b w:val="false"/>
                <w:i w:val="false"/>
                <w:color w:val="000000"/>
                <w:sz w:val="20"/>
              </w:rPr>
              <w:t xml:space="preserve">
генті </w:t>
            </w:r>
            <w:r>
              <w:br/>
            </w:r>
            <w:r>
              <w:rPr>
                <w:rFonts w:ascii="Times New Roman"/>
                <w:b w:val="false"/>
                <w:i w:val="false"/>
                <w:color w:val="000000"/>
                <w:sz w:val="20"/>
              </w:rPr>
              <w:t xml:space="preserve">
  </w:t>
            </w:r>
          </w:p>
        </w:tc>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Оларға қарсы алдын ала жүргізілетін жұқпалы аурулар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Қыза- </w:t>
            </w:r>
            <w:r>
              <w:br/>
            </w:r>
            <w:r>
              <w:rPr>
                <w:rFonts w:ascii="Times New Roman"/>
                <w:b w:val="false"/>
                <w:i w:val="false"/>
                <w:color w:val="000000"/>
                <w:sz w:val="20"/>
              </w:rPr>
              <w:t xml:space="preserve">
мақ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 </w:t>
            </w:r>
            <w:r>
              <w:br/>
            </w:r>
            <w:r>
              <w:rPr>
                <w:rFonts w:ascii="Times New Roman"/>
                <w:b w:val="false"/>
                <w:i w:val="false"/>
                <w:color w:val="000000"/>
                <w:sz w:val="20"/>
              </w:rPr>
              <w:t xml:space="preserve">
темгі- </w:t>
            </w:r>
            <w:r>
              <w:br/>
            </w:r>
            <w:r>
              <w:rPr>
                <w:rFonts w:ascii="Times New Roman"/>
                <w:b w:val="false"/>
                <w:i w:val="false"/>
                <w:color w:val="000000"/>
                <w:sz w:val="20"/>
              </w:rPr>
              <w:t xml:space="preserve">
жазғы </w:t>
            </w:r>
            <w:r>
              <w:br/>
            </w:r>
            <w:r>
              <w:rPr>
                <w:rFonts w:ascii="Times New Roman"/>
                <w:b w:val="false"/>
                <w:i w:val="false"/>
                <w:color w:val="000000"/>
                <w:sz w:val="20"/>
              </w:rPr>
              <w:t xml:space="preserve">
кене </w:t>
            </w:r>
            <w:r>
              <w:br/>
            </w:r>
            <w:r>
              <w:rPr>
                <w:rFonts w:ascii="Times New Roman"/>
                <w:b w:val="false"/>
                <w:i w:val="false"/>
                <w:color w:val="000000"/>
                <w:sz w:val="20"/>
              </w:rPr>
              <w:t xml:space="preserve">
энце- </w:t>
            </w:r>
            <w:r>
              <w:br/>
            </w:r>
            <w:r>
              <w:rPr>
                <w:rFonts w:ascii="Times New Roman"/>
                <w:b w:val="false"/>
                <w:i w:val="false"/>
                <w:color w:val="000000"/>
                <w:sz w:val="20"/>
              </w:rPr>
              <w:t xml:space="preserve">
фалиті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Оба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Күй- </w:t>
            </w:r>
            <w:r>
              <w:br/>
            </w:r>
            <w:r>
              <w:rPr>
                <w:rFonts w:ascii="Times New Roman"/>
                <w:b w:val="false"/>
                <w:i w:val="false"/>
                <w:color w:val="000000"/>
                <w:sz w:val="20"/>
              </w:rPr>
              <w:t xml:space="preserve">
діргі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Туля- </w:t>
            </w:r>
            <w:r>
              <w:br/>
            </w:r>
            <w:r>
              <w:rPr>
                <w:rFonts w:ascii="Times New Roman"/>
                <w:b w:val="false"/>
                <w:i w:val="false"/>
                <w:color w:val="000000"/>
                <w:sz w:val="20"/>
              </w:rPr>
              <w:t xml:space="preserve">
ремия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 </w:t>
            </w:r>
            <w:r>
              <w:br/>
            </w:r>
            <w:r>
              <w:rPr>
                <w:rFonts w:ascii="Times New Roman"/>
                <w:b w:val="false"/>
                <w:i w:val="false"/>
                <w:color w:val="000000"/>
                <w:sz w:val="20"/>
              </w:rPr>
              <w:t xml:space="preserve">
сүзегі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Құтыр- </w:t>
            </w:r>
            <w:r>
              <w:br/>
            </w:r>
            <w:r>
              <w:rPr>
                <w:rFonts w:ascii="Times New Roman"/>
                <w:b w:val="false"/>
                <w:i w:val="false"/>
                <w:color w:val="000000"/>
                <w:sz w:val="20"/>
              </w:rPr>
              <w:t xml:space="preserve">
ма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вирус- </w:t>
            </w:r>
            <w:r>
              <w:br/>
            </w:r>
            <w:r>
              <w:rPr>
                <w:rFonts w:ascii="Times New Roman"/>
                <w:b w:val="false"/>
                <w:i w:val="false"/>
                <w:color w:val="000000"/>
                <w:sz w:val="20"/>
              </w:rPr>
              <w:t xml:space="preserve">
ты ге- </w:t>
            </w:r>
            <w:r>
              <w:br/>
            </w:r>
            <w:r>
              <w:rPr>
                <w:rFonts w:ascii="Times New Roman"/>
                <w:b w:val="false"/>
                <w:i w:val="false"/>
                <w:color w:val="000000"/>
                <w:sz w:val="20"/>
              </w:rPr>
              <w:t xml:space="preserve">
патиті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Тұмау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жасы </w:t>
            </w:r>
            <w:r>
              <w:br/>
            </w:r>
            <w:r>
              <w:rPr>
                <w:rFonts w:ascii="Times New Roman"/>
                <w:b w:val="false"/>
                <w:i w:val="false"/>
                <w:color w:val="000000"/>
                <w:sz w:val="20"/>
              </w:rPr>
              <w:t xml:space="preserve">
бойынша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ай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ай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ай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ай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12-15 ай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ай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жас (1 сынып)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жас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жас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жас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әрбір 10 жылдан </w:t>
            </w:r>
            <w:r>
              <w:br/>
            </w:r>
            <w:r>
              <w:rPr>
                <w:rFonts w:ascii="Times New Roman"/>
                <w:b w:val="false"/>
                <w:i w:val="false"/>
                <w:color w:val="000000"/>
                <w:sz w:val="20"/>
              </w:rPr>
              <w:t xml:space="preserve">
кейні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6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қа- </w:t>
            </w:r>
            <w:r>
              <w:br/>
            </w:r>
            <w:r>
              <w:rPr>
                <w:rFonts w:ascii="Times New Roman"/>
                <w:b w:val="false"/>
                <w:i w:val="false"/>
                <w:color w:val="000000"/>
                <w:sz w:val="20"/>
              </w:rPr>
              <w:t xml:space="preserve">
ра- </w:t>
            </w:r>
            <w:r>
              <w:br/>
            </w:r>
            <w:r>
              <w:rPr>
                <w:rFonts w:ascii="Times New Roman"/>
                <w:b w:val="false"/>
                <w:i w:val="false"/>
                <w:color w:val="000000"/>
                <w:sz w:val="20"/>
              </w:rPr>
              <w:t xml:space="preserve">
мас- </w:t>
            </w:r>
            <w:r>
              <w:br/>
            </w:r>
            <w:r>
              <w:rPr>
                <w:rFonts w:ascii="Times New Roman"/>
                <w:b w:val="false"/>
                <w:i w:val="false"/>
                <w:color w:val="000000"/>
                <w:sz w:val="20"/>
              </w:rPr>
              <w:t xml:space="preserve">
тан </w:t>
            </w: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2 )аса </w:t>
            </w:r>
            <w:r>
              <w:br/>
            </w:r>
            <w:r>
              <w:rPr>
                <w:rFonts w:ascii="Times New Roman"/>
                <w:b w:val="false"/>
                <w:i w:val="false"/>
                <w:color w:val="000000"/>
                <w:sz w:val="20"/>
              </w:rPr>
              <w:t xml:space="preserve">
қауіпті </w:t>
            </w:r>
            <w:r>
              <w:br/>
            </w:r>
            <w:r>
              <w:rPr>
                <w:rFonts w:ascii="Times New Roman"/>
                <w:b w:val="false"/>
                <w:i w:val="false"/>
                <w:color w:val="000000"/>
                <w:sz w:val="20"/>
              </w:rPr>
              <w:t xml:space="preserve">
жұқпалы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дың та- </w:t>
            </w:r>
            <w:r>
              <w:br/>
            </w:r>
            <w:r>
              <w:rPr>
                <w:rFonts w:ascii="Times New Roman"/>
                <w:b w:val="false"/>
                <w:i w:val="false"/>
                <w:color w:val="000000"/>
                <w:sz w:val="20"/>
              </w:rPr>
              <w:t xml:space="preserve">
биғи </w:t>
            </w:r>
            <w:r>
              <w:br/>
            </w:r>
            <w:r>
              <w:rPr>
                <w:rFonts w:ascii="Times New Roman"/>
                <w:b w:val="false"/>
                <w:i w:val="false"/>
                <w:color w:val="000000"/>
                <w:sz w:val="20"/>
              </w:rPr>
              <w:t xml:space="preserve">
ошақта-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және жұ- </w:t>
            </w:r>
            <w:r>
              <w:br/>
            </w:r>
            <w:r>
              <w:rPr>
                <w:rFonts w:ascii="Times New Roman"/>
                <w:b w:val="false"/>
                <w:i w:val="false"/>
                <w:color w:val="000000"/>
                <w:sz w:val="20"/>
              </w:rPr>
              <w:t xml:space="preserve">
мыс іс- </w:t>
            </w:r>
            <w:r>
              <w:br/>
            </w:r>
            <w:r>
              <w:rPr>
                <w:rFonts w:ascii="Times New Roman"/>
                <w:b w:val="false"/>
                <w:i w:val="false"/>
                <w:color w:val="000000"/>
                <w:sz w:val="20"/>
              </w:rPr>
              <w:t xml:space="preserve">
тейтін </w:t>
            </w:r>
            <w:r>
              <w:br/>
            </w:r>
            <w:r>
              <w:rPr>
                <w:rFonts w:ascii="Times New Roman"/>
                <w:b w:val="false"/>
                <w:i w:val="false"/>
                <w:color w:val="000000"/>
                <w:sz w:val="20"/>
              </w:rPr>
              <w:t xml:space="preserve">
халық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өзі-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қатер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на жата-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адамдар,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кәріз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өз </w:t>
            </w:r>
            <w:r>
              <w:br/>
            </w:r>
            <w:r>
              <w:rPr>
                <w:rFonts w:ascii="Times New Roman"/>
                <w:b w:val="false"/>
                <w:i w:val="false"/>
                <w:color w:val="000000"/>
                <w:sz w:val="20"/>
              </w:rPr>
              <w:t xml:space="preserve">
ден- </w:t>
            </w:r>
            <w:r>
              <w:br/>
            </w:r>
            <w:r>
              <w:rPr>
                <w:rFonts w:ascii="Times New Roman"/>
                <w:b w:val="false"/>
                <w:i w:val="false"/>
                <w:color w:val="000000"/>
                <w:sz w:val="20"/>
              </w:rPr>
              <w:t xml:space="preserve">
сау- </w:t>
            </w:r>
            <w:r>
              <w:br/>
            </w:r>
            <w:r>
              <w:rPr>
                <w:rFonts w:ascii="Times New Roman"/>
                <w:b w:val="false"/>
                <w:i w:val="false"/>
                <w:color w:val="000000"/>
                <w:sz w:val="20"/>
              </w:rPr>
              <w:t xml:space="preserve">
лығы-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r>
              <w:br/>
            </w:r>
            <w:r>
              <w:rPr>
                <w:rFonts w:ascii="Times New Roman"/>
                <w:b w:val="false"/>
                <w:i w:val="false"/>
                <w:color w:val="000000"/>
                <w:sz w:val="20"/>
              </w:rPr>
              <w:t xml:space="preserve">
мен </w:t>
            </w:r>
            <w:r>
              <w:br/>
            </w:r>
            <w:r>
              <w:rPr>
                <w:rFonts w:ascii="Times New Roman"/>
                <w:b w:val="false"/>
                <w:i w:val="false"/>
                <w:color w:val="000000"/>
                <w:sz w:val="20"/>
              </w:rPr>
              <w:t xml:space="preserve">
эпи- </w:t>
            </w:r>
            <w:r>
              <w:br/>
            </w:r>
            <w:r>
              <w:rPr>
                <w:rFonts w:ascii="Times New Roman"/>
                <w:b w:val="false"/>
                <w:i w:val="false"/>
                <w:color w:val="000000"/>
                <w:sz w:val="20"/>
              </w:rPr>
              <w:t xml:space="preserve">
деми- </w:t>
            </w:r>
            <w:r>
              <w:br/>
            </w:r>
            <w:r>
              <w:rPr>
                <w:rFonts w:ascii="Times New Roman"/>
                <w:b w:val="false"/>
                <w:i w:val="false"/>
                <w:color w:val="000000"/>
                <w:sz w:val="20"/>
              </w:rPr>
              <w:t xml:space="preserve">
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лық ай- </w:t>
            </w:r>
            <w:r>
              <w:br/>
            </w:r>
            <w:r>
              <w:rPr>
                <w:rFonts w:ascii="Times New Roman"/>
                <w:b w:val="false"/>
                <w:i w:val="false"/>
                <w:color w:val="000000"/>
                <w:sz w:val="20"/>
              </w:rPr>
              <w:t xml:space="preserve">
ғақ-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қатер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на жата- </w:t>
            </w:r>
            <w:r>
              <w:br/>
            </w:r>
            <w:r>
              <w:rPr>
                <w:rFonts w:ascii="Times New Roman"/>
                <w:b w:val="false"/>
                <w:i w:val="false"/>
                <w:color w:val="000000"/>
                <w:sz w:val="20"/>
              </w:rPr>
              <w:t xml:space="preserve">
тын адам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w:t>
            </w:r>
            <w:r>
              <w:br/>
            </w:r>
            <w:r>
              <w:rPr>
                <w:rFonts w:ascii="Times New Roman"/>
                <w:b w:val="false"/>
                <w:i w:val="false"/>
                <w:color w:val="000000"/>
                <w:sz w:val="20"/>
              </w:rPr>
              <w:t xml:space="preserve">
құйыл- </w:t>
            </w:r>
            <w:r>
              <w:br/>
            </w:r>
            <w:r>
              <w:rPr>
                <w:rFonts w:ascii="Times New Roman"/>
                <w:b w:val="false"/>
                <w:i w:val="false"/>
                <w:color w:val="000000"/>
                <w:sz w:val="20"/>
              </w:rPr>
              <w:t xml:space="preserve">
ғандар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имму- </w:t>
            </w:r>
            <w:r>
              <w:br/>
            </w:r>
            <w:r>
              <w:rPr>
                <w:rFonts w:ascii="Times New Roman"/>
                <w:b w:val="false"/>
                <w:i w:val="false"/>
                <w:color w:val="000000"/>
                <w:sz w:val="20"/>
              </w:rPr>
              <w:t xml:space="preserve">
ни- </w:t>
            </w:r>
            <w:r>
              <w:br/>
            </w:r>
            <w:r>
              <w:rPr>
                <w:rFonts w:ascii="Times New Roman"/>
                <w:b w:val="false"/>
                <w:i w:val="false"/>
                <w:color w:val="000000"/>
                <w:sz w:val="20"/>
              </w:rPr>
              <w:t xml:space="preserve">
теті әлсі- </w:t>
            </w:r>
            <w:r>
              <w:br/>
            </w:r>
            <w:r>
              <w:rPr>
                <w:rFonts w:ascii="Times New Roman"/>
                <w:b w:val="false"/>
                <w:i w:val="false"/>
                <w:color w:val="000000"/>
                <w:sz w:val="20"/>
              </w:rPr>
              <w:t xml:space="preserve">
ре- </w:t>
            </w:r>
            <w:r>
              <w:br/>
            </w:r>
            <w:r>
              <w:rPr>
                <w:rFonts w:ascii="Times New Roman"/>
                <w:b w:val="false"/>
                <w:i w:val="false"/>
                <w:color w:val="000000"/>
                <w:sz w:val="20"/>
              </w:rPr>
              <w:t xml:space="preserve">
ген- </w:t>
            </w:r>
            <w:r>
              <w:br/>
            </w:r>
            <w:r>
              <w:rPr>
                <w:rFonts w:ascii="Times New Roman"/>
                <w:b w:val="false"/>
                <w:i w:val="false"/>
                <w:color w:val="000000"/>
                <w:sz w:val="20"/>
              </w:rPr>
              <w:t xml:space="preserve">
дер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 кел- </w:t>
            </w:r>
            <w:r>
              <w:br/>
            </w:r>
            <w:r>
              <w:rPr>
                <w:rFonts w:ascii="Times New Roman"/>
                <w:b w:val="false"/>
                <w:i w:val="false"/>
                <w:color w:val="000000"/>
                <w:sz w:val="20"/>
              </w:rPr>
              <w:t xml:space="preserve">
ген жан- </w:t>
            </w:r>
            <w:r>
              <w:br/>
            </w:r>
            <w:r>
              <w:rPr>
                <w:rFonts w:ascii="Times New Roman"/>
                <w:b w:val="false"/>
                <w:i w:val="false"/>
                <w:color w:val="000000"/>
                <w:sz w:val="20"/>
              </w:rPr>
              <w:t xml:space="preserve">
уар тіс- </w:t>
            </w:r>
            <w:r>
              <w:br/>
            </w:r>
            <w:r>
              <w:rPr>
                <w:rFonts w:ascii="Times New Roman"/>
                <w:b w:val="false"/>
                <w:i w:val="false"/>
                <w:color w:val="000000"/>
                <w:sz w:val="20"/>
              </w:rPr>
              <w:t xml:space="preserve">
те- </w:t>
            </w:r>
            <w:r>
              <w:br/>
            </w:r>
            <w:r>
              <w:rPr>
                <w:rFonts w:ascii="Times New Roman"/>
                <w:b w:val="false"/>
                <w:i w:val="false"/>
                <w:color w:val="000000"/>
                <w:sz w:val="20"/>
              </w:rPr>
              <w:t xml:space="preserve">
ген-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сіле-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дыр- </w:t>
            </w:r>
            <w:r>
              <w:br/>
            </w:r>
            <w:r>
              <w:rPr>
                <w:rFonts w:ascii="Times New Roman"/>
                <w:b w:val="false"/>
                <w:i w:val="false"/>
                <w:color w:val="000000"/>
                <w:sz w:val="20"/>
              </w:rPr>
              <w:t xml:space="preserve">
ғандар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тері қа- </w:t>
            </w:r>
            <w:r>
              <w:br/>
            </w:r>
            <w:r>
              <w:rPr>
                <w:rFonts w:ascii="Times New Roman"/>
                <w:b w:val="false"/>
                <w:i w:val="false"/>
                <w:color w:val="000000"/>
                <w:sz w:val="20"/>
              </w:rPr>
              <w:t xml:space="preserve">
бат-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мен шы- </w:t>
            </w:r>
            <w:r>
              <w:br/>
            </w:r>
            <w:r>
              <w:rPr>
                <w:rFonts w:ascii="Times New Roman"/>
                <w:b w:val="false"/>
                <w:i w:val="false"/>
                <w:color w:val="000000"/>
                <w:sz w:val="20"/>
              </w:rPr>
              <w:t xml:space="preserve">
рышты </w:t>
            </w:r>
            <w:r>
              <w:br/>
            </w:r>
            <w:r>
              <w:rPr>
                <w:rFonts w:ascii="Times New Roman"/>
                <w:b w:val="false"/>
                <w:i w:val="false"/>
                <w:color w:val="000000"/>
                <w:sz w:val="20"/>
              </w:rPr>
              <w:t xml:space="preserve">
қабық- </w:t>
            </w:r>
            <w:r>
              <w:br/>
            </w:r>
            <w:r>
              <w:rPr>
                <w:rFonts w:ascii="Times New Roman"/>
                <w:b w:val="false"/>
                <w:i w:val="false"/>
                <w:color w:val="000000"/>
                <w:sz w:val="20"/>
              </w:rPr>
              <w:t xml:space="preserve">
та- </w:t>
            </w:r>
            <w:r>
              <w:br/>
            </w:r>
            <w:r>
              <w:rPr>
                <w:rFonts w:ascii="Times New Roman"/>
                <w:b w:val="false"/>
                <w:i w:val="false"/>
                <w:color w:val="000000"/>
                <w:sz w:val="20"/>
              </w:rPr>
              <w:t xml:space="preserve">
тары тұ- </w:t>
            </w:r>
            <w:r>
              <w:br/>
            </w:r>
            <w:r>
              <w:rPr>
                <w:rFonts w:ascii="Times New Roman"/>
                <w:b w:val="false"/>
                <w:i w:val="false"/>
                <w:color w:val="000000"/>
                <w:sz w:val="20"/>
              </w:rPr>
              <w:t xml:space="preserve">
тас- </w:t>
            </w:r>
            <w:r>
              <w:br/>
            </w:r>
            <w:r>
              <w:rPr>
                <w:rFonts w:ascii="Times New Roman"/>
                <w:b w:val="false"/>
                <w:i w:val="false"/>
                <w:color w:val="000000"/>
                <w:sz w:val="20"/>
              </w:rPr>
              <w:t xml:space="preserve">
тығы- </w:t>
            </w:r>
            <w:r>
              <w:br/>
            </w:r>
            <w:r>
              <w:rPr>
                <w:rFonts w:ascii="Times New Roman"/>
                <w:b w:val="false"/>
                <w:i w:val="false"/>
                <w:color w:val="000000"/>
                <w:sz w:val="20"/>
              </w:rPr>
              <w:t xml:space="preserve">
ның бұ- </w:t>
            </w:r>
            <w:r>
              <w:br/>
            </w:r>
            <w:r>
              <w:rPr>
                <w:rFonts w:ascii="Times New Roman"/>
                <w:b w:val="false"/>
                <w:i w:val="false"/>
                <w:color w:val="000000"/>
                <w:sz w:val="20"/>
              </w:rPr>
              <w:t xml:space="preserve">
зылу- </w:t>
            </w:r>
            <w:r>
              <w:br/>
            </w:r>
            <w:r>
              <w:rPr>
                <w:rFonts w:ascii="Times New Roman"/>
                <w:b w:val="false"/>
                <w:i w:val="false"/>
                <w:color w:val="000000"/>
                <w:sz w:val="20"/>
              </w:rPr>
              <w:t xml:space="preserve">
ымен </w:t>
            </w:r>
            <w:r>
              <w:br/>
            </w:r>
            <w:r>
              <w:rPr>
                <w:rFonts w:ascii="Times New Roman"/>
                <w:b w:val="false"/>
                <w:i w:val="false"/>
                <w:color w:val="000000"/>
                <w:sz w:val="20"/>
              </w:rPr>
              <w:t xml:space="preserve">
жара- </w:t>
            </w:r>
            <w:r>
              <w:br/>
            </w:r>
            <w:r>
              <w:rPr>
                <w:rFonts w:ascii="Times New Roman"/>
                <w:b w:val="false"/>
                <w:i w:val="false"/>
                <w:color w:val="000000"/>
                <w:sz w:val="20"/>
              </w:rPr>
              <w:t xml:space="preserve">
қат- </w:t>
            </w:r>
            <w:r>
              <w:br/>
            </w:r>
            <w:r>
              <w:rPr>
                <w:rFonts w:ascii="Times New Roman"/>
                <w:b w:val="false"/>
                <w:i w:val="false"/>
                <w:color w:val="000000"/>
                <w:sz w:val="20"/>
              </w:rPr>
              <w:t xml:space="preserve">
танған-дар, жара-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эпи- </w:t>
            </w:r>
            <w:r>
              <w:br/>
            </w:r>
            <w:r>
              <w:rPr>
                <w:rFonts w:ascii="Times New Roman"/>
                <w:b w:val="false"/>
                <w:i w:val="false"/>
                <w:color w:val="000000"/>
                <w:sz w:val="20"/>
              </w:rPr>
              <w:t xml:space="preserve">
демио- </w:t>
            </w:r>
            <w:r>
              <w:br/>
            </w:r>
            <w:r>
              <w:rPr>
                <w:rFonts w:ascii="Times New Roman"/>
                <w:b w:val="false"/>
                <w:i w:val="false"/>
                <w:color w:val="000000"/>
                <w:sz w:val="20"/>
              </w:rPr>
              <w:t xml:space="preserve">
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айғақ-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бойынша </w:t>
            </w:r>
          </w:p>
        </w:tc>
        <w:tc>
          <w:tcPr>
            <w:tcW w:w="1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