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8ce3" w14:textId="e208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қарашадағы N 17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маусымдағы N 541 қаулысы.
Күші жойылды - ҚР Үкіметінің 2004.11.24. N 12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өлік және коммуникациялар министрлігінің мәселелері" туралы Қазақстан Республикасы Үкіметінің 1999 жылғы 20 қарашадағы N 17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1, 50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екі бірінші" деген сөздер "бір бірінші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