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b3f" w14:textId="056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 келген ұйымдық-құқықтық нысандағы авиакомпаниялар орындайтын авиациялық жұмыстардың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шілдедегі N 645 қаулысы.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"Азаматтық авиацияны мемлекеттiк реттеу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Кез келген ұйымдық-құқықтық нысандағы авиакомпаниялар орындайтын авиациялық жұмыстардың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 шiлдедегі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645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Кез келген ұйымдық-құқықтық нысандағы авиакомпаниялар орындайтын авиациялық жұмыстардың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Авиациялық-химиялық жұмыстар.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Әуеде суретке түсiрудi орындау жөнiндегi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Орман шаруашылығына қызмет көрсету жөнiндегi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Құрылыс-монтаждау және тиеу-түсiру жұмыстарымен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Көлiктiк-байланыстық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Теңiз кемелерiнен және теңiздегi бұрғылау қондырғыларынан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Халыққа медициналық көмек көрсету және санитарлық iс-шаралар жүргiзу жөнiндегi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Эксперименттiк және ғылыми-зерттеу жұмыстарын жүргiзу жөнiндегi ұшулар.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Дүлей зiлзала, авариялар мен апаттардың зардаптарын жою мақсатында орындалатын ұшулар.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