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b25b" w14:textId="6a1b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сәуірдегі N 405 және 2003 жылғы 30 мамырдағы N 502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шілдедегі N 733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бөлімде реттік нөмірі 21-50-жол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 мынадай мазмұндағы реттік нөмірі 123-86-жолмен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"123-86. "Ұлттық инновациялық қор"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"Ұлттық инновациялық қор" акционерлік қоғамын құру туралы" Қазақстан Республикасы Үкіметінің 2003 жылғы 30 мамырдағы N 502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1) тармақшасы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