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d864" w14:textId="26dd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мен Кувейт Мемлекетi арасындағы Кувейт Мемлекетінiң аумағындағы жарылмаған оқ-дәрiлердi жою және сумен қамтамасыз ету әрi суды тазарту пункттерiн жабдықтау жөнiнде Қазақстан Республикасы Қарулы Күштерінің инженерлiк-саперлiк жасағының Кувейт Мемлекетiне көмек беруi туралы (хаттар алмасу нысанындағы) келiсiмге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6 тамыздағы N 783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 Президентiнiң "Қазақстан Республикасы мен Кувейт Мемлекетi арасындағы Кувейт Мемлекетiнiң аумағындағы жарылмаған оқ-дәрiлердi жою және сумен қамтамасыз ету әрi суды тазарту пункттерiн жабдықтау жөнiнде Қазақстан Республикасы Қарулы Күштерiнiң инженерлiк-саперлiк жасағының Кувейт Мемлекетiне көмек беруi туралы (хаттар алмасу нысанындағы) келiсiмге қол қою туралы" Жарлығының жобасы Қазақстан Республикасы Президентiнiң қарауына енгiзiлсiн.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мен Кувейт Мемлекетi </w:t>
      </w:r>
      <w:r>
        <w:br/>
      </w:r>
      <w:r>
        <w:rPr>
          <w:rFonts w:ascii="Times New Roman"/>
          <w:b/>
          <w:i w:val="false"/>
          <w:color w:val="000000"/>
        </w:rPr>
        <w:t xml:space="preserve">
арасындағы Кувейт Мемлекетiнiң аумағындағы </w:t>
      </w:r>
      <w:r>
        <w:br/>
      </w:r>
      <w:r>
        <w:rPr>
          <w:rFonts w:ascii="Times New Roman"/>
          <w:b/>
          <w:i w:val="false"/>
          <w:color w:val="000000"/>
        </w:rPr>
        <w:t xml:space="preserve">
жарылмаған оқ-дәрiлердi жою және сумен қамтамасыз </w:t>
      </w:r>
      <w:r>
        <w:br/>
      </w:r>
      <w:r>
        <w:rPr>
          <w:rFonts w:ascii="Times New Roman"/>
          <w:b/>
          <w:i w:val="false"/>
          <w:color w:val="000000"/>
        </w:rPr>
        <w:t xml:space="preserve">
ету әрi суды тазарту пункттерiн жабдықтау </w:t>
      </w:r>
      <w:r>
        <w:br/>
      </w:r>
      <w:r>
        <w:rPr>
          <w:rFonts w:ascii="Times New Roman"/>
          <w:b/>
          <w:i w:val="false"/>
          <w:color w:val="000000"/>
        </w:rPr>
        <w:t xml:space="preserve">
жөнiнде Қазақстан Республикасы Қарулы Күштерiнiң </w:t>
      </w:r>
      <w:r>
        <w:br/>
      </w:r>
      <w:r>
        <w:rPr>
          <w:rFonts w:ascii="Times New Roman"/>
          <w:b/>
          <w:i w:val="false"/>
          <w:color w:val="000000"/>
        </w:rPr>
        <w:t xml:space="preserve">
инженерлiк-саперлiк жасағының Кувейт Мемлекетiне </w:t>
      </w:r>
      <w:r>
        <w:br/>
      </w:r>
      <w:r>
        <w:rPr>
          <w:rFonts w:ascii="Times New Roman"/>
          <w:b/>
          <w:i w:val="false"/>
          <w:color w:val="000000"/>
        </w:rPr>
        <w:t xml:space="preserve">
көмек бepуi туралы (хаттар алмасу нысанындағы) </w:t>
      </w:r>
      <w:r>
        <w:br/>
      </w:r>
      <w:r>
        <w:rPr>
          <w:rFonts w:ascii="Times New Roman"/>
          <w:b/>
          <w:i w:val="false"/>
          <w:color w:val="000000"/>
        </w:rPr>
        <w:t xml:space="preserve">
келiсiмге қол қою туралы </w:t>
      </w:r>
    </w:p>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xml:space="preserve">
      1. Қазақстан Республикасы мен Кувейт Мемлекетi арасындағы Кувейт Мемлекетiнiң аумағындағы жарылмаған оқ-дәрiлердi жою және сумен қамтамасыз ету әрi суды тазарту пункттерiн жабдықтау жөнiнде Қазақстан Республикасы Қарулы Күштерiнiң инженерлiк-саперлiк жасағының Кувейт Мемлекетiне көмек беруi туралы (хаттар алмасу нысанындағы) келiсiмнiң жобасы мақұлдансын. </w:t>
      </w:r>
      <w:r>
        <w:br/>
      </w:r>
      <w:r>
        <w:rPr>
          <w:rFonts w:ascii="Times New Roman"/>
          <w:b w:val="false"/>
          <w:i w:val="false"/>
          <w:color w:val="000000"/>
          <w:sz w:val="28"/>
        </w:rPr>
        <w:t xml:space="preserve">
      2. Қазақстан Республикасының Сауд Аравиясы Корольдiгiндегi Төтенше және Өкiлеттi Елшiсi Асқар Ахметұлы Мусиновқа Қазақстан Республикасы мен Кувейт Мемлекетi арасындағы Кувейт Мемлекетiнiң аумағындағы жарылмаған оқ-дәрiлердi жою және сумен қамтамасыз ету әрi суды тазарту пункттерiн жабдықтау жөнiнде Қазақстан Республикасы Қарулы Күштерiнiң инженерлiк-саперлiк жасағының Кувейт Мемлекетiне көмек беруi туралы (хаттар алмасу нысанындағы) келiсiмге Қазақстан Республикасының атынан қол қоюға өкiлеттiк берiлсiн.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both"/>
      </w:pPr>
      <w:r>
        <w:rPr>
          <w:rFonts w:ascii="Times New Roman"/>
          <w:b w:val="false"/>
          <w:i w:val="false"/>
          <w:color w:val="000000"/>
          <w:sz w:val="28"/>
        </w:rPr>
        <w:t xml:space="preserve">
Жоба </w:t>
      </w:r>
    </w:p>
    <w:bookmarkEnd w:id="2"/>
    <w:bookmarkStart w:name="z4" w:id="3"/>
    <w:p>
      <w:pPr>
        <w:spacing w:after="0"/>
        <w:ind w:left="0"/>
        <w:jc w:val="left"/>
      </w:pPr>
      <w:r>
        <w:rPr>
          <w:rFonts w:ascii="Times New Roman"/>
          <w:b/>
          <w:i w:val="false"/>
          <w:color w:val="000000"/>
        </w:rPr>
        <w:t xml:space="preserve"> 
Кувейт Мемлекетiнiң аумағындағы жарылмаған </w:t>
      </w:r>
      <w:r>
        <w:br/>
      </w:r>
      <w:r>
        <w:rPr>
          <w:rFonts w:ascii="Times New Roman"/>
          <w:b/>
          <w:i w:val="false"/>
          <w:color w:val="000000"/>
        </w:rPr>
        <w:t xml:space="preserve">
оқ-дәрiлердi жою және сумен қамтамасыз ету </w:t>
      </w:r>
      <w:r>
        <w:br/>
      </w:r>
      <w:r>
        <w:rPr>
          <w:rFonts w:ascii="Times New Roman"/>
          <w:b/>
          <w:i w:val="false"/>
          <w:color w:val="000000"/>
        </w:rPr>
        <w:t xml:space="preserve">
пункттерiн жабдықтау, сондай-ақ суды тазарту </w:t>
      </w:r>
      <w:r>
        <w:br/>
      </w:r>
      <w:r>
        <w:rPr>
          <w:rFonts w:ascii="Times New Roman"/>
          <w:b/>
          <w:i w:val="false"/>
          <w:color w:val="000000"/>
        </w:rPr>
        <w:t xml:space="preserve">
жөнiнде Қазақстан Республикасы Қарулы Күштерiнiң </w:t>
      </w:r>
      <w:r>
        <w:br/>
      </w:r>
      <w:r>
        <w:rPr>
          <w:rFonts w:ascii="Times New Roman"/>
          <w:b/>
          <w:i w:val="false"/>
          <w:color w:val="000000"/>
        </w:rPr>
        <w:t xml:space="preserve">
инженерлiк-саперлiк отрядының Кувейт Мемлекетiне </w:t>
      </w:r>
      <w:r>
        <w:br/>
      </w:r>
      <w:r>
        <w:rPr>
          <w:rFonts w:ascii="Times New Roman"/>
          <w:b/>
          <w:i w:val="false"/>
          <w:color w:val="000000"/>
        </w:rPr>
        <w:t xml:space="preserve">
көмек беруi туралы Қазақстан Республикасы мен </w:t>
      </w:r>
      <w:r>
        <w:br/>
      </w:r>
      <w:r>
        <w:rPr>
          <w:rFonts w:ascii="Times New Roman"/>
          <w:b/>
          <w:i w:val="false"/>
          <w:color w:val="000000"/>
        </w:rPr>
        <w:t xml:space="preserve">
Кувейт Мемлекетi арасындағы (хаттар алмасу нысанындағы)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Жоғары Мәртебелi, </w:t>
      </w:r>
      <w:r>
        <w:br/>
      </w:r>
      <w:r>
        <w:rPr>
          <w:rFonts w:ascii="Times New Roman"/>
          <w:b w:val="false"/>
          <w:i w:val="false"/>
          <w:color w:val="000000"/>
          <w:sz w:val="28"/>
        </w:rPr>
        <w:t xml:space="preserve">
      Шейх Джабер Әл-Мубарак Ах-Хамад Ас-Сабахқа </w:t>
      </w:r>
      <w:r>
        <w:br/>
      </w:r>
      <w:r>
        <w:rPr>
          <w:rFonts w:ascii="Times New Roman"/>
          <w:b w:val="false"/>
          <w:i w:val="false"/>
          <w:color w:val="000000"/>
          <w:sz w:val="28"/>
        </w:rPr>
        <w:t xml:space="preserve">
      Кувейт Мемлекетiнiң Вице-Премьер-Министрi, </w:t>
      </w:r>
      <w:r>
        <w:br/>
      </w:r>
      <w:r>
        <w:rPr>
          <w:rFonts w:ascii="Times New Roman"/>
          <w:b w:val="false"/>
          <w:i w:val="false"/>
          <w:color w:val="000000"/>
          <w:sz w:val="28"/>
        </w:rPr>
        <w:t xml:space="preserve">
      Қорғаныс министрi </w:t>
      </w:r>
      <w:r>
        <w:br/>
      </w:r>
      <w:r>
        <w:rPr>
          <w:rFonts w:ascii="Times New Roman"/>
          <w:b w:val="false"/>
          <w:i w:val="false"/>
          <w:color w:val="000000"/>
          <w:sz w:val="28"/>
        </w:rPr>
        <w:t xml:space="preserve">
      Эль-Кувейт қаласы </w:t>
      </w:r>
    </w:p>
    <w:p>
      <w:pPr>
        <w:spacing w:after="0"/>
        <w:ind w:left="0"/>
        <w:jc w:val="both"/>
      </w:pPr>
      <w:r>
        <w:rPr>
          <w:rFonts w:ascii="Times New Roman"/>
          <w:b w:val="false"/>
          <w:i w:val="false"/>
          <w:color w:val="000000"/>
          <w:sz w:val="28"/>
        </w:rPr>
        <w:t xml:space="preserve">      2003 жылғы "__"_______ </w:t>
      </w:r>
      <w:r>
        <w:br/>
      </w:r>
      <w:r>
        <w:rPr>
          <w:rFonts w:ascii="Times New Roman"/>
          <w:b w:val="false"/>
          <w:i w:val="false"/>
          <w:color w:val="000000"/>
          <w:sz w:val="28"/>
        </w:rPr>
        <w:t xml:space="preserve">
      N _______ </w:t>
      </w:r>
    </w:p>
    <w:p>
      <w:pPr>
        <w:spacing w:after="0"/>
        <w:ind w:left="0"/>
        <w:jc w:val="both"/>
      </w:pPr>
      <w:r>
        <w:rPr>
          <w:rFonts w:ascii="Times New Roman"/>
          <w:b w:val="false"/>
          <w:i w:val="false"/>
          <w:color w:val="000000"/>
          <w:sz w:val="28"/>
        </w:rPr>
        <w:t xml:space="preserve">      Жоғары Мәртебелi, </w:t>
      </w:r>
      <w:r>
        <w:br/>
      </w:r>
      <w:r>
        <w:rPr>
          <w:rFonts w:ascii="Times New Roman"/>
          <w:b w:val="false"/>
          <w:i w:val="false"/>
          <w:color w:val="000000"/>
          <w:sz w:val="28"/>
        </w:rPr>
        <w:t xml:space="preserve">
      Мен Кувейт Мемлекетiнде Қазақстан Республикасы Қарулы Күштерiнiң инженерлiк-саперлiк отрядының болуына қатысты және оны Қазақстан Республикасының Кувейт Мемлекетiнiң аумағында орналастыруына байланысты Қазақстан Республикасы мен Кувейт Мемлекетi өкiлдерiнiң арасында болған келiссөздерге сiлтеме жасауды өзiме абырой санаймын. </w:t>
      </w:r>
      <w:r>
        <w:br/>
      </w:r>
      <w:r>
        <w:rPr>
          <w:rFonts w:ascii="Times New Roman"/>
          <w:b w:val="false"/>
          <w:i w:val="false"/>
          <w:color w:val="000000"/>
          <w:sz w:val="28"/>
        </w:rPr>
        <w:t xml:space="preserve">
      Бiздiң екi мемлекетiмiздiң арасындағы берiк және ұзақ мерзiмдi байланыстарды, сондай-ақ Кувейт Мемлекетiнiң аумағында жарылмаған оқ-дәрiлердi жою және сумен қамтамасыз ету пункттерiн жабдықтау, сондай-ақ суды тазалау жөнiнде Қазақстан Республикасының көмек беруiне Кувейт Мемлекетiнiң мүдделiлiгiн назарға ала отырып, мен Кувейт Мемлекетiнiң аумағында жарылмаған оқ-дәрiлердi жою және сумен қамтамасыз ету пункттерiн жабдықтау, сондай-ақ суды тазалау жөнiнде Қазақстан Республикасы Қарулы Күштерiнiң инженерлiк-саперлiк отрядының Кувейт Мемлекетiне көмек беруi туралы Қазақстан Республикасы мен Кувейт Мемлекеті арасында (бұдан әрi - Тараптар) мынадай мазмұнда келiсiм жасасуды ұсынуды өзiме абырой санаймын: </w:t>
      </w:r>
    </w:p>
    <w:bookmarkStart w:name="z5" w:id="4"/>
    <w:p>
      <w:pPr>
        <w:spacing w:after="0"/>
        <w:ind w:left="0"/>
        <w:jc w:val="left"/>
      </w:pPr>
      <w:r>
        <w:rPr>
          <w:rFonts w:ascii="Times New Roman"/>
          <w:b/>
          <w:i w:val="false"/>
          <w:color w:val="000000"/>
        </w:rPr>
        <w:t xml:space="preserve"> 
1. Анықтама </w:t>
      </w:r>
    </w:p>
    <w:bookmarkEnd w:id="4"/>
    <w:p>
      <w:pPr>
        <w:spacing w:after="0"/>
        <w:ind w:left="0"/>
        <w:jc w:val="both"/>
      </w:pPr>
      <w:r>
        <w:rPr>
          <w:rFonts w:ascii="Times New Roman"/>
          <w:b w:val="false"/>
          <w:i w:val="false"/>
          <w:color w:val="000000"/>
          <w:sz w:val="28"/>
        </w:rPr>
        <w:t xml:space="preserve">      Осы Келiсiмде қолданылатын терминдер: </w:t>
      </w:r>
      <w:r>
        <w:br/>
      </w:r>
      <w:r>
        <w:rPr>
          <w:rFonts w:ascii="Times New Roman"/>
          <w:b w:val="false"/>
          <w:i w:val="false"/>
          <w:color w:val="000000"/>
          <w:sz w:val="28"/>
        </w:rPr>
        <w:t xml:space="preserve">
      а) Отряд - Қазақстан Республикасының Қарулы Күштерi штабтары бастықтарының комитетi қолбасшылық жасайтын Қазақстан Республикасы Қарулы Күштерiнiң инженерлiк-саперлiк отряды; </w:t>
      </w:r>
      <w:r>
        <w:br/>
      </w:r>
      <w:r>
        <w:rPr>
          <w:rFonts w:ascii="Times New Roman"/>
          <w:b w:val="false"/>
          <w:i w:val="false"/>
          <w:color w:val="000000"/>
          <w:sz w:val="28"/>
        </w:rPr>
        <w:t xml:space="preserve">
      b) қазақстандық Тараптың жеке құрамы - Қазақстан Республикасы Қарулы Күштерiнiң әскери қызметкерлерi, олар Кувейт Тарапының келiсiмi бойынша заңды негiзде Кувейт Мемлекетiнiң аумағында орналасады, сондай-ақ осы Келiсiмге байланысты Кувейт Мемлекетiне жiберiлген Қазақстан Республикасының кез келген азаматтық өкiлдерi; </w:t>
      </w:r>
      <w:r>
        <w:br/>
      </w:r>
      <w:r>
        <w:rPr>
          <w:rFonts w:ascii="Times New Roman"/>
          <w:b w:val="false"/>
          <w:i w:val="false"/>
          <w:color w:val="000000"/>
          <w:sz w:val="28"/>
        </w:rPr>
        <w:t xml:space="preserve">
      с) құпия ақпарат - осы Келiсiмнiң тақырыбына қатысты және Тараптар мемлекеттерiнiң заңнамаларына сәйкес құпиялық белгiсi бар оперативтiк, коммерциялық немесе ғылыми-техникалық сипаттағы ақпарат. </w:t>
      </w:r>
    </w:p>
    <w:bookmarkStart w:name="z6" w:id="5"/>
    <w:p>
      <w:pPr>
        <w:spacing w:after="0"/>
        <w:ind w:left="0"/>
        <w:jc w:val="left"/>
      </w:pPr>
      <w:r>
        <w:rPr>
          <w:rFonts w:ascii="Times New Roman"/>
          <w:b/>
          <w:i w:val="false"/>
          <w:color w:val="000000"/>
        </w:rPr>
        <w:t xml:space="preserve"> 
2. Мақсаты </w:t>
      </w:r>
    </w:p>
    <w:bookmarkEnd w:id="5"/>
    <w:p>
      <w:pPr>
        <w:spacing w:after="0"/>
        <w:ind w:left="0"/>
        <w:jc w:val="both"/>
      </w:pPr>
      <w:r>
        <w:rPr>
          <w:rFonts w:ascii="Times New Roman"/>
          <w:b w:val="false"/>
          <w:i w:val="false"/>
          <w:color w:val="000000"/>
          <w:sz w:val="28"/>
        </w:rPr>
        <w:t xml:space="preserve">      Отряд Кувейт Мемлекетiне төмендегiдей мақсатта жiберiледi: </w:t>
      </w:r>
      <w:r>
        <w:br/>
      </w:r>
      <w:r>
        <w:rPr>
          <w:rFonts w:ascii="Times New Roman"/>
          <w:b w:val="false"/>
          <w:i w:val="false"/>
          <w:color w:val="000000"/>
          <w:sz w:val="28"/>
        </w:rPr>
        <w:t xml:space="preserve">
      а) жергiлiктi жерлерде жарылмаған оқ-дәрiлердi iздестiру, табу, белгiлеу; </w:t>
      </w:r>
      <w:r>
        <w:br/>
      </w:r>
      <w:r>
        <w:rPr>
          <w:rFonts w:ascii="Times New Roman"/>
          <w:b w:val="false"/>
          <w:i w:val="false"/>
          <w:color w:val="000000"/>
          <w:sz w:val="28"/>
        </w:rPr>
        <w:t xml:space="preserve">
      b) жарылмаған оқ-дәрiлердi жою; </w:t>
      </w:r>
      <w:r>
        <w:br/>
      </w:r>
      <w:r>
        <w:rPr>
          <w:rFonts w:ascii="Times New Roman"/>
          <w:b w:val="false"/>
          <w:i w:val="false"/>
          <w:color w:val="000000"/>
          <w:sz w:val="28"/>
        </w:rPr>
        <w:t xml:space="preserve">
      с) сумен қамтамасыз ету пункттерiн жабдықтау және суды тазарту. </w:t>
      </w:r>
    </w:p>
    <w:bookmarkStart w:name="z7" w:id="6"/>
    <w:p>
      <w:pPr>
        <w:spacing w:after="0"/>
        <w:ind w:left="0"/>
        <w:jc w:val="left"/>
      </w:pPr>
      <w:r>
        <w:rPr>
          <w:rFonts w:ascii="Times New Roman"/>
          <w:b/>
          <w:i w:val="false"/>
          <w:color w:val="000000"/>
        </w:rPr>
        <w:t xml:space="preserve"> 
3. Орналастыру орны және тәртiбi </w:t>
      </w:r>
    </w:p>
    <w:bookmarkEnd w:id="6"/>
    <w:p>
      <w:pPr>
        <w:spacing w:after="0"/>
        <w:ind w:left="0"/>
        <w:jc w:val="both"/>
      </w:pPr>
      <w:r>
        <w:rPr>
          <w:rFonts w:ascii="Times New Roman"/>
          <w:b w:val="false"/>
          <w:i w:val="false"/>
          <w:color w:val="000000"/>
          <w:sz w:val="28"/>
        </w:rPr>
        <w:t xml:space="preserve">      1. Отряд Кувейт Мемлекетiнiң аумағында орналастырылады. </w:t>
      </w:r>
      <w:r>
        <w:br/>
      </w:r>
      <w:r>
        <w:rPr>
          <w:rFonts w:ascii="Times New Roman"/>
          <w:b w:val="false"/>
          <w:i w:val="false"/>
          <w:color w:val="000000"/>
          <w:sz w:val="28"/>
        </w:rPr>
        <w:t xml:space="preserve">
      2. Отряд Кувейттiк Тараппен келiсiлгенiндей орналасқан жерлерiнде және тапсырмаларды орындау аудандарында өзiнiң функцияларын атқарады. </w:t>
      </w:r>
    </w:p>
    <w:bookmarkStart w:name="z8" w:id="7"/>
    <w:p>
      <w:pPr>
        <w:spacing w:after="0"/>
        <w:ind w:left="0"/>
        <w:jc w:val="left"/>
      </w:pPr>
      <w:r>
        <w:rPr>
          <w:rFonts w:ascii="Times New Roman"/>
          <w:b/>
          <w:i w:val="false"/>
          <w:color w:val="000000"/>
        </w:rPr>
        <w:t xml:space="preserve"> 
4. Орналастыру мерзiмi </w:t>
      </w:r>
    </w:p>
    <w:bookmarkEnd w:id="7"/>
    <w:p>
      <w:pPr>
        <w:spacing w:after="0"/>
        <w:ind w:left="0"/>
        <w:jc w:val="both"/>
      </w:pPr>
      <w:r>
        <w:rPr>
          <w:rFonts w:ascii="Times New Roman"/>
          <w:b w:val="false"/>
          <w:i w:val="false"/>
          <w:color w:val="000000"/>
          <w:sz w:val="28"/>
        </w:rPr>
        <w:t xml:space="preserve">      Отряд Кувейт Мемлекетiне алты ай мерзiмге жiберiледi. Отрядтың Кувейт Мемлекетiнiң аумағында болу мерзiмi осы Келiсiмнiң Қорытынды ережелерiнiң 2-тармағына сәйкес ұзартылуы мүмкiн. </w:t>
      </w:r>
    </w:p>
    <w:bookmarkStart w:name="z9" w:id="8"/>
    <w:p>
      <w:pPr>
        <w:spacing w:after="0"/>
        <w:ind w:left="0"/>
        <w:jc w:val="left"/>
      </w:pPr>
      <w:r>
        <w:rPr>
          <w:rFonts w:ascii="Times New Roman"/>
          <w:b/>
          <w:i w:val="false"/>
          <w:color w:val="000000"/>
        </w:rPr>
        <w:t xml:space="preserve"> 
5. Отрядтың қызметiн қаржыландыру </w:t>
      </w:r>
    </w:p>
    <w:bookmarkEnd w:id="8"/>
    <w:p>
      <w:pPr>
        <w:spacing w:after="0"/>
        <w:ind w:left="0"/>
        <w:jc w:val="both"/>
      </w:pPr>
      <w:r>
        <w:rPr>
          <w:rFonts w:ascii="Times New Roman"/>
          <w:b w:val="false"/>
          <w:i w:val="false"/>
          <w:color w:val="000000"/>
          <w:sz w:val="28"/>
        </w:rPr>
        <w:t xml:space="preserve">      Егер Тараптар өзгеше келiспесе, Отрядтың қызметiн қаржыландыруды қазақстандық Тарап жүзеге асырады. </w:t>
      </w:r>
    </w:p>
    <w:bookmarkStart w:name="z10" w:id="9"/>
    <w:p>
      <w:pPr>
        <w:spacing w:after="0"/>
        <w:ind w:left="0"/>
        <w:jc w:val="left"/>
      </w:pPr>
      <w:r>
        <w:rPr>
          <w:rFonts w:ascii="Times New Roman"/>
          <w:b/>
          <w:i w:val="false"/>
          <w:color w:val="000000"/>
        </w:rPr>
        <w:t xml:space="preserve"> 
6. Отрядтың саны және құрылымы </w:t>
      </w:r>
    </w:p>
    <w:bookmarkEnd w:id="9"/>
    <w:p>
      <w:pPr>
        <w:spacing w:after="0"/>
        <w:ind w:left="0"/>
        <w:jc w:val="both"/>
      </w:pPr>
      <w:r>
        <w:rPr>
          <w:rFonts w:ascii="Times New Roman"/>
          <w:b w:val="false"/>
          <w:i w:val="false"/>
          <w:color w:val="000000"/>
          <w:sz w:val="28"/>
        </w:rPr>
        <w:t xml:space="preserve">      1. Отрядтың санын 27 әскери қызметкер құрайды. </w:t>
      </w:r>
      <w:r>
        <w:br/>
      </w:r>
      <w:r>
        <w:rPr>
          <w:rFonts w:ascii="Times New Roman"/>
          <w:b w:val="false"/>
          <w:i w:val="false"/>
          <w:color w:val="000000"/>
          <w:sz w:val="28"/>
        </w:rPr>
        <w:t xml:space="preserve">
      Отрядтың құрылымы: </w:t>
      </w:r>
      <w:r>
        <w:br/>
      </w:r>
      <w:r>
        <w:rPr>
          <w:rFonts w:ascii="Times New Roman"/>
          <w:b w:val="false"/>
          <w:i w:val="false"/>
          <w:color w:val="000000"/>
          <w:sz w:val="28"/>
        </w:rPr>
        <w:t xml:space="preserve">
      а) Отрядтың басшылығы - 6 адам; </w:t>
      </w:r>
      <w:r>
        <w:br/>
      </w:r>
      <w:r>
        <w:rPr>
          <w:rFonts w:ascii="Times New Roman"/>
          <w:b w:val="false"/>
          <w:i w:val="false"/>
          <w:color w:val="000000"/>
          <w:sz w:val="28"/>
        </w:rPr>
        <w:t xml:space="preserve">
      b) инженерлiк-саперлiк топ - 7 адам; </w:t>
      </w:r>
      <w:r>
        <w:br/>
      </w:r>
      <w:r>
        <w:rPr>
          <w:rFonts w:ascii="Times New Roman"/>
          <w:b w:val="false"/>
          <w:i w:val="false"/>
          <w:color w:val="000000"/>
          <w:sz w:val="28"/>
        </w:rPr>
        <w:t xml:space="preserve">
      с) сумен жабдықтау тобы - 7 адам; </w:t>
      </w:r>
      <w:r>
        <w:br/>
      </w:r>
      <w:r>
        <w:rPr>
          <w:rFonts w:ascii="Times New Roman"/>
          <w:b w:val="false"/>
          <w:i w:val="false"/>
          <w:color w:val="000000"/>
          <w:sz w:val="28"/>
        </w:rPr>
        <w:t xml:space="preserve">
      d) қамтамасыз ету тобы - 7 адам. </w:t>
      </w:r>
    </w:p>
    <w:p>
      <w:pPr>
        <w:spacing w:after="0"/>
        <w:ind w:left="0"/>
        <w:jc w:val="both"/>
      </w:pPr>
      <w:r>
        <w:rPr>
          <w:rFonts w:ascii="Times New Roman"/>
          <w:b w:val="false"/>
          <w:i w:val="false"/>
          <w:color w:val="000000"/>
          <w:sz w:val="28"/>
        </w:rPr>
        <w:t xml:space="preserve">      2. Қару-жарақтың қажеттi түрлерi мен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Атауы                     |  Өлшем  |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Артиллериялық қару-жарақ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Атыс қаруы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- 5,45 мм  AKC-74 автоматтары                       дана     25 </w:t>
      </w:r>
      <w:r>
        <w:br/>
      </w:r>
      <w:r>
        <w:rPr>
          <w:rFonts w:ascii="Times New Roman"/>
          <w:b w:val="false"/>
          <w:i w:val="false"/>
          <w:color w:val="000000"/>
          <w:sz w:val="28"/>
        </w:rPr>
        <w:t xml:space="preserve">
- белгi беретiн патрондарды атуға арналған          дана     3 </w:t>
      </w:r>
      <w:r>
        <w:br/>
      </w:r>
      <w:r>
        <w:rPr>
          <w:rFonts w:ascii="Times New Roman"/>
          <w:b w:val="false"/>
          <w:i w:val="false"/>
          <w:color w:val="000000"/>
          <w:sz w:val="28"/>
        </w:rPr>
        <w:t xml:space="preserve">
15 мм қарапайым құрал </w:t>
      </w:r>
    </w:p>
    <w:p>
      <w:pPr>
        <w:spacing w:after="0"/>
        <w:ind w:left="0"/>
        <w:jc w:val="both"/>
      </w:pPr>
      <w:r>
        <w:rPr>
          <w:rFonts w:ascii="Times New Roman"/>
          <w:b/>
          <w:i w:val="false"/>
          <w:color w:val="000000"/>
          <w:sz w:val="28"/>
        </w:rPr>
        <w:t xml:space="preserve">Инженерлiк қару-жарақ құралдары </w:t>
      </w:r>
    </w:p>
    <w:p>
      <w:pPr>
        <w:spacing w:after="0"/>
        <w:ind w:left="0"/>
        <w:jc w:val="both"/>
      </w:pPr>
      <w:r>
        <w:rPr>
          <w:rFonts w:ascii="Times New Roman"/>
          <w:b w:val="false"/>
          <w:i w:val="false"/>
          <w:color w:val="000000"/>
          <w:sz w:val="28"/>
        </w:rPr>
        <w:t xml:space="preserve">Инженерлiк техника </w:t>
      </w:r>
    </w:p>
    <w:p>
      <w:pPr>
        <w:spacing w:after="0"/>
        <w:ind w:left="0"/>
        <w:jc w:val="both"/>
      </w:pPr>
      <w:r>
        <w:rPr>
          <w:rFonts w:ascii="Times New Roman"/>
          <w:b w:val="false"/>
          <w:i w:val="false"/>
          <w:color w:val="000000"/>
          <w:sz w:val="28"/>
        </w:rPr>
        <w:t xml:space="preserve">ИМП, РВМ үлгiсiндегі тасымалдайтын мина iздегiштер  дана     6 </w:t>
      </w:r>
    </w:p>
    <w:p>
      <w:pPr>
        <w:spacing w:after="0"/>
        <w:ind w:left="0"/>
        <w:jc w:val="both"/>
      </w:pPr>
      <w:r>
        <w:rPr>
          <w:rFonts w:ascii="Times New Roman"/>
          <w:b w:val="false"/>
          <w:i w:val="false"/>
          <w:color w:val="000000"/>
          <w:sz w:val="28"/>
        </w:rPr>
        <w:t xml:space="preserve">ОГФ үлгiсiндегi магниттiк iздегiштер                дана     1 </w:t>
      </w:r>
    </w:p>
    <w:p>
      <w:pPr>
        <w:spacing w:after="0"/>
        <w:ind w:left="0"/>
        <w:jc w:val="both"/>
      </w:pPr>
      <w:r>
        <w:rPr>
          <w:rFonts w:ascii="Times New Roman"/>
          <w:b w:val="false"/>
          <w:i w:val="false"/>
          <w:color w:val="000000"/>
          <w:sz w:val="28"/>
        </w:rPr>
        <w:t xml:space="preserve">ПИР-20 үлгiсiндегi перископтар                      дана     1 </w:t>
      </w:r>
    </w:p>
    <w:p>
      <w:pPr>
        <w:spacing w:after="0"/>
        <w:ind w:left="0"/>
        <w:jc w:val="both"/>
      </w:pPr>
      <w:r>
        <w:rPr>
          <w:rFonts w:ascii="Times New Roman"/>
          <w:b w:val="false"/>
          <w:i w:val="false"/>
          <w:color w:val="000000"/>
          <w:sz w:val="28"/>
        </w:rPr>
        <w:t xml:space="preserve">ПБУ үлгiсiндегі перископтар                         дана     1 </w:t>
      </w:r>
    </w:p>
    <w:p>
      <w:pPr>
        <w:spacing w:after="0"/>
        <w:ind w:left="0"/>
        <w:jc w:val="both"/>
      </w:pPr>
      <w:r>
        <w:rPr>
          <w:rFonts w:ascii="Times New Roman"/>
          <w:b w:val="false"/>
          <w:i w:val="false"/>
          <w:color w:val="000000"/>
          <w:sz w:val="28"/>
        </w:rPr>
        <w:t xml:space="preserve">ДСП-30 үлгiсiндегi саперлiк алыстан өлшеуiштер      дана     1 </w:t>
      </w:r>
    </w:p>
    <w:p>
      <w:pPr>
        <w:spacing w:after="0"/>
        <w:ind w:left="0"/>
        <w:jc w:val="both"/>
      </w:pPr>
      <w:r>
        <w:rPr>
          <w:rFonts w:ascii="Times New Roman"/>
          <w:b w:val="false"/>
          <w:i w:val="false"/>
          <w:color w:val="000000"/>
          <w:sz w:val="28"/>
        </w:rPr>
        <w:t xml:space="preserve">KP-И инженерлiк миналарды залалсыздандыру           саны     3 </w:t>
      </w:r>
      <w:r>
        <w:br/>
      </w:r>
      <w:r>
        <w:rPr>
          <w:rFonts w:ascii="Times New Roman"/>
          <w:b w:val="false"/>
          <w:i w:val="false"/>
          <w:color w:val="000000"/>
          <w:sz w:val="28"/>
        </w:rPr>
        <w:t xml:space="preserve">
жиынтықтары </w:t>
      </w:r>
    </w:p>
    <w:p>
      <w:pPr>
        <w:spacing w:after="0"/>
        <w:ind w:left="0"/>
        <w:jc w:val="both"/>
      </w:pPr>
      <w:r>
        <w:rPr>
          <w:rFonts w:ascii="Times New Roman"/>
          <w:b w:val="false"/>
          <w:i w:val="false"/>
          <w:color w:val="000000"/>
          <w:sz w:val="28"/>
        </w:rPr>
        <w:t xml:space="preserve">МРИВ үлгiсiндегi инженерлiк қару-жарақты жөндеу     дана     1 </w:t>
      </w:r>
      <w:r>
        <w:br/>
      </w:r>
      <w:r>
        <w:rPr>
          <w:rFonts w:ascii="Times New Roman"/>
          <w:b w:val="false"/>
          <w:i w:val="false"/>
          <w:color w:val="000000"/>
          <w:sz w:val="28"/>
        </w:rPr>
        <w:t xml:space="preserve">
жөнiндегi шеберханалар </w:t>
      </w:r>
    </w:p>
    <w:p>
      <w:pPr>
        <w:spacing w:after="0"/>
        <w:ind w:left="0"/>
        <w:jc w:val="both"/>
      </w:pPr>
      <w:r>
        <w:rPr>
          <w:rFonts w:ascii="Times New Roman"/>
          <w:b w:val="false"/>
          <w:i w:val="false"/>
          <w:color w:val="000000"/>
          <w:sz w:val="28"/>
        </w:rPr>
        <w:t xml:space="preserve">ВФС-10 үлгiсiндегі сүзгiш станциялар                саны     2 </w:t>
      </w:r>
    </w:p>
    <w:p>
      <w:pPr>
        <w:spacing w:after="0"/>
        <w:ind w:left="0"/>
        <w:jc w:val="both"/>
      </w:pPr>
      <w:r>
        <w:rPr>
          <w:rFonts w:ascii="Times New Roman"/>
          <w:b w:val="false"/>
          <w:i w:val="false"/>
          <w:color w:val="000000"/>
          <w:sz w:val="28"/>
        </w:rPr>
        <w:t xml:space="preserve">СП-4901 үлгiсiндегi өздiгiнен тиегiш                дана     1 </w:t>
      </w:r>
    </w:p>
    <w:p>
      <w:pPr>
        <w:spacing w:after="0"/>
        <w:ind w:left="0"/>
        <w:jc w:val="both"/>
      </w:pPr>
      <w:r>
        <w:rPr>
          <w:rFonts w:ascii="Times New Roman"/>
          <w:b w:val="false"/>
          <w:i w:val="false"/>
          <w:color w:val="000000"/>
          <w:sz w:val="28"/>
        </w:rPr>
        <w:t xml:space="preserve">MKT үлгiсiндегi жасырып - бүркемелеу жиынтықтары    саны     4 </w:t>
      </w:r>
    </w:p>
    <w:p>
      <w:pPr>
        <w:spacing w:after="0"/>
        <w:ind w:left="0"/>
        <w:jc w:val="both"/>
      </w:pPr>
      <w:r>
        <w:rPr>
          <w:rFonts w:ascii="Times New Roman"/>
          <w:b w:val="false"/>
          <w:i w:val="false"/>
          <w:color w:val="000000"/>
          <w:sz w:val="28"/>
        </w:rPr>
        <w:t xml:space="preserve">Тiркемелiк ЭСБ-12-ВС электр станциясы               саны     1 </w:t>
      </w:r>
    </w:p>
    <w:p>
      <w:pPr>
        <w:spacing w:after="0"/>
        <w:ind w:left="0"/>
        <w:jc w:val="both"/>
      </w:pPr>
      <w:r>
        <w:rPr>
          <w:rFonts w:ascii="Times New Roman"/>
          <w:b w:val="false"/>
          <w:i w:val="false"/>
          <w:color w:val="000000"/>
          <w:sz w:val="28"/>
        </w:rPr>
        <w:t xml:space="preserve">Жинақтамалы АБ-1/23 О/В элекр станциясы             саны     1 </w:t>
      </w:r>
    </w:p>
    <w:p>
      <w:pPr>
        <w:spacing w:after="0"/>
        <w:ind w:left="0"/>
        <w:jc w:val="both"/>
      </w:pPr>
      <w:r>
        <w:rPr>
          <w:rFonts w:ascii="Times New Roman"/>
          <w:b w:val="false"/>
          <w:i w:val="false"/>
          <w:color w:val="000000"/>
          <w:sz w:val="28"/>
        </w:rPr>
        <w:t xml:space="preserve">AБ-4-ВО элекр станциясы                             саны     1 </w:t>
      </w:r>
    </w:p>
    <w:p>
      <w:pPr>
        <w:spacing w:after="0"/>
        <w:ind w:left="0"/>
        <w:jc w:val="both"/>
      </w:pPr>
      <w:r>
        <w:rPr>
          <w:rFonts w:ascii="Times New Roman"/>
          <w:b w:val="false"/>
          <w:i w:val="false"/>
          <w:color w:val="000000"/>
          <w:sz w:val="28"/>
        </w:rPr>
        <w:t xml:space="preserve">N 77 жиынтықтары                                    саны     3 </w:t>
      </w:r>
    </w:p>
    <w:p>
      <w:pPr>
        <w:spacing w:after="0"/>
        <w:ind w:left="0"/>
        <w:jc w:val="both"/>
      </w:pPr>
      <w:r>
        <w:rPr>
          <w:rFonts w:ascii="Times New Roman"/>
          <w:b w:val="false"/>
          <w:i w:val="false"/>
          <w:color w:val="000000"/>
          <w:sz w:val="28"/>
        </w:rPr>
        <w:t xml:space="preserve">КПМ үлгiсiндегi қопарғыш машинкалар                 дана     3 </w:t>
      </w:r>
    </w:p>
    <w:p>
      <w:pPr>
        <w:spacing w:after="0"/>
        <w:ind w:left="0"/>
        <w:jc w:val="both"/>
      </w:pPr>
      <w:r>
        <w:rPr>
          <w:rFonts w:ascii="Times New Roman"/>
          <w:b w:val="false"/>
          <w:i w:val="false"/>
          <w:color w:val="000000"/>
          <w:sz w:val="28"/>
        </w:rPr>
        <w:t xml:space="preserve">P-353 үлгiсiндегi омметрлер                         дана     1 </w:t>
      </w:r>
    </w:p>
    <w:p>
      <w:pPr>
        <w:spacing w:after="0"/>
        <w:ind w:left="0"/>
        <w:jc w:val="left"/>
      </w:pPr>
      <w:r>
        <w:rPr>
          <w:rFonts w:ascii="Times New Roman"/>
          <w:b/>
          <w:i w:val="false"/>
          <w:color w:val="000000"/>
        </w:rPr>
        <w:t xml:space="preserve"> Жеке қорғану құралдары </w:t>
      </w:r>
    </w:p>
    <w:p>
      <w:pPr>
        <w:spacing w:after="0"/>
        <w:ind w:left="0"/>
        <w:jc w:val="both"/>
      </w:pPr>
      <w:r>
        <w:rPr>
          <w:rFonts w:ascii="Times New Roman"/>
          <w:b w:val="false"/>
          <w:i w:val="false"/>
          <w:color w:val="000000"/>
          <w:sz w:val="28"/>
        </w:rPr>
        <w:t xml:space="preserve">Жалпы әскерлiк сүзгiш противогаздар                 дана     28 </w:t>
      </w:r>
    </w:p>
    <w:p>
      <w:pPr>
        <w:spacing w:after="0"/>
        <w:ind w:left="0"/>
        <w:jc w:val="both"/>
      </w:pPr>
      <w:r>
        <w:rPr>
          <w:rFonts w:ascii="Times New Roman"/>
          <w:b w:val="false"/>
          <w:i w:val="false"/>
          <w:color w:val="000000"/>
          <w:sz w:val="28"/>
        </w:rPr>
        <w:t xml:space="preserve">Респираторлар                                       дана     28 </w:t>
      </w:r>
    </w:p>
    <w:p>
      <w:pPr>
        <w:spacing w:after="0"/>
        <w:ind w:left="0"/>
        <w:jc w:val="both"/>
      </w:pPr>
      <w:r>
        <w:rPr>
          <w:rFonts w:ascii="Times New Roman"/>
          <w:b w:val="false"/>
          <w:i w:val="false"/>
          <w:color w:val="000000"/>
          <w:sz w:val="28"/>
        </w:rPr>
        <w:t xml:space="preserve">Жалпы әскерлiк қорғаныш плащтары                    дана     25 </w:t>
      </w:r>
    </w:p>
    <w:p>
      <w:pPr>
        <w:spacing w:after="0"/>
        <w:ind w:left="0"/>
        <w:jc w:val="both"/>
      </w:pPr>
      <w:r>
        <w:rPr>
          <w:rFonts w:ascii="Times New Roman"/>
          <w:b w:val="false"/>
          <w:i w:val="false"/>
          <w:color w:val="000000"/>
          <w:sz w:val="28"/>
        </w:rPr>
        <w:t xml:space="preserve">Қорғаныш шұлықтары                                  жұп      25 </w:t>
      </w:r>
    </w:p>
    <w:p>
      <w:pPr>
        <w:spacing w:after="0"/>
        <w:ind w:left="0"/>
        <w:jc w:val="both"/>
      </w:pPr>
      <w:r>
        <w:rPr>
          <w:rFonts w:ascii="Times New Roman"/>
          <w:b w:val="false"/>
          <w:i w:val="false"/>
          <w:color w:val="000000"/>
          <w:sz w:val="28"/>
        </w:rPr>
        <w:t xml:space="preserve">Жазғы қорғаныш қолғаптары                           жұп      25 </w:t>
      </w:r>
    </w:p>
    <w:p>
      <w:pPr>
        <w:spacing w:after="0"/>
        <w:ind w:left="0"/>
        <w:jc w:val="left"/>
      </w:pPr>
      <w:r>
        <w:rPr>
          <w:rFonts w:ascii="Times New Roman"/>
          <w:b/>
          <w:i w:val="false"/>
          <w:color w:val="000000"/>
        </w:rPr>
        <w:t xml:space="preserve"> Радиациялық және химиялық барлау құралдары </w:t>
      </w:r>
    </w:p>
    <w:p>
      <w:pPr>
        <w:spacing w:after="0"/>
        <w:ind w:left="0"/>
        <w:jc w:val="both"/>
      </w:pPr>
      <w:r>
        <w:rPr>
          <w:rFonts w:ascii="Times New Roman"/>
          <w:b w:val="false"/>
          <w:i w:val="false"/>
          <w:color w:val="000000"/>
          <w:sz w:val="28"/>
        </w:rPr>
        <w:t xml:space="preserve">Ренттенометрлер-радиометрлер                        дана     1 </w:t>
      </w:r>
    </w:p>
    <w:p>
      <w:pPr>
        <w:spacing w:after="0"/>
        <w:ind w:left="0"/>
        <w:jc w:val="both"/>
      </w:pPr>
      <w:r>
        <w:rPr>
          <w:rFonts w:ascii="Times New Roman"/>
          <w:b w:val="false"/>
          <w:i w:val="false"/>
          <w:color w:val="000000"/>
          <w:sz w:val="28"/>
        </w:rPr>
        <w:t xml:space="preserve">Дозаны жалпы әскерлiк өлшегiш жиынтықтар            саны     1 </w:t>
      </w:r>
    </w:p>
    <w:p>
      <w:pPr>
        <w:spacing w:after="0"/>
        <w:ind w:left="0"/>
        <w:jc w:val="both"/>
      </w:pPr>
      <w:r>
        <w:rPr>
          <w:rFonts w:ascii="Times New Roman"/>
          <w:b w:val="false"/>
          <w:i w:val="false"/>
          <w:color w:val="000000"/>
          <w:sz w:val="28"/>
        </w:rPr>
        <w:t xml:space="preserve">Химиялық әскери барлау құралдары                    дана     1 </w:t>
      </w:r>
    </w:p>
    <w:p>
      <w:pPr>
        <w:spacing w:after="0"/>
        <w:ind w:left="0"/>
        <w:jc w:val="left"/>
      </w:pPr>
      <w:r>
        <w:rPr>
          <w:rFonts w:ascii="Times New Roman"/>
          <w:b/>
          <w:i w:val="false"/>
          <w:color w:val="000000"/>
        </w:rPr>
        <w:t xml:space="preserve"> Арнайы өңдеу құралдары </w:t>
      </w:r>
    </w:p>
    <w:p>
      <w:pPr>
        <w:spacing w:after="0"/>
        <w:ind w:left="0"/>
        <w:jc w:val="both"/>
      </w:pPr>
      <w:r>
        <w:rPr>
          <w:rFonts w:ascii="Times New Roman"/>
          <w:b w:val="false"/>
          <w:i w:val="false"/>
          <w:color w:val="000000"/>
          <w:sz w:val="28"/>
        </w:rPr>
        <w:t xml:space="preserve">Арнайы өңдеуге арналған ДК-4 жиынтықтары,           саны     8 </w:t>
      </w:r>
      <w:r>
        <w:br/>
      </w:r>
      <w:r>
        <w:rPr>
          <w:rFonts w:ascii="Times New Roman"/>
          <w:b w:val="false"/>
          <w:i w:val="false"/>
          <w:color w:val="000000"/>
          <w:sz w:val="28"/>
        </w:rPr>
        <w:t xml:space="preserve">
автомобильдiк </w:t>
      </w:r>
    </w:p>
    <w:p>
      <w:pPr>
        <w:spacing w:after="0"/>
        <w:ind w:left="0"/>
        <w:jc w:val="both"/>
      </w:pPr>
      <w:r>
        <w:rPr>
          <w:rFonts w:ascii="Times New Roman"/>
          <w:b w:val="false"/>
          <w:i w:val="false"/>
          <w:color w:val="000000"/>
          <w:sz w:val="28"/>
        </w:rPr>
        <w:t xml:space="preserve">"Моторола", "Кенвуд" үлгiсiндегi радиостанциялар    саны     11 </w:t>
      </w:r>
    </w:p>
    <w:p>
      <w:pPr>
        <w:spacing w:after="0"/>
        <w:ind w:left="0"/>
        <w:jc w:val="both"/>
      </w:pPr>
      <w:r>
        <w:rPr>
          <w:rFonts w:ascii="Times New Roman"/>
          <w:b w:val="false"/>
          <w:i w:val="false"/>
          <w:color w:val="000000"/>
          <w:sz w:val="28"/>
        </w:rPr>
        <w:t xml:space="preserve">"Моторола", "Кенвуд" үлгiсiндегi радиостанцияларға  саны     11 </w:t>
      </w:r>
      <w:r>
        <w:br/>
      </w:r>
      <w:r>
        <w:rPr>
          <w:rFonts w:ascii="Times New Roman"/>
          <w:b w:val="false"/>
          <w:i w:val="false"/>
          <w:color w:val="000000"/>
          <w:sz w:val="28"/>
        </w:rPr>
        <w:t xml:space="preserve">
қуат беретiн құрылғылар </w:t>
      </w:r>
    </w:p>
    <w:p>
      <w:pPr>
        <w:spacing w:after="0"/>
        <w:ind w:left="0"/>
        <w:jc w:val="both"/>
      </w:pPr>
      <w:r>
        <w:rPr>
          <w:rFonts w:ascii="Times New Roman"/>
          <w:b w:val="false"/>
          <w:i w:val="false"/>
          <w:color w:val="000000"/>
          <w:sz w:val="28"/>
        </w:rPr>
        <w:t xml:space="preserve">"ТОМСОН" үлгiсiндегi радиостанциялар                саны     2 </w:t>
      </w:r>
    </w:p>
    <w:p>
      <w:pPr>
        <w:spacing w:after="0"/>
        <w:ind w:left="0"/>
        <w:jc w:val="both"/>
      </w:pPr>
      <w:r>
        <w:rPr>
          <w:rFonts w:ascii="Times New Roman"/>
          <w:b w:val="false"/>
          <w:i w:val="false"/>
          <w:color w:val="000000"/>
          <w:sz w:val="28"/>
        </w:rPr>
        <w:t xml:space="preserve">"TOMCOH" үлгiсiндегi радиостанциялар қуат беретiн   саны     2 </w:t>
      </w:r>
      <w:r>
        <w:br/>
      </w:r>
      <w:r>
        <w:rPr>
          <w:rFonts w:ascii="Times New Roman"/>
          <w:b w:val="false"/>
          <w:i w:val="false"/>
          <w:color w:val="000000"/>
          <w:sz w:val="28"/>
        </w:rPr>
        <w:t xml:space="preserve">
құрылғылар </w:t>
      </w:r>
    </w:p>
    <w:p>
      <w:pPr>
        <w:spacing w:after="0"/>
        <w:ind w:left="0"/>
        <w:jc w:val="both"/>
      </w:pPr>
      <w:r>
        <w:rPr>
          <w:rFonts w:ascii="Times New Roman"/>
          <w:b w:val="false"/>
          <w:i w:val="false"/>
          <w:color w:val="000000"/>
          <w:sz w:val="28"/>
        </w:rPr>
        <w:t xml:space="preserve">"Инморсат" үлгiсiндегi спутниктiк терминал          саны     1 </w:t>
      </w:r>
    </w:p>
    <w:p>
      <w:pPr>
        <w:spacing w:after="0"/>
        <w:ind w:left="0"/>
        <w:jc w:val="both"/>
      </w:pPr>
      <w:r>
        <w:rPr>
          <w:rFonts w:ascii="Times New Roman"/>
          <w:b w:val="false"/>
          <w:i w:val="false"/>
          <w:color w:val="000000"/>
          <w:sz w:val="28"/>
        </w:rPr>
        <w:t xml:space="preserve">"Турая" үлгiсiндегi спуниктiк терминал              саны     2 </w:t>
      </w:r>
    </w:p>
    <w:p>
      <w:pPr>
        <w:spacing w:after="0"/>
        <w:ind w:left="0"/>
        <w:jc w:val="left"/>
      </w:pPr>
      <w:r>
        <w:rPr>
          <w:rFonts w:ascii="Times New Roman"/>
          <w:b/>
          <w:i w:val="false"/>
          <w:color w:val="000000"/>
        </w:rPr>
        <w:t xml:space="preserve"> Автомобильдiк техника </w:t>
      </w:r>
    </w:p>
    <w:p>
      <w:pPr>
        <w:spacing w:after="0"/>
        <w:ind w:left="0"/>
        <w:jc w:val="both"/>
      </w:pPr>
      <w:r>
        <w:rPr>
          <w:rFonts w:ascii="Times New Roman"/>
          <w:b w:val="false"/>
          <w:i w:val="false"/>
          <w:color w:val="000000"/>
          <w:sz w:val="28"/>
        </w:rPr>
        <w:t xml:space="preserve">Автомобильдер                                       дана     8 </w:t>
      </w:r>
    </w:p>
    <w:p>
      <w:pPr>
        <w:spacing w:after="0"/>
        <w:ind w:left="0"/>
        <w:jc w:val="both"/>
      </w:pPr>
      <w:r>
        <w:rPr>
          <w:rFonts w:ascii="Times New Roman"/>
          <w:b w:val="false"/>
          <w:i w:val="false"/>
          <w:color w:val="000000"/>
          <w:sz w:val="28"/>
        </w:rPr>
        <w:t xml:space="preserve">Жеңiл автомобильдер                                 дана     1 </w:t>
      </w:r>
    </w:p>
    <w:p>
      <w:pPr>
        <w:spacing w:after="0"/>
        <w:ind w:left="0"/>
        <w:jc w:val="both"/>
      </w:pPr>
      <w:r>
        <w:rPr>
          <w:rFonts w:ascii="Times New Roman"/>
          <w:b w:val="false"/>
          <w:i w:val="false"/>
          <w:color w:val="000000"/>
          <w:sz w:val="28"/>
        </w:rPr>
        <w:t xml:space="preserve">Қызмет бабындағы жұмысты қамтамасыз ететiн          дана     1 </w:t>
      </w:r>
      <w:r>
        <w:br/>
      </w:r>
      <w:r>
        <w:rPr>
          <w:rFonts w:ascii="Times New Roman"/>
          <w:b w:val="false"/>
          <w:i w:val="false"/>
          <w:color w:val="000000"/>
          <w:sz w:val="28"/>
        </w:rPr>
        <w:t xml:space="preserve">
Ландровер </w:t>
      </w:r>
    </w:p>
    <w:p>
      <w:pPr>
        <w:spacing w:after="0"/>
        <w:ind w:left="0"/>
        <w:jc w:val="both"/>
      </w:pPr>
      <w:r>
        <w:rPr>
          <w:rFonts w:ascii="Times New Roman"/>
          <w:b w:val="false"/>
          <w:i w:val="false"/>
          <w:color w:val="000000"/>
          <w:sz w:val="28"/>
        </w:rPr>
        <w:t xml:space="preserve">Жүк автомобильдерi                                  дана     2 </w:t>
      </w:r>
    </w:p>
    <w:p>
      <w:pPr>
        <w:spacing w:after="0"/>
        <w:ind w:left="0"/>
        <w:jc w:val="both"/>
      </w:pPr>
      <w:r>
        <w:rPr>
          <w:rFonts w:ascii="Times New Roman"/>
          <w:b w:val="false"/>
          <w:i w:val="false"/>
          <w:color w:val="000000"/>
          <w:sz w:val="28"/>
        </w:rPr>
        <w:t xml:space="preserve">ЗИЛ-131                                             дана     2 </w:t>
      </w:r>
    </w:p>
    <w:p>
      <w:pPr>
        <w:spacing w:after="0"/>
        <w:ind w:left="0"/>
        <w:jc w:val="both"/>
      </w:pPr>
      <w:r>
        <w:rPr>
          <w:rFonts w:ascii="Times New Roman"/>
          <w:b w:val="false"/>
          <w:i w:val="false"/>
          <w:color w:val="000000"/>
          <w:sz w:val="28"/>
        </w:rPr>
        <w:t xml:space="preserve">Арнайы автомобильдер                                дана     5 </w:t>
      </w:r>
    </w:p>
    <w:p>
      <w:pPr>
        <w:spacing w:after="0"/>
        <w:ind w:left="0"/>
        <w:jc w:val="both"/>
      </w:pPr>
      <w:r>
        <w:rPr>
          <w:rFonts w:ascii="Times New Roman"/>
          <w:b w:val="false"/>
          <w:i w:val="false"/>
          <w:color w:val="000000"/>
          <w:sz w:val="28"/>
        </w:rPr>
        <w:t xml:space="preserve">ЗИЛ-131                                             дана     5 </w:t>
      </w:r>
    </w:p>
    <w:p>
      <w:pPr>
        <w:spacing w:after="0"/>
        <w:ind w:left="0"/>
        <w:jc w:val="both"/>
      </w:pPr>
      <w:r>
        <w:rPr>
          <w:rFonts w:ascii="Times New Roman"/>
          <w:b w:val="false"/>
          <w:i w:val="false"/>
          <w:color w:val="000000"/>
          <w:sz w:val="28"/>
        </w:rPr>
        <w:t xml:space="preserve">Тiркемелер                                          дана     6 </w:t>
      </w:r>
    </w:p>
    <w:p>
      <w:pPr>
        <w:spacing w:after="0"/>
        <w:ind w:left="0"/>
        <w:jc w:val="both"/>
      </w:pPr>
      <w:r>
        <w:rPr>
          <w:rFonts w:ascii="Times New Roman"/>
          <w:b w:val="false"/>
          <w:i w:val="false"/>
          <w:color w:val="000000"/>
          <w:sz w:val="28"/>
        </w:rPr>
        <w:t xml:space="preserve">1-П-1,5 үлгiсiндегi автотiркемелер                  дана     4 </w:t>
      </w:r>
    </w:p>
    <w:p>
      <w:pPr>
        <w:spacing w:after="0"/>
        <w:ind w:left="0"/>
        <w:jc w:val="both"/>
      </w:pPr>
      <w:r>
        <w:rPr>
          <w:rFonts w:ascii="Times New Roman"/>
          <w:b w:val="false"/>
          <w:i w:val="false"/>
          <w:color w:val="000000"/>
          <w:sz w:val="28"/>
        </w:rPr>
        <w:t xml:space="preserve">2-ПН-4                                              дана     2 </w:t>
      </w:r>
    </w:p>
    <w:p>
      <w:pPr>
        <w:spacing w:after="0"/>
        <w:ind w:left="0"/>
        <w:jc w:val="left"/>
      </w:pPr>
      <w:r>
        <w:rPr>
          <w:rFonts w:ascii="Times New Roman"/>
          <w:b/>
          <w:i w:val="false"/>
          <w:color w:val="000000"/>
        </w:rPr>
        <w:t xml:space="preserve"> Заттай мүлiктер </w:t>
      </w:r>
    </w:p>
    <w:p>
      <w:pPr>
        <w:spacing w:after="0"/>
        <w:ind w:left="0"/>
        <w:jc w:val="both"/>
      </w:pPr>
      <w:r>
        <w:rPr>
          <w:rFonts w:ascii="Times New Roman"/>
          <w:b w:val="false"/>
          <w:i w:val="false"/>
          <w:color w:val="000000"/>
          <w:sz w:val="28"/>
        </w:rPr>
        <w:t xml:space="preserve">УСТ-56 палаткiлерi                                  саны     2 </w:t>
      </w:r>
    </w:p>
    <w:p>
      <w:pPr>
        <w:spacing w:after="0"/>
        <w:ind w:left="0"/>
        <w:jc w:val="both"/>
      </w:pPr>
      <w:r>
        <w:rPr>
          <w:rFonts w:ascii="Times New Roman"/>
          <w:b w:val="false"/>
          <w:i w:val="false"/>
          <w:color w:val="000000"/>
          <w:sz w:val="28"/>
        </w:rPr>
        <w:t xml:space="preserve">Лагерлiк палаткiлер                                 саны     4 </w:t>
      </w:r>
    </w:p>
    <w:p>
      <w:pPr>
        <w:spacing w:after="0"/>
        <w:ind w:left="0"/>
        <w:jc w:val="left"/>
      </w:pPr>
      <w:r>
        <w:rPr>
          <w:rFonts w:ascii="Times New Roman"/>
          <w:b/>
          <w:i w:val="false"/>
          <w:color w:val="000000"/>
        </w:rPr>
        <w:t xml:space="preserve"> Тылды техникалық құралдар </w:t>
      </w:r>
    </w:p>
    <w:p>
      <w:pPr>
        <w:spacing w:after="0"/>
        <w:ind w:left="0"/>
        <w:jc w:val="both"/>
      </w:pPr>
      <w:r>
        <w:rPr>
          <w:rFonts w:ascii="Times New Roman"/>
          <w:b w:val="false"/>
          <w:i w:val="false"/>
          <w:color w:val="000000"/>
          <w:sz w:val="28"/>
        </w:rPr>
        <w:t xml:space="preserve">ПП-40 тасымалданатын асхана                         дана     1 </w:t>
      </w:r>
    </w:p>
    <w:p>
      <w:pPr>
        <w:spacing w:after="0"/>
        <w:ind w:left="0"/>
        <w:jc w:val="both"/>
      </w:pPr>
      <w:r>
        <w:rPr>
          <w:rFonts w:ascii="Times New Roman"/>
          <w:b w:val="false"/>
          <w:i w:val="false"/>
          <w:color w:val="000000"/>
          <w:sz w:val="28"/>
        </w:rPr>
        <w:t xml:space="preserve">ТВН-12 термостары                                   дана     3 </w:t>
      </w:r>
    </w:p>
    <w:p>
      <w:pPr>
        <w:spacing w:after="0"/>
        <w:ind w:left="0"/>
        <w:jc w:val="both"/>
      </w:pPr>
      <w:r>
        <w:rPr>
          <w:rFonts w:ascii="Times New Roman"/>
          <w:b w:val="false"/>
          <w:i w:val="false"/>
          <w:color w:val="000000"/>
          <w:sz w:val="28"/>
        </w:rPr>
        <w:t xml:space="preserve">ЦВ-4 тасымалданатын суға арналған цистерналар       дана     4 </w:t>
      </w:r>
      <w:r>
        <w:br/>
      </w:r>
      <w:r>
        <w:rPr>
          <w:rFonts w:ascii="Times New Roman"/>
          <w:b w:val="false"/>
          <w:i w:val="false"/>
          <w:color w:val="000000"/>
          <w:sz w:val="28"/>
        </w:rPr>
        <w:t xml:space="preserve">
___________________________________________________________________ </w:t>
      </w:r>
    </w:p>
    <w:bookmarkStart w:name="z11" w:id="10"/>
    <w:p>
      <w:pPr>
        <w:spacing w:after="0"/>
        <w:ind w:left="0"/>
        <w:jc w:val="left"/>
      </w:pPr>
      <w:r>
        <w:rPr>
          <w:rFonts w:ascii="Times New Roman"/>
          <w:b/>
          <w:i w:val="false"/>
          <w:color w:val="000000"/>
        </w:rPr>
        <w:t xml:space="preserve"> 
7. Отрядтың құқықтық мәртебесi </w:t>
      </w:r>
      <w:r>
        <w:br/>
      </w:r>
      <w:r>
        <w:rPr>
          <w:rFonts w:ascii="Times New Roman"/>
          <w:b/>
          <w:i w:val="false"/>
          <w:color w:val="000000"/>
        </w:rPr>
        <w:t xml:space="preserve">
және оның қызметiне бақылау жасау </w:t>
      </w:r>
    </w:p>
    <w:bookmarkEnd w:id="10"/>
    <w:p>
      <w:pPr>
        <w:spacing w:after="0"/>
        <w:ind w:left="0"/>
        <w:jc w:val="both"/>
      </w:pPr>
      <w:r>
        <w:rPr>
          <w:rFonts w:ascii="Times New Roman"/>
          <w:b w:val="false"/>
          <w:i w:val="false"/>
          <w:color w:val="000000"/>
          <w:sz w:val="28"/>
        </w:rPr>
        <w:t xml:space="preserve">      1. Осы Келiсiмнiң ережелерi осы Келiсiмге сәйкес тапсырмаларды орындау үшiн iске қосылған жеке құрамды, жауынгерлiк техника мен қару-жарақты, оқ-дәрiнi, жер үстi көлiк құралдарын, кемелердi және ұшақтарды қоса алғанда, осы Келiсiмнiң 1-бабында белгiленгенi сияқты Отрядқа қолданылатын болады. </w:t>
      </w:r>
      <w:r>
        <w:br/>
      </w:r>
      <w:r>
        <w:rPr>
          <w:rFonts w:ascii="Times New Roman"/>
          <w:b w:val="false"/>
          <w:i w:val="false"/>
          <w:color w:val="000000"/>
          <w:sz w:val="28"/>
        </w:rPr>
        <w:t xml:space="preserve">
      2. Кувейт Мемлекетiнiң аумағындағы әскери бөлiмшелердiң жеке құрамына Дипломатиялық қатынастар туралы 1961 жылғы 18 сәуiрдегi Вена конвенциясына сәйкес әкiмшiлiк және техникалық персонал үшiн көзделген артықшылықтар мен иммунитеттер берiледi. </w:t>
      </w:r>
      <w:r>
        <w:br/>
      </w:r>
      <w:r>
        <w:rPr>
          <w:rFonts w:ascii="Times New Roman"/>
          <w:b w:val="false"/>
          <w:i w:val="false"/>
          <w:color w:val="000000"/>
          <w:sz w:val="28"/>
        </w:rPr>
        <w:t xml:space="preserve">
      3. Отрядтың киiм-кешектiң әскери түрiне, көлiк құралдарына және жабдықтарға Қазақстан Республикасының Мемлекеттiк Туының, сондай-ақ Мемлекеттiк Елтаңбасының бедер-бейнесiн түсiруге құқығы бар. </w:t>
      </w:r>
      <w:r>
        <w:br/>
      </w:r>
      <w:r>
        <w:rPr>
          <w:rFonts w:ascii="Times New Roman"/>
          <w:b w:val="false"/>
          <w:i w:val="false"/>
          <w:color w:val="000000"/>
          <w:sz w:val="28"/>
        </w:rPr>
        <w:t xml:space="preserve">
      4. Отрядтың жеке құрамы әскери үлгiде киiнедi және Қазақстан Республикасының заңнамасына сәйкес қаруды иемденуге, сондай-ақ өзiмен бiрге алып жүруге құқылы. </w:t>
      </w:r>
      <w:r>
        <w:br/>
      </w:r>
      <w:r>
        <w:rPr>
          <w:rFonts w:ascii="Times New Roman"/>
          <w:b w:val="false"/>
          <w:i w:val="false"/>
          <w:color w:val="000000"/>
          <w:sz w:val="28"/>
        </w:rPr>
        <w:t xml:space="preserve">
      5. Кувейт Тарапы алымдарды өндiрiп алмастан және емтихан тапсыртқызбастан Қазақстан Республикасының құзыретті органдары Отрядтың жеке құрамына берген жүргiзушi куәлiктерiнiң жарамдылығын таниды. </w:t>
      </w:r>
      <w:r>
        <w:br/>
      </w:r>
      <w:r>
        <w:rPr>
          <w:rFonts w:ascii="Times New Roman"/>
          <w:b w:val="false"/>
          <w:i w:val="false"/>
          <w:color w:val="000000"/>
          <w:sz w:val="28"/>
        </w:rPr>
        <w:t xml:space="preserve">
      6. Кувейт Мемлекетiнiң аумағы бойынша отрядтың жеке құрамының жүрiп-тұруы Кувейт Мемлекетiнiң құзыреттi органдары берген куәлiктер бойынша жүзеге асырылады. </w:t>
      </w:r>
    </w:p>
    <w:bookmarkStart w:name="z12" w:id="11"/>
    <w:p>
      <w:pPr>
        <w:spacing w:after="0"/>
        <w:ind w:left="0"/>
        <w:jc w:val="left"/>
      </w:pPr>
      <w:r>
        <w:rPr>
          <w:rFonts w:ascii="Times New Roman"/>
          <w:b/>
          <w:i w:val="false"/>
          <w:color w:val="000000"/>
        </w:rPr>
        <w:t xml:space="preserve"> 
8. Отрядтың Кувейт Мемлекетiне/нен </w:t>
      </w:r>
      <w:r>
        <w:br/>
      </w:r>
      <w:r>
        <w:rPr>
          <w:rFonts w:ascii="Times New Roman"/>
          <w:b/>
          <w:i w:val="false"/>
          <w:color w:val="000000"/>
        </w:rPr>
        <w:t xml:space="preserve">
келуінiң/кетуiнiң тәртiбi </w:t>
      </w:r>
    </w:p>
    <w:bookmarkEnd w:id="11"/>
    <w:p>
      <w:pPr>
        <w:spacing w:after="0"/>
        <w:ind w:left="0"/>
        <w:jc w:val="both"/>
      </w:pPr>
      <w:r>
        <w:rPr>
          <w:rFonts w:ascii="Times New Roman"/>
          <w:b w:val="false"/>
          <w:i w:val="false"/>
          <w:color w:val="000000"/>
          <w:sz w:val="28"/>
        </w:rPr>
        <w:t xml:space="preserve">      1. Отрядтың Кувейт Мемлекетiне/нен келуiнiң/кетуiнiң рәсiмi Кувейт Мемлекетiнiң заңнамасына сәйкес және Тараптардың келiсiмi бойынша белгiленетiн болады. </w:t>
      </w:r>
      <w:r>
        <w:br/>
      </w:r>
      <w:r>
        <w:rPr>
          <w:rFonts w:ascii="Times New Roman"/>
          <w:b w:val="false"/>
          <w:i w:val="false"/>
          <w:color w:val="000000"/>
          <w:sz w:val="28"/>
        </w:rPr>
        <w:t xml:space="preserve">
      2. Тараптардың тиiстi құзыреттi органдары бiрлесе отырып, Кувейт Мемлекетiнiң аумағына отрядтың жеке құрамының, әскери техниканың және қару-жарақтың келуi мен кетуi рәсiмiн белгiлейтiн болады. </w:t>
      </w:r>
      <w:r>
        <w:br/>
      </w:r>
      <w:r>
        <w:rPr>
          <w:rFonts w:ascii="Times New Roman"/>
          <w:b w:val="false"/>
          <w:i w:val="false"/>
          <w:color w:val="000000"/>
          <w:sz w:val="28"/>
        </w:rPr>
        <w:t xml:space="preserve">
      3. Шекаралық бақылау Тараптардың құзыреттi органдарының арасындағы келiсiлген рәсiмге сәйкес жүзеге асырылатын болады. </w:t>
      </w:r>
      <w:r>
        <w:br/>
      </w:r>
      <w:r>
        <w:rPr>
          <w:rFonts w:ascii="Times New Roman"/>
          <w:b w:val="false"/>
          <w:i w:val="false"/>
          <w:color w:val="000000"/>
          <w:sz w:val="28"/>
        </w:rPr>
        <w:t xml:space="preserve">
      4. Отрядтың жеке құрамында, егер келу жалпы тiзiм бойынша жүзеге асырылатын болса, Қазақстанның құзыреттi органдары берген фотокарточкасы бар жеке басының ресми куәлiгi, ал бөлiмше командирiнде - жарамды ұлттық паспорт болуы тиiс. </w:t>
      </w:r>
      <w:r>
        <w:br/>
      </w:r>
      <w:r>
        <w:rPr>
          <w:rFonts w:ascii="Times New Roman"/>
          <w:b w:val="false"/>
          <w:i w:val="false"/>
          <w:color w:val="000000"/>
          <w:sz w:val="28"/>
        </w:rPr>
        <w:t xml:space="preserve">
      5. Отрядтың әскери қызметкерлерi өздерiнiң тапсырмаларын орындау үшiн қажеттi қаруды, әскери техниканы, басқа да мүліктi тасымалдауды кедендiк және шекаралық бақылау жасаудың белгiленген рәсiмiн сақтай отырып, Кувейт Мемлекетiнiң заңнамасына сәйкес, Кувейт Мемлекетiнiң мемлекеттiк шекарасын кесiп өтудi жүзеге асырады. </w:t>
      </w:r>
      <w:r>
        <w:br/>
      </w:r>
      <w:r>
        <w:rPr>
          <w:rFonts w:ascii="Times New Roman"/>
          <w:b w:val="false"/>
          <w:i w:val="false"/>
          <w:color w:val="000000"/>
          <w:sz w:val="28"/>
        </w:rPr>
        <w:t xml:space="preserve">
      6. Кувейт Мемлекетiнiң құзыреттi органдары Кувейт Мемлекетiне/нен Отрядтың құрамының, автокөлiктiң, әскери техника мен қару-жарақтың келуiне/кетуiне жәрдем көрсетуi тиiс. </w:t>
      </w:r>
      <w:r>
        <w:br/>
      </w:r>
      <w:r>
        <w:rPr>
          <w:rFonts w:ascii="Times New Roman"/>
          <w:b w:val="false"/>
          <w:i w:val="false"/>
          <w:color w:val="000000"/>
          <w:sz w:val="28"/>
        </w:rPr>
        <w:t xml:space="preserve">
      7. Отрядтың жер үстi көлiк құралдары және Қазақстанның әуе кемелерi Кувейт Мемлекетiне/нен келуi/кетуi кезiнде және оның аумағында болуы кезiнде лицензиялануға және тiркелуге тиiстi емес. </w:t>
      </w:r>
      <w:r>
        <w:br/>
      </w:r>
      <w:r>
        <w:rPr>
          <w:rFonts w:ascii="Times New Roman"/>
          <w:b w:val="false"/>
          <w:i w:val="false"/>
          <w:color w:val="000000"/>
          <w:sz w:val="28"/>
        </w:rPr>
        <w:t xml:space="preserve">
      8. Отряд және оның мүлкi Кувейт Мемлекетiне/нен келуi/кетуi кезiнде және оның аумағында болуы кезiнде айлақтарды, автожолдарды, темiржолдарды және әуежайларды пайдаланғаны үшiн баждарды, салықтарды және басқа да алымдарды төлеуден босатылады. </w:t>
      </w:r>
    </w:p>
    <w:bookmarkStart w:name="z13" w:id="12"/>
    <w:p>
      <w:pPr>
        <w:spacing w:after="0"/>
        <w:ind w:left="0"/>
        <w:jc w:val="left"/>
      </w:pPr>
      <w:r>
        <w:rPr>
          <w:rFonts w:ascii="Times New Roman"/>
          <w:b/>
          <w:i w:val="false"/>
          <w:color w:val="000000"/>
        </w:rPr>
        <w:t xml:space="preserve"> 
9. Отрядтың жүрiп-тұру бағыттары </w:t>
      </w:r>
    </w:p>
    <w:bookmarkEnd w:id="12"/>
    <w:p>
      <w:pPr>
        <w:spacing w:after="0"/>
        <w:ind w:left="0"/>
        <w:jc w:val="both"/>
      </w:pPr>
      <w:r>
        <w:rPr>
          <w:rFonts w:ascii="Times New Roman"/>
          <w:b w:val="false"/>
          <w:i w:val="false"/>
          <w:color w:val="000000"/>
          <w:sz w:val="28"/>
        </w:rPr>
        <w:t xml:space="preserve">      Тараптардың құзыреттi органдары алдын ала Кувейт Мемлекетiнiң аумағы бойынша Отрядтың жүрiп-тұру бағыттарын және осындай жүрiп-тұру үшiн қажеттi ресурстарды жоспарлауды қоса алғанда, өзара iс-қимылдың тәртiбiн келiседi. </w:t>
      </w:r>
    </w:p>
    <w:bookmarkStart w:name="z14" w:id="13"/>
    <w:p>
      <w:pPr>
        <w:spacing w:after="0"/>
        <w:ind w:left="0"/>
        <w:jc w:val="left"/>
      </w:pPr>
      <w:r>
        <w:rPr>
          <w:rFonts w:ascii="Times New Roman"/>
          <w:b/>
          <w:i w:val="false"/>
          <w:color w:val="000000"/>
        </w:rPr>
        <w:t xml:space="preserve"> 
10. Кедендiк ресiмдеу </w:t>
      </w:r>
    </w:p>
    <w:bookmarkEnd w:id="13"/>
    <w:p>
      <w:pPr>
        <w:spacing w:after="0"/>
        <w:ind w:left="0"/>
        <w:jc w:val="both"/>
      </w:pPr>
      <w:r>
        <w:rPr>
          <w:rFonts w:ascii="Times New Roman"/>
          <w:b w:val="false"/>
          <w:i w:val="false"/>
          <w:color w:val="000000"/>
          <w:sz w:val="28"/>
        </w:rPr>
        <w:t xml:space="preserve">      Әскери техниканы, қару-жарақты, қаруды, оқ-дәрiлердi, жарылғыш заттарды, тамақ өнiмдерiн, сусындарды және басқа да осындай мүлiктердi Кувейт Мемлекетiнiң кедендiк аумағына/нан әкелудi/әкетудi кедендiк ресiмдеу мынадай жолмен жүзеге асырылады: </w:t>
      </w:r>
      <w:r>
        <w:br/>
      </w:r>
      <w:r>
        <w:rPr>
          <w:rFonts w:ascii="Times New Roman"/>
          <w:b w:val="false"/>
          <w:i w:val="false"/>
          <w:color w:val="000000"/>
          <w:sz w:val="28"/>
        </w:rPr>
        <w:t xml:space="preserve">
      а) халықаралық үлгiдегi жарамды көлiктiк жүк құжатына сәйкес тасымалданатын мүлiк, бұл орайда жүк кеден қызметiнiң органдары өндiрiп алатын кедендiк баждарды және салықтарды төлеуден босатылады; </w:t>
      </w:r>
      <w:r>
        <w:br/>
      </w:r>
      <w:r>
        <w:rPr>
          <w:rFonts w:ascii="Times New Roman"/>
          <w:b w:val="false"/>
          <w:i w:val="false"/>
          <w:color w:val="000000"/>
          <w:sz w:val="28"/>
        </w:rPr>
        <w:t xml:space="preserve">
      b) Отряд командирi кедендiк заңнамаға сәйкес декларация толтырады. </w:t>
      </w:r>
    </w:p>
    <w:bookmarkStart w:name="z15" w:id="14"/>
    <w:p>
      <w:pPr>
        <w:spacing w:after="0"/>
        <w:ind w:left="0"/>
        <w:jc w:val="left"/>
      </w:pPr>
      <w:r>
        <w:rPr>
          <w:rFonts w:ascii="Times New Roman"/>
          <w:b/>
          <w:i w:val="false"/>
          <w:color w:val="000000"/>
        </w:rPr>
        <w:t xml:space="preserve"> 
11. Iшкi iстерiне араласпау </w:t>
      </w:r>
    </w:p>
    <w:bookmarkEnd w:id="14"/>
    <w:p>
      <w:pPr>
        <w:spacing w:after="0"/>
        <w:ind w:left="0"/>
        <w:jc w:val="both"/>
      </w:pPr>
      <w:r>
        <w:rPr>
          <w:rFonts w:ascii="Times New Roman"/>
          <w:b w:val="false"/>
          <w:i w:val="false"/>
          <w:color w:val="000000"/>
          <w:sz w:val="28"/>
        </w:rPr>
        <w:t xml:space="preserve">      Отрядтың басшылығы және жеке құрамы Кувейт Мемлекетiнiң егемендiгiн құрмет тұтатын болады, оның заңдарын сақтайды және Кувейт Мемлекетiнiң iшкi iстерiне араласпайды. </w:t>
      </w:r>
    </w:p>
    <w:bookmarkStart w:name="z16" w:id="15"/>
    <w:p>
      <w:pPr>
        <w:spacing w:after="0"/>
        <w:ind w:left="0"/>
        <w:jc w:val="left"/>
      </w:pPr>
      <w:r>
        <w:rPr>
          <w:rFonts w:ascii="Times New Roman"/>
          <w:b/>
          <w:i w:val="false"/>
          <w:color w:val="000000"/>
        </w:rPr>
        <w:t xml:space="preserve"> 
12. Құқықтық өкiлеттік </w:t>
      </w:r>
    </w:p>
    <w:bookmarkEnd w:id="15"/>
    <w:p>
      <w:pPr>
        <w:spacing w:after="0"/>
        <w:ind w:left="0"/>
        <w:jc w:val="both"/>
      </w:pPr>
      <w:r>
        <w:rPr>
          <w:rFonts w:ascii="Times New Roman"/>
          <w:b w:val="false"/>
          <w:i w:val="false"/>
          <w:color w:val="000000"/>
          <w:sz w:val="28"/>
        </w:rPr>
        <w:t xml:space="preserve">      1. Тараптардың бiрде бiрi өзiнiң әскери бөлiмшесi шеккен зиянға (қазаға соқтырған жағдайларды қоса алғанда), мүлiктiң бүлiнуiне немесе шығынына қатысты, егер осындай зиян, қаза, бүлiну немесе шығын осы Келiсiмге байланысты қызметтiк мiндеттерiн орындау барысында екiншi Тараптың өкiлдерiнiң әрекетiнiң немесе әрекетсiздiгiнiң салдарынан болса, екiншi Тараптың немесе екiншi Тараптың Қарулы Күштерiнiң жеке құрамына қуыным бермейтiн болады. Алайда, Отряд Отряд пайдаланған Кувейт Мемлекетiнiң жабдықтары мен ғимараттарын, олар қандай күйде берiлсе, сондай жағдайда қайтаруы тиiс және оларды тиiстi түрде пайдаланбауға байланысты туындаған кез келген бүлiну мен шығынды өтеуi тиiс. </w:t>
      </w:r>
      <w:r>
        <w:br/>
      </w:r>
      <w:r>
        <w:rPr>
          <w:rFonts w:ascii="Times New Roman"/>
          <w:b w:val="false"/>
          <w:i w:val="false"/>
          <w:color w:val="000000"/>
          <w:sz w:val="28"/>
        </w:rPr>
        <w:t xml:space="preserve">
      2. Қазақстандық Тарап осы Келiсiмге сәйкес қызметтiк мiндеттерiн орындауға байланысты емес жағдайларда, Отрядтың кез келген әрекетiмен немесе әрекетсiздiгiмен келтiрiлген зияндарға қатысты үшiншi тараптың қуынымдарын шешуге және олар берiлген жағдайда осы қуынымдардың сотта тиiстi түрде қаралуына жәрдемдесу үшiн күш-жiгер жұмсайтын болады. </w:t>
      </w:r>
      <w:r>
        <w:br/>
      </w:r>
      <w:r>
        <w:rPr>
          <w:rFonts w:ascii="Times New Roman"/>
          <w:b w:val="false"/>
          <w:i w:val="false"/>
          <w:color w:val="000000"/>
          <w:sz w:val="28"/>
        </w:rPr>
        <w:t xml:space="preserve">
      3. Отрядтың қызметiне жәрдем көрсететiн Кувейт Мемлекетi компанияларының жеткiзушiлерi, өкiлдерi және азаматтары Кувейт Мемлекетiнiң азаматтық және қылмыстық заңымен жұмыс iстейдi. </w:t>
      </w:r>
    </w:p>
    <w:bookmarkStart w:name="z17" w:id="16"/>
    <w:p>
      <w:pPr>
        <w:spacing w:after="0"/>
        <w:ind w:left="0"/>
        <w:jc w:val="left"/>
      </w:pPr>
      <w:r>
        <w:rPr>
          <w:rFonts w:ascii="Times New Roman"/>
          <w:b/>
          <w:i w:val="false"/>
          <w:color w:val="000000"/>
        </w:rPr>
        <w:t xml:space="preserve"> 
13. Құпия ақпарат </w:t>
      </w:r>
    </w:p>
    <w:bookmarkEnd w:id="16"/>
    <w:p>
      <w:pPr>
        <w:spacing w:after="0"/>
        <w:ind w:left="0"/>
        <w:jc w:val="both"/>
      </w:pPr>
      <w:r>
        <w:rPr>
          <w:rFonts w:ascii="Times New Roman"/>
          <w:b w:val="false"/>
          <w:i w:val="false"/>
          <w:color w:val="000000"/>
          <w:sz w:val="28"/>
        </w:rPr>
        <w:t xml:space="preserve">      1. Тараптар осы Келiсiмнiң қолданылуы кезеңiнде құпия ақпаратпен алмасуды жүзеге асыра алады. </w:t>
      </w:r>
      <w:r>
        <w:br/>
      </w:r>
      <w:r>
        <w:rPr>
          <w:rFonts w:ascii="Times New Roman"/>
          <w:b w:val="false"/>
          <w:i w:val="false"/>
          <w:color w:val="000000"/>
          <w:sz w:val="28"/>
        </w:rPr>
        <w:t xml:space="preserve">
      2. Тараптар құпия ақпаратты қорғауды қамтамасыз ету жөнiнде барлық қажеттi шараларды қолданады. </w:t>
      </w:r>
    </w:p>
    <w:bookmarkStart w:name="z18" w:id="17"/>
    <w:p>
      <w:pPr>
        <w:spacing w:after="0"/>
        <w:ind w:left="0"/>
        <w:jc w:val="left"/>
      </w:pPr>
      <w:r>
        <w:rPr>
          <w:rFonts w:ascii="Times New Roman"/>
          <w:b/>
          <w:i w:val="false"/>
          <w:color w:val="000000"/>
        </w:rPr>
        <w:t xml:space="preserve"> 
14. Отрядтың жеке құрамына өтемақы </w:t>
      </w:r>
      <w:r>
        <w:br/>
      </w:r>
      <w:r>
        <w:rPr>
          <w:rFonts w:ascii="Times New Roman"/>
          <w:b/>
          <w:i w:val="false"/>
          <w:color w:val="000000"/>
        </w:rPr>
        <w:t xml:space="preserve">
сомаларын төлеу және медициналық көмек көрсету </w:t>
      </w:r>
    </w:p>
    <w:bookmarkEnd w:id="17"/>
    <w:p>
      <w:pPr>
        <w:spacing w:after="0"/>
        <w:ind w:left="0"/>
        <w:jc w:val="both"/>
      </w:pPr>
      <w:r>
        <w:rPr>
          <w:rFonts w:ascii="Times New Roman"/>
          <w:b w:val="false"/>
          <w:i w:val="false"/>
          <w:color w:val="000000"/>
          <w:sz w:val="28"/>
        </w:rPr>
        <w:t xml:space="preserve">      1. Отрядтың жеке құрамына өтемақы сомаларын төлеудi қазақстандық Тарап қамтамасыз етедi. </w:t>
      </w:r>
      <w:r>
        <w:br/>
      </w:r>
      <w:r>
        <w:rPr>
          <w:rFonts w:ascii="Times New Roman"/>
          <w:b w:val="false"/>
          <w:i w:val="false"/>
          <w:color w:val="000000"/>
          <w:sz w:val="28"/>
        </w:rPr>
        <w:t xml:space="preserve">
      2. Отрядтың жеке құрамына қажет болған жағдайда Кувейт Тарапы азаматтық немесе әскери госпитальдарда ақысыз негiзде медициналық көмек көрсетедi. </w:t>
      </w:r>
    </w:p>
    <w:bookmarkStart w:name="z19" w:id="18"/>
    <w:p>
      <w:pPr>
        <w:spacing w:after="0"/>
        <w:ind w:left="0"/>
        <w:jc w:val="left"/>
      </w:pPr>
      <w:r>
        <w:rPr>
          <w:rFonts w:ascii="Times New Roman"/>
          <w:b/>
          <w:i w:val="false"/>
          <w:color w:val="000000"/>
        </w:rPr>
        <w:t xml:space="preserve"> 
15. Отрядты шығарудың шарттары </w:t>
      </w:r>
    </w:p>
    <w:bookmarkEnd w:id="18"/>
    <w:p>
      <w:pPr>
        <w:spacing w:after="0"/>
        <w:ind w:left="0"/>
        <w:jc w:val="both"/>
      </w:pPr>
      <w:r>
        <w:rPr>
          <w:rFonts w:ascii="Times New Roman"/>
          <w:b w:val="false"/>
          <w:i w:val="false"/>
          <w:color w:val="000000"/>
          <w:sz w:val="28"/>
        </w:rPr>
        <w:t xml:space="preserve">      Кувейт Тарабы кез келген уақытта Отрядты өз аумағынан шығаруды талап ете алады. Қазақстандық Тарап Кувейт Тарапының атына хабар берiлгеннен кейiн кез келген уақытта Отрядты шығару құқығын өзiнде қалдырады. </w:t>
      </w:r>
    </w:p>
    <w:bookmarkStart w:name="z20" w:id="19"/>
    <w:p>
      <w:pPr>
        <w:spacing w:after="0"/>
        <w:ind w:left="0"/>
        <w:jc w:val="left"/>
      </w:pPr>
      <w:r>
        <w:rPr>
          <w:rFonts w:ascii="Times New Roman"/>
          <w:b/>
          <w:i w:val="false"/>
          <w:color w:val="000000"/>
        </w:rPr>
        <w:t xml:space="preserve"> 
16. Дауларды шешу </w:t>
      </w:r>
    </w:p>
    <w:bookmarkEnd w:id="19"/>
    <w:p>
      <w:pPr>
        <w:spacing w:after="0"/>
        <w:ind w:left="0"/>
        <w:jc w:val="both"/>
      </w:pPr>
      <w:r>
        <w:rPr>
          <w:rFonts w:ascii="Times New Roman"/>
          <w:b w:val="false"/>
          <w:i w:val="false"/>
          <w:color w:val="000000"/>
          <w:sz w:val="28"/>
        </w:rPr>
        <w:t xml:space="preserve">      Осы Келiсiмнiң ережелерiн түсiндiруге немесе қолдануға қатысты кез келген дауларды Тараптардың өкiлдерi консультациялар арқылы шешетiн болады. </w:t>
      </w:r>
    </w:p>
    <w:bookmarkStart w:name="z21" w:id="20"/>
    <w:p>
      <w:pPr>
        <w:spacing w:after="0"/>
        <w:ind w:left="0"/>
        <w:jc w:val="left"/>
      </w:pPr>
      <w:r>
        <w:rPr>
          <w:rFonts w:ascii="Times New Roman"/>
          <w:b/>
          <w:i w:val="false"/>
          <w:color w:val="000000"/>
        </w:rPr>
        <w:t xml:space="preserve"> 
17. Қорытынды ережелер </w:t>
      </w:r>
    </w:p>
    <w:bookmarkEnd w:id="20"/>
    <w:p>
      <w:pPr>
        <w:spacing w:after="0"/>
        <w:ind w:left="0"/>
        <w:jc w:val="both"/>
      </w:pPr>
      <w:r>
        <w:rPr>
          <w:rFonts w:ascii="Times New Roman"/>
          <w:b w:val="false"/>
          <w:i w:val="false"/>
          <w:color w:val="000000"/>
          <w:sz w:val="28"/>
        </w:rPr>
        <w:t xml:space="preserve">      1. Осы Келiсiм Қазақстан Республикасы мен Кувейт Мемлекетiнiң заңнамаларына қайшы келмейтiн бөлiгiнде қол қойылған күннен бастап уақытша қолданылады және Келiсiмнiң күшiне енуi үшiн қажеттi мемлекетiшiлiк рәсiмдердi Тараптардың орындағаны туралы соңғы жазбаша хабарламаның күнiнен бастап күшiне енедi. </w:t>
      </w:r>
      <w:r>
        <w:br/>
      </w:r>
      <w:r>
        <w:rPr>
          <w:rFonts w:ascii="Times New Roman"/>
          <w:b w:val="false"/>
          <w:i w:val="false"/>
          <w:color w:val="000000"/>
          <w:sz w:val="28"/>
        </w:rPr>
        <w:t xml:space="preserve">
      2. Осы Келiсiм алты ай мерзiмге жасалады және егер Тараптардың бiрде бiрi тиiстi кезең аяқталардан бiр ай бұрын осы Келiсiмнiң қолданысын тоқтату ниетi туралы екiншi Тарапқа жазбаша хабарламаса, оның қолданысы келесi үш айлық кезеңдерге өздiгiнен ұзартылады. </w:t>
      </w:r>
      <w:r>
        <w:br/>
      </w:r>
      <w:r>
        <w:rPr>
          <w:rFonts w:ascii="Times New Roman"/>
          <w:b w:val="false"/>
          <w:i w:val="false"/>
          <w:color w:val="000000"/>
          <w:sz w:val="28"/>
        </w:rPr>
        <w:t xml:space="preserve">
      3. Тараптардың өзара жазбаша келiсiмi бойынша осы Келiсiмге өзгерiстер мен толықтырулар енгiзiлуi мүмкiн және олар осы Келiсiмнiң ажырамас бөлiгiн құрайтын хаттамалармен ресiмделедi, сондай-ақ осы Келiсiмнiң Қорытынды ережелерiнiң 1-тармағында белгiленген тәртiппен күшiне енетiн болады. </w:t>
      </w:r>
      <w:r>
        <w:br/>
      </w:r>
      <w:r>
        <w:rPr>
          <w:rFonts w:ascii="Times New Roman"/>
          <w:b w:val="false"/>
          <w:i w:val="false"/>
          <w:color w:val="000000"/>
          <w:sz w:val="28"/>
        </w:rPr>
        <w:t xml:space="preserve">
      4. Осы Келiсiм қазақ, араб және ағылшын тiлдерiнде жасалды, сонымен бiрге барлық мәтiндер теңтүпнұсқалар болып табылады. Келiсiмнiң ережелерiн түсiндiруде пiкiралшақтығы туындаған жағдайда Тараптар ағылшын тiлiндегi мәтiнге жүгiнетiн болады. </w:t>
      </w:r>
      <w:r>
        <w:br/>
      </w:r>
      <w:r>
        <w:rPr>
          <w:rFonts w:ascii="Times New Roman"/>
          <w:b w:val="false"/>
          <w:i w:val="false"/>
          <w:color w:val="000000"/>
          <w:sz w:val="28"/>
        </w:rPr>
        <w:t xml:space="preserve">
      Мен егер жоғарыда баяндалғандар Кувейт Мемлекетi үшін қабылдауға тұратындай болса, осы хат және жоғары Мәртебелi Сiздiң жауабыңыз Қазақстан Республикасы мен Кувейт Мемлекетi арасындағы Келiсiмдi құрайды деп ұсыныс жасауды өзiме абырой санаймын, Келiсiм осы Келiсiмнiң Қорытынды ережелерiне сәйкес күшіне енедi. </w:t>
      </w:r>
      <w:r>
        <w:br/>
      </w:r>
      <w:r>
        <w:rPr>
          <w:rFonts w:ascii="Times New Roman"/>
          <w:b w:val="false"/>
          <w:i w:val="false"/>
          <w:color w:val="000000"/>
          <w:sz w:val="28"/>
        </w:rPr>
        <w:t xml:space="preserve">
      Жоғары Мәртебелi, Сiзге деген терең құрмет сезiмдерiмдi қабыл алыңыз.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Кувейт Мемлекетiндегi </w:t>
      </w:r>
      <w:r>
        <w:br/>
      </w:r>
      <w:r>
        <w:rPr>
          <w:rFonts w:ascii="Times New Roman"/>
          <w:b w:val="false"/>
          <w:i w:val="false"/>
          <w:color w:val="000000"/>
          <w:sz w:val="28"/>
        </w:rPr>
        <w:t>
</w:t>
      </w:r>
      <w:r>
        <w:rPr>
          <w:rFonts w:ascii="Times New Roman"/>
          <w:b w:val="false"/>
          <w:i/>
          <w:color w:val="000000"/>
          <w:sz w:val="28"/>
        </w:rPr>
        <w:t xml:space="preserve">      Төтенше және Өкiлеттi Елшiсi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