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e5a9" w14:textId="2e7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Пестицидтерді (улы химикаттарды) аэрозольдік және фумигациялық әдістермен қолдану жөніндегі қызметті жүзеге асыратын жеке және заңды тұлғаларға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тамыздағы N 833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"Өсімдіктерді қорғау туралы" Қазақстан Республикасының 2002 жылғы 3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алынып тасталды - ҚР Үкіметінің 2005.06.22.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 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лицензиялауға жататын қызметтің түрлеріне лицензия беруге өкілеттік берілген мемлекеттік органдардың (лицензиярлардың)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26-жол, 3-баған мынадай мазмұндағы абзацпен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"пестицидтерді (улы химикаттарды) аэрозольдік және фумигациялық әдістермен қолдану жөніндегі қызмет";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санитарлық, экологиялық және тау-кен техникалық қадағалау органдарының, сондай-ақ мемэнергияқадағалау органының қорытындысы қажет лицензияланатын жұмыстар мен қызметтер түрлерінің тізімінде: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"Санитарлық қадағалау органдарының қорытындысы қажет лицензияланатын жұмыстар мен қызметтер түрлерінің тізімі" деген І бөлім мынадай мазмұндағы 25-2-тармақпен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"25-2. Пестицидтерді (улы химикаттарды) аэрозольдік және фумигациялық әдістермен қолдану жөніндегі қызмет";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қадағалау органдарының қорытындысы қажет лицензиялайтын жұмыстар мен қызмет түрлерінің тізімі" деген ІІ бөлім мынадай мазмұндағы 21-2-тармақпен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"21-2. Пестицидтерді (улы химикаттарды) аэрозольдік және фумигациялық әдістермен қолдану жөніндегі қызмет".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1)-тармақшаның күші жойылды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ҚР Үкіметінің 2007.07.19.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 және жариялануға тиіс.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833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 (улы химикаттарды) аэрозольдік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фумигациялық әдістермен қолдану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қызметті жүзеге асыратын жеке және заңды тұлғаларға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қойылатын біліктілік талаптары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алынып тасталды - ҚР Үкіметінің 2005.06.22.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 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