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eb5a" w14:textId="7d6e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тауарларды, жұмыстар мен қызметтер көрсетудi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тамыздағы N 858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сәйкес, Алматы қаласы әуежайы жолаушылар терминалын салудың сапасын қамтамасыз ету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"Имсталькон" ашық акционерлiк қоғамының N 1 Алматы монтаждау фирмасы жергiлiктi бюджетте көзделген қаражат шегінде маңызды стратегиялық мәнi бар ретінде Алматы қаласы әуежайы жолаушылар терминалының жаңа ғимаратын салу жөнiндегi тауарларды, жұмыстарды, қызметтер көрсетудi берушi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әкiмi заңнамада белгiленген тәртiппен осы қаулыдан туындайтын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