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d116" w14:textId="21ad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 мен Ресей Федерациясы арасындағы Қазақстан-Ресей мемлекеттiк шекарасын күзетудегi ынтымақтастығы және өзара iс-қимыл туралы шартқа қол қою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қыркүйектегі N 959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 мен Ресей Федерациясы арасындағы Қазақстан-Ресей мемлекеттiк шекарасын күзетудегі ынтымақтастық және өзара iс-қимыл туралы шартқа қол қою туралы" Жарлығының жобасы Қазақстан Республикасы Президентiнiң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мен Peceй Федерациясы арасындағы Қазақстан-Ресей мемлекеттiк шекарасын күзетудегi ынтымақтастық және өзара iс-қимыл туралы шартқа қол қою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мен Ресей Федерациясы арасындағы Қазақстан-Peceй мемлекеттiк шекарасын күзетудегі ынтымақтастық және өзара iс-қимыл туралы шарттың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мен Ресей Федерациясы арасында Қазақстан-Ресей мемлекеттiк шекарасын күзетудегі ынтымақтастық және өзара iс-қимыл туралы шарт жасалсын.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мен Ресей Федерациясы арасындағы Қазақстан-Ресей мемлекеттiк шекарасын күзетудегi ынтымақтастық және өзара ic-қимыл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әрi Тараптар деп аталатын Қазақстан Республикасы мен Ресей Федерациясы,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Ресей Федерациясының арасындағы достық, ынтымақтастық және өзара көмек беру туралы 1992 жылғы 25 мамырдағы Шартқа және Қазақстан Республикасы мен Ресей Федерациясы арасындағы сыртқы шекараны күзетудегi бiрлескен күш-жiгер туралы 1995 жылғы 30 маусымдағы Шартқа өз адалдықтарын растай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терроризмге және мемлекеттiк шекарада құқыққа қарсы әрекеттердiң жолын кесу мақсатында ынтымақтасу мен өзара iс-қимылды жетiлдiру қажеттiгiн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шекарасындағы құқықтық тәртiптi қамтамасыз етуде күш-жiгердi бiрiктiру қажеттiгін тани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мақсаты үшiн Қазақстан-Ресей мемлекеттiк шекарасы болып мемлекеттiк шекара туралы Тараптар арасындағы тиiстi халықаралық шарт күшiне енгенге дейiн Қазақ Кеңестiк Социалистік Республикасы мен Ресей Кеңестiк Федеративтiк Социалистiк Республикасы арасындағы әкiмшiлiк-аумақтық шекара ұғынылады.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ережелерiн iске асыру үшiн Тараптар уәкiлеттi органдарды: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тарапынан - Қазақстан Республикасы Ұлттық қауiпсiздiк комитетiнiң Шекара қызметiн;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тарапынан - Ресей Федерациясының Федералдық шекара қызметiн тағайындайды.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Уәкiлеттi органның ресми атауы өзгерген жағдайда Тараптар бұл туралы бiр-бiрiне дипломатиялық арналар арқылы дереу хабарлайды.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өзара мүдделерiн ескере отырып және өздерiнiң ұлттық заңнамаларының негiзiнде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өзара мүдделерiн білдiретiн ақпаратпен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терроризм мен экстремизмге, қарудың, оқ-дәрiнiң, жарылғыш және улы заттардың, радиоактивтi материалдардың контрабандасына қарсы күрес;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 арқылы заңсыз көшi-қонға және есiрткi құралдарының, психотроптық заттардың және прекурсорлардың заңсыз айналымына қарсы күрес;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шекарасында құқыққа қарсы әрекеттiң жолын кесу жөнiнде келiсiлген шараларды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 күзету мүддесi үшiн жедел-iздестiру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шекараны күзету, шекаралық бақылау, мамандарды даярлауда, сондай-ақ мемлекеттiк шекараны күзетуде қолданылатын техникалық құралдарды пайдалануда тәжiрибе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шекараны күзету мәселелерi бойынша нормативтiк құқықтық кесiмдермен, сондай-ақ ғылымы жарияланымдармен және өзге де ақпараттық материалдармен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 кадрларын, сондай-ақ басқа да мамандарды даярлау бағыттары бойынша ынтымақтастықты және өзара iс-қимылды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уәкiлеттi органдары сондай-ақ өзара мүдденi бiлдiретiн басқа да бағыттар бойынша ынтымақтастықты жүзеге асырады.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3-бапта көзделген ынтымақтастықты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Шартты орындау мүддесi үшiн келiсiлген iс-шаралар мен бағдарламаларды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ынтымақтастықтың бағыттары бойынша өзара iс-қимыл мен тәжiрибе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 арқылы, сондай-ақ ол арқылы өткiзу пункттерiнде құқыққа қарсы iс-қимылды анықтау нысандарында ынтымақтастықты жүзеге асырады.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Қазақстан-Ресей мемлекеттiк шекарасында туындайтын мәселелердi жедел реттеу үшiн Тараптардың уәкiлеттi органдары шекаралық өкiлдердi тағайындайды және олардың жұмысын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Шекаралық өкiлдер қызметiнiң тәртiбi жеке келiсiммен анықталады.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Қазақстан-Ресей мемлекеттiк шекарасын күзету бойынша қызметтi қамтамасыз ету мақсатында Тараптар жедел-iздестiру қызметiнiң мәселелерi бойынша ынтымақтастықты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Жедел-iздестiру қызметiнде ынтымақтастық және өзара iс-қимыл тәртiбiн Тараптардың уәкiлеттi органдары жеке келiсiммен анықтайды.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өздерiнiң құзыретiне жататын мәселелер бойынша ақпарат алмасуды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алмасу тәртiбiн Тараптардың уәкiлеттi органдары жеке келiсiммен анықтайды.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органдарының Каспий теңiзiнiң солтүстiк бөлiгiндегі ынтымақтастығы және өзара iс-қимылы тәртiбi жеке келiсiммен анықталады.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ережелерiн орындау жөнiндегi шараларды iске асыру үшiн Тараптар уәкiлеттi органдарға Тараптардың заңнамасына сәйкес екi жақты келiсiммен тиiстi келiсiмдi жасасуға құқық бередi.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 үшiншi мемлекеттерге қарсы бағытталмаған және олар қатысушылары болып табылатын басқа да халықаралық шарттардан туындайтын Тараптардың құқықтары мен мiндеттемелерiн қозғамайды.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 түсiндiруге және қолдануға қатысты келiспеушiлiктер келiссөздер мен консультациялар жолымен шешiледi.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келiсiмi бойынша осы Шартқа оның ажырамас бөлiгi болып табылатын жеке хаттамалармен ресiмделетiн өзгерiстер мен толықтырулар енгiзiлуi мүмкiн.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 Тараптардың оның күшiне енуi үшiн мемлекетiшiлiк рәсiмдердi орындағаны туралы соңғы жазбаша хабарлама алынған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 белгiсiз мерзiмге жасалды және Тараптардың бiрi дипломатиялық арналар бойынша екiншi Тарапқа оның қолданылуын тоқтатуға өзiнiң ниетi туралы хабарлаған күннен басып алты ай өткенге дейiн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 жылғы "___" _________ ________ әрқайсысы қазақ және орыс тілдерiнде екi данада жасалды, бұл ретте екi мәтiннiң де күшi бiрдей.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Шарттың ережелерiн түсiндiруде келiспеушiлiктер туындаған жағдайда, Тараптар орыс тiлiндегi мәтiнге жүгiнетiн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               Ресей 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үшін                                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