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2d2ea" w14:textId="412d2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теңiз көлiгінде экспедиторлық қызметті жүзеге асыру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7 қазандағы N 1033 қаулысы. Күші жойылды - Қазақстан Республикасы Үкіметінің 2015 жылғы 10 тамыздағы № 622 қаулысымен</w:t>
      </w:r>
    </w:p>
    <w:p>
      <w:pPr>
        <w:spacing w:after="0"/>
        <w:ind w:left="0"/>
        <w:jc w:val="both"/>
      </w:pPr>
      <w:bookmarkStart w:name="z79"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24 сәуірдегі № 486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both"/>
      </w:pPr>
      <w:r>
        <w:rPr>
          <w:rFonts w:ascii="Times New Roman"/>
          <w:b w:val="false"/>
          <w:i w:val="false"/>
          <w:color w:val="000000"/>
          <w:sz w:val="28"/>
        </w:rPr>
        <w:t>      "Сауда мақсатында теңiзде жүзу туралы" Қазақстан Республикасының 2002 жылғы 17 қаңтардағы </w:t>
      </w:r>
      <w:r>
        <w:rPr>
          <w:rFonts w:ascii="Times New Roman"/>
          <w:b w:val="false"/>
          <w:i w:val="false"/>
          <w:color w:val="000000"/>
          <w:sz w:val="28"/>
        </w:rPr>
        <w:t>Заңын</w:t>
      </w:r>
      <w:r>
        <w:rPr>
          <w:rFonts w:ascii="Times New Roman"/>
          <w:b w:val="false"/>
          <w:i w:val="false"/>
          <w:color w:val="000000"/>
          <w:sz w:val="28"/>
        </w:rPr>
        <w:t xml:space="preserve"> iске асыру мақсатында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берiлiп отырған Қазақстан Республикасының теңiз көлiгiнде экспедиторлық қызметтi жүзеге асыру ережесi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7 қазандағы  </w:t>
      </w:r>
      <w:r>
        <w:br/>
      </w:r>
      <w:r>
        <w:rPr>
          <w:rFonts w:ascii="Times New Roman"/>
          <w:b w:val="false"/>
          <w:i w:val="false"/>
          <w:color w:val="000000"/>
          <w:sz w:val="28"/>
        </w:rPr>
        <w:t xml:space="preserve">
N 1033 қаулысымен    </w:t>
      </w:r>
      <w:r>
        <w:br/>
      </w:r>
      <w:r>
        <w:rPr>
          <w:rFonts w:ascii="Times New Roman"/>
          <w:b w:val="false"/>
          <w:i w:val="false"/>
          <w:color w:val="000000"/>
          <w:sz w:val="28"/>
        </w:rPr>
        <w:t xml:space="preserve">
бекiтiлген       </w:t>
      </w:r>
    </w:p>
    <w:bookmarkEnd w:id="3"/>
    <w:bookmarkStart w:name="z4" w:id="4"/>
    <w:p>
      <w:pPr>
        <w:spacing w:after="0"/>
        <w:ind w:left="0"/>
        <w:jc w:val="left"/>
      </w:pPr>
      <w:r>
        <w:rPr>
          <w:rFonts w:ascii="Times New Roman"/>
          <w:b/>
          <w:i w:val="false"/>
          <w:color w:val="000000"/>
        </w:rPr>
        <w:t xml:space="preserve"> 
Қазақстан Республикасының теңiз көлiгiнде экспедиторлық қызметтi жүзеге асыру ережесi </w:t>
      </w:r>
    </w:p>
    <w:bookmarkEnd w:id="4"/>
    <w:bookmarkStart w:name="z5" w:id="5"/>
    <w:p>
      <w:pPr>
        <w:spacing w:after="0"/>
        <w:ind w:left="0"/>
        <w:jc w:val="left"/>
      </w:pPr>
      <w:r>
        <w:rPr>
          <w:rFonts w:ascii="Times New Roman"/>
          <w:b/>
          <w:i w:val="false"/>
          <w:color w:val="000000"/>
        </w:rPr>
        <w:t xml:space="preserve"> 
1. Жалпы ережелер </w:t>
      </w:r>
    </w:p>
    <w:bookmarkEnd w:id="5"/>
    <w:p>
      <w:pPr>
        <w:spacing w:after="0"/>
        <w:ind w:left="0"/>
        <w:jc w:val="both"/>
      </w:pPr>
      <w:r>
        <w:rPr>
          <w:rFonts w:ascii="Times New Roman"/>
          <w:b w:val="false"/>
          <w:i w:val="false"/>
          <w:color w:val="000000"/>
          <w:sz w:val="28"/>
        </w:rPr>
        <w:t>      1. Осы Қазақстан Республикасының теңiз көлiгiнде экспедиторлық қызметтi жүзеге асыру ережесi (бұдан әрi - Ереже) "Сауда мақсатында теңiзде жүзу туралы" Қазақстан Республикасының 2002 жылғы 17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әзiрлендi және жүктердi теңiз көлiгiмен тасымалдауға байланысты теңiз көлiгiнде экспедиторлық қызметтер көрсету рыногындағы қатынастарды реттеуге арналған және Қазақстан Республикасының теңiз көлiгiнде экспедиторлық қызметтi жүзеге асыратын барлық жеке және заңды тұлғаларға қолданылады. </w:t>
      </w:r>
      <w:r>
        <w:br/>
      </w:r>
      <w:r>
        <w:rPr>
          <w:rFonts w:ascii="Times New Roman"/>
          <w:b w:val="false"/>
          <w:i w:val="false"/>
          <w:color w:val="000000"/>
          <w:sz w:val="28"/>
        </w:rPr>
        <w:t xml:space="preserve">
  </w:t>
      </w:r>
    </w:p>
    <w:bookmarkStart w:name="z6" w:id="6"/>
    <w:p>
      <w:pPr>
        <w:spacing w:after="0"/>
        <w:ind w:left="0"/>
        <w:jc w:val="both"/>
      </w:pPr>
      <w:r>
        <w:rPr>
          <w:rFonts w:ascii="Times New Roman"/>
          <w:b w:val="false"/>
          <w:i w:val="false"/>
          <w:color w:val="000000"/>
          <w:sz w:val="28"/>
        </w:rPr>
        <w:t xml:space="preserve">
      2. Ережеде пайдаланылатын негiзгi ұғымдар: </w:t>
      </w:r>
      <w:r>
        <w:br/>
      </w:r>
      <w:r>
        <w:rPr>
          <w:rFonts w:ascii="Times New Roman"/>
          <w:b w:val="false"/>
          <w:i w:val="false"/>
          <w:color w:val="000000"/>
          <w:sz w:val="28"/>
        </w:rPr>
        <w:t xml:space="preserve">
      теңiз көлiгiндегi экспедиторлық қызмет - жүктi тасымалдауды, оларды жинақтауды/таратуды, буып-түюдi, сақтауды, тиеу-түсiру жұмыстарын, жүктердi жөнелту мен алуды қамтамасыз етудi қоса алғанда, олардың қозғалысының барлық сатысындағы оларды тасымалдауға және оларға қызмет көрсетуге байланысты қызметтер көрсетуге, сондай-ақ оларға байланысты қосымша және консультативтiк қызмет көрсетуге, құжаттарды алуға, осы қызмет саласындағы тәуекелдiң барлық түрлерi бойынша баждар, салықтар, өзге де алымдар мен кепiлдiктердi төлеудi қамтамасыз етуге сұранысты қанағаттандыруға бағытталған қызмет; </w:t>
      </w:r>
      <w:r>
        <w:br/>
      </w:r>
      <w:r>
        <w:rPr>
          <w:rFonts w:ascii="Times New Roman"/>
          <w:b w:val="false"/>
          <w:i w:val="false"/>
          <w:color w:val="000000"/>
          <w:sz w:val="28"/>
        </w:rPr>
        <w:t xml:space="preserve">
  </w:t>
      </w:r>
    </w:p>
    <w:bookmarkEnd w:id="6"/>
    <w:bookmarkStart w:name="z7" w:id="7"/>
    <w:p>
      <w:pPr>
        <w:spacing w:after="0"/>
        <w:ind w:left="0"/>
        <w:jc w:val="both"/>
      </w:pPr>
      <w:r>
        <w:rPr>
          <w:rFonts w:ascii="Times New Roman"/>
          <w:b w:val="false"/>
          <w:i w:val="false"/>
          <w:color w:val="000000"/>
          <w:sz w:val="28"/>
        </w:rPr>
        <w:t xml:space="preserve">
      экспедитор - қызмет түpi құрылтай құжаттарына сәйкес клиенттерге жүктi тасымалдауға байланысты экспедициялық қызметтер көрсету болып табылатын клиентпен көлiк экспедициясы шартын жасасқан тұлға; </w:t>
      </w:r>
      <w:r>
        <w:br/>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xml:space="preserve">
      сенiмхат - егер сенiмхат экспедитордың мiндеттерiн орындау үшiн қажет болса, оған жүктiң клиентi (жөнелтушi-алушы) беретiн құжат; </w:t>
      </w:r>
      <w:r>
        <w:br/>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клиент - экспедитормен жасасқан жүктердi теңiз көлiгiмен жөнелту жөнiндегi қызметтер көрсетудi орындауға арналған шарт бойынша немесе осы шартты орындауға байланысты экспедитордың iс-әрекетi нәтижесiнде құқықтары және (немесе) мiндеттерi бар кез келген тұлға; </w:t>
      </w:r>
      <w:r>
        <w:br/>
      </w:r>
      <w:r>
        <w:rPr>
          <w:rFonts w:ascii="Times New Roman"/>
          <w:b w:val="false"/>
          <w:i w:val="false"/>
          <w:color w:val="000000"/>
          <w:sz w:val="28"/>
        </w:rPr>
        <w:t xml:space="preserve">
  </w:t>
      </w:r>
    </w:p>
    <w:bookmarkEnd w:id="9"/>
    <w:bookmarkStart w:name="z10" w:id="10"/>
    <w:p>
      <w:pPr>
        <w:spacing w:after="0"/>
        <w:ind w:left="0"/>
        <w:jc w:val="both"/>
      </w:pPr>
      <w:r>
        <w:rPr>
          <w:rFonts w:ascii="Times New Roman"/>
          <w:b w:val="false"/>
          <w:i w:val="false"/>
          <w:color w:val="000000"/>
          <w:sz w:val="28"/>
        </w:rPr>
        <w:t xml:space="preserve">
      тасымалдаушы - бұл жолаушыларды, багажды, почтаны және тасымалдау құжаттарында көрсетiлгендi тасымалдау жөнiндегi қызметтер көрсетудi ұсынатын меншiк құқығында немесе өзге де заңды негiздерде кемеге иелiк ететiн жеке немесе заңды тұлға; </w:t>
      </w:r>
      <w:r>
        <w:br/>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көлiк экспедициясының шарты </w:t>
      </w:r>
      <w:r>
        <w:rPr>
          <w:rFonts w:ascii="Times New Roman"/>
          <w:b w:val="false"/>
          <w:i w:val="false"/>
          <w:color w:val="000000"/>
          <w:sz w:val="28"/>
        </w:rPr>
        <w:t xml:space="preserve">- оған сәйкес экспедитор сыйақы үшiн және клиент есебiнен оның немесе өзiнiң атынан осы шартта белгiленген жүктi тасымалдауға байланысты экспедиторлық қызметтер көрсетудi орындауға немесе орындауды ұйымдастыруға экспедитор мiндеттенген шарт; </w:t>
      </w:r>
      <w:r>
        <w:br/>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xml:space="preserve">
      жүк - жануарларды, контейнерлердi, табандықтарды және буып-түюге немесе тасымалдауға байланысты басқа да заттарды қоса алғанда, экспедитор ұсынбайтын кез келген мүлiк; </w:t>
      </w:r>
      <w:r>
        <w:br/>
      </w:r>
      <w:r>
        <w:rPr>
          <w:rFonts w:ascii="Times New Roman"/>
          <w:b w:val="false"/>
          <w:i w:val="false"/>
          <w:color w:val="000000"/>
          <w:sz w:val="28"/>
        </w:rPr>
        <w:t xml:space="preserve">
  </w:t>
      </w:r>
    </w:p>
    <w:bookmarkEnd w:id="12"/>
    <w:bookmarkStart w:name="z13" w:id="13"/>
    <w:p>
      <w:pPr>
        <w:spacing w:after="0"/>
        <w:ind w:left="0"/>
        <w:jc w:val="both"/>
      </w:pPr>
      <w:r>
        <w:rPr>
          <w:rFonts w:ascii="Times New Roman"/>
          <w:b w:val="false"/>
          <w:i w:val="false"/>
          <w:color w:val="000000"/>
          <w:sz w:val="28"/>
        </w:rPr>
        <w:t xml:space="preserve">
      қауiптi жүк - өзiне тән қасиеттерiне қарай тасымалдау, тиеу-түсiру жұмыстарын жүргiзу және сақтау кезiнде жарылысқа, өртке немесе техникалық құралдардың, құрылғылардың, ғимараттар мен құрылыстардың бұзылуына, сондай-ақ адамдардың, жануарлардың өлiм-жiтiмiне, жарақат алуына немесе ауруына себеп болуы, қоршаған ортаға зиян келтiруi мүмкiн жүк. </w:t>
      </w:r>
    </w:p>
    <w:bookmarkEnd w:id="13"/>
    <w:bookmarkStart w:name="z14" w:id="14"/>
    <w:p>
      <w:pPr>
        <w:spacing w:after="0"/>
        <w:ind w:left="0"/>
        <w:jc w:val="left"/>
      </w:pPr>
      <w:r>
        <w:rPr>
          <w:rFonts w:ascii="Times New Roman"/>
          <w:b/>
          <w:i w:val="false"/>
          <w:color w:val="000000"/>
        </w:rPr>
        <w:t xml:space="preserve"> 
2. Теңiз көлiгiнде экспедиторлық қызметтi </w:t>
      </w:r>
      <w:r>
        <w:br/>
      </w:r>
      <w:r>
        <w:rPr>
          <w:rFonts w:ascii="Times New Roman"/>
          <w:b/>
          <w:i w:val="false"/>
          <w:color w:val="000000"/>
        </w:rPr>
        <w:t xml:space="preserve">
ұйымдастыру тәртiбi </w:t>
      </w:r>
    </w:p>
    <w:bookmarkEnd w:id="14"/>
    <w:p>
      <w:pPr>
        <w:spacing w:after="0"/>
        <w:ind w:left="0"/>
        <w:jc w:val="both"/>
      </w:pPr>
      <w:r>
        <w:rPr>
          <w:rFonts w:ascii="Times New Roman"/>
          <w:b w:val="false"/>
          <w:i w:val="false"/>
          <w:color w:val="000000"/>
          <w:sz w:val="28"/>
        </w:rPr>
        <w:t xml:space="preserve">      3. Қазақстан Республикасының теңiз көлiгiндегi экспедиторлық қызмет осы процеске қатысушының әрқайсысына Қазақстан Республикасының заңнамасына сәйкес сенiмдi кепiлдiктi қамтамасыз ететiн өзара тиiмдi тең құқықтық негiзде жүзеге асырылуы тиiс. </w:t>
      </w:r>
      <w:r>
        <w:br/>
      </w:r>
      <w:r>
        <w:rPr>
          <w:rFonts w:ascii="Times New Roman"/>
          <w:b w:val="false"/>
          <w:i w:val="false"/>
          <w:color w:val="000000"/>
          <w:sz w:val="28"/>
        </w:rPr>
        <w:t xml:space="preserve">
  </w:t>
      </w:r>
    </w:p>
    <w:bookmarkStart w:name="z15" w:id="15"/>
    <w:p>
      <w:pPr>
        <w:spacing w:after="0"/>
        <w:ind w:left="0"/>
        <w:jc w:val="both"/>
      </w:pPr>
      <w:r>
        <w:rPr>
          <w:rFonts w:ascii="Times New Roman"/>
          <w:b w:val="false"/>
          <w:i w:val="false"/>
          <w:color w:val="000000"/>
          <w:sz w:val="28"/>
        </w:rPr>
        <w:t xml:space="preserve">
      4. Экспедитор мен клиенттiң өзара қатынасы жазбаша нысанда жасалатын көлiк экспедициясы шартының талаптарында құрылады. Экспедитор тасымалдаушымен тасымалдау шартын клиент атынан жасасқан жағдайда, тасымалдаушының экспедитормен өзара қатынасы жүк жөнелтушiмен сияқты құрылады. </w:t>
      </w:r>
      <w:r>
        <w:br/>
      </w:r>
      <w:r>
        <w:rPr>
          <w:rFonts w:ascii="Times New Roman"/>
          <w:b w:val="false"/>
          <w:i w:val="false"/>
          <w:color w:val="000000"/>
          <w:sz w:val="28"/>
        </w:rPr>
        <w:t xml:space="preserve">
  </w:t>
      </w:r>
    </w:p>
    <w:bookmarkEnd w:id="15"/>
    <w:bookmarkStart w:name="z16" w:id="16"/>
    <w:p>
      <w:pPr>
        <w:spacing w:after="0"/>
        <w:ind w:left="0"/>
        <w:jc w:val="both"/>
      </w:pPr>
      <w:r>
        <w:rPr>
          <w:rFonts w:ascii="Times New Roman"/>
          <w:b w:val="false"/>
          <w:i w:val="false"/>
          <w:color w:val="000000"/>
          <w:sz w:val="28"/>
        </w:rPr>
        <w:t xml:space="preserve">
      5. Теңiз көлiгiндегi экспедиторлық қызмет мынадай қызмет көрсетудi ұсыну арқылы жүзеге асырылады: </w:t>
      </w:r>
      <w:r>
        <w:br/>
      </w:r>
      <w:r>
        <w:rPr>
          <w:rFonts w:ascii="Times New Roman"/>
          <w:b w:val="false"/>
          <w:i w:val="false"/>
          <w:color w:val="000000"/>
          <w:sz w:val="28"/>
        </w:rPr>
        <w:t xml:space="preserve">
  </w:t>
      </w:r>
    </w:p>
    <w:bookmarkEnd w:id="16"/>
    <w:bookmarkStart w:name="z17" w:id="17"/>
    <w:p>
      <w:pPr>
        <w:spacing w:after="0"/>
        <w:ind w:left="0"/>
        <w:jc w:val="both"/>
      </w:pPr>
      <w:r>
        <w:rPr>
          <w:rFonts w:ascii="Times New Roman"/>
          <w:b w:val="false"/>
          <w:i w:val="false"/>
          <w:color w:val="000000"/>
          <w:sz w:val="28"/>
        </w:rPr>
        <w:t xml:space="preserve">
      1) жөнелту орнынан жеткiзу орнына дейiн тасымалдауды ұйымдастыру; </w:t>
      </w:r>
      <w:r>
        <w:br/>
      </w:r>
      <w:r>
        <w:rPr>
          <w:rFonts w:ascii="Times New Roman"/>
          <w:b w:val="false"/>
          <w:i w:val="false"/>
          <w:color w:val="000000"/>
          <w:sz w:val="28"/>
        </w:rPr>
        <w:t xml:space="preserve">
  </w:t>
      </w:r>
    </w:p>
    <w:bookmarkEnd w:id="17"/>
    <w:bookmarkStart w:name="z18" w:id="18"/>
    <w:p>
      <w:pPr>
        <w:spacing w:after="0"/>
        <w:ind w:left="0"/>
        <w:jc w:val="both"/>
      </w:pPr>
      <w:r>
        <w:rPr>
          <w:rFonts w:ascii="Times New Roman"/>
          <w:b w:val="false"/>
          <w:i w:val="false"/>
          <w:color w:val="000000"/>
          <w:sz w:val="28"/>
        </w:rPr>
        <w:t xml:space="preserve">
      2) клиент атынан немесе өз атынан тасымалдау шартын жасасу; </w:t>
      </w:r>
      <w:r>
        <w:br/>
      </w:r>
      <w:r>
        <w:rPr>
          <w:rFonts w:ascii="Times New Roman"/>
          <w:b w:val="false"/>
          <w:i w:val="false"/>
          <w:color w:val="000000"/>
          <w:sz w:val="28"/>
        </w:rPr>
        <w:t xml:space="preserve">
  </w:t>
      </w:r>
    </w:p>
    <w:bookmarkEnd w:id="18"/>
    <w:bookmarkStart w:name="z19" w:id="19"/>
    <w:p>
      <w:pPr>
        <w:spacing w:after="0"/>
        <w:ind w:left="0"/>
        <w:jc w:val="both"/>
      </w:pPr>
      <w:r>
        <w:rPr>
          <w:rFonts w:ascii="Times New Roman"/>
          <w:b w:val="false"/>
          <w:i w:val="false"/>
          <w:color w:val="000000"/>
          <w:sz w:val="28"/>
        </w:rPr>
        <w:t xml:space="preserve">
      3) көлiктiк теңiз жүкқұжатын және (немесе) тасымалдау құжаттарының жинақталымын, соның iшiнде бiрыңғай халықаралық тасымалдау құжаттарын ресiмдеу; </w:t>
      </w:r>
      <w:r>
        <w:br/>
      </w:r>
      <w:r>
        <w:rPr>
          <w:rFonts w:ascii="Times New Roman"/>
          <w:b w:val="false"/>
          <w:i w:val="false"/>
          <w:color w:val="000000"/>
          <w:sz w:val="28"/>
        </w:rPr>
        <w:t xml:space="preserve">
  </w:t>
      </w:r>
    </w:p>
    <w:bookmarkEnd w:id="19"/>
    <w:bookmarkStart w:name="z20" w:id="20"/>
    <w:p>
      <w:pPr>
        <w:spacing w:after="0"/>
        <w:ind w:left="0"/>
        <w:jc w:val="both"/>
      </w:pPr>
      <w:r>
        <w:rPr>
          <w:rFonts w:ascii="Times New Roman"/>
          <w:b w:val="false"/>
          <w:i w:val="false"/>
          <w:color w:val="000000"/>
          <w:sz w:val="28"/>
        </w:rPr>
        <w:t xml:space="preserve">
      4) жүктi жаңа мекен-жайға жiберуге өтiнiмдi ресiмдеу; </w:t>
      </w:r>
      <w:r>
        <w:br/>
      </w:r>
      <w:r>
        <w:rPr>
          <w:rFonts w:ascii="Times New Roman"/>
          <w:b w:val="false"/>
          <w:i w:val="false"/>
          <w:color w:val="000000"/>
          <w:sz w:val="28"/>
        </w:rPr>
        <w:t xml:space="preserve">
  </w:t>
      </w:r>
    </w:p>
    <w:bookmarkEnd w:id="20"/>
    <w:bookmarkStart w:name="z21" w:id="21"/>
    <w:p>
      <w:pPr>
        <w:spacing w:after="0"/>
        <w:ind w:left="0"/>
        <w:jc w:val="both"/>
      </w:pPr>
      <w:r>
        <w:rPr>
          <w:rFonts w:ascii="Times New Roman"/>
          <w:b w:val="false"/>
          <w:i w:val="false"/>
          <w:color w:val="000000"/>
          <w:sz w:val="28"/>
        </w:rPr>
        <w:t xml:space="preserve">
      5) жүктi тасымалдауға көрсету; </w:t>
      </w:r>
      <w:r>
        <w:br/>
      </w:r>
      <w:r>
        <w:rPr>
          <w:rFonts w:ascii="Times New Roman"/>
          <w:b w:val="false"/>
          <w:i w:val="false"/>
          <w:color w:val="000000"/>
          <w:sz w:val="28"/>
        </w:rPr>
        <w:t xml:space="preserve">
  </w:t>
      </w:r>
    </w:p>
    <w:bookmarkEnd w:id="21"/>
    <w:bookmarkStart w:name="z22" w:id="22"/>
    <w:p>
      <w:pPr>
        <w:spacing w:after="0"/>
        <w:ind w:left="0"/>
        <w:jc w:val="both"/>
      </w:pPr>
      <w:r>
        <w:rPr>
          <w:rFonts w:ascii="Times New Roman"/>
          <w:b w:val="false"/>
          <w:i w:val="false"/>
          <w:color w:val="000000"/>
          <w:sz w:val="28"/>
        </w:rPr>
        <w:t xml:space="preserve">
      6) жүктi aлу; </w:t>
      </w:r>
      <w:r>
        <w:br/>
      </w:r>
      <w:r>
        <w:rPr>
          <w:rFonts w:ascii="Times New Roman"/>
          <w:b w:val="false"/>
          <w:i w:val="false"/>
          <w:color w:val="000000"/>
          <w:sz w:val="28"/>
        </w:rPr>
        <w:t xml:space="preserve">
  </w:t>
      </w:r>
    </w:p>
    <w:bookmarkEnd w:id="22"/>
    <w:bookmarkStart w:name="z23" w:id="23"/>
    <w:p>
      <w:pPr>
        <w:spacing w:after="0"/>
        <w:ind w:left="0"/>
        <w:jc w:val="both"/>
      </w:pPr>
      <w:r>
        <w:rPr>
          <w:rFonts w:ascii="Times New Roman"/>
          <w:b w:val="false"/>
          <w:i w:val="false"/>
          <w:color w:val="000000"/>
          <w:sz w:val="28"/>
        </w:rPr>
        <w:t xml:space="preserve">
      7) жүктi клиенттiң қоймасынан портқа дейiн және порттан клиенттiң қоймасына дейiн жеткiзу; </w:t>
      </w:r>
      <w:r>
        <w:br/>
      </w:r>
      <w:r>
        <w:rPr>
          <w:rFonts w:ascii="Times New Roman"/>
          <w:b w:val="false"/>
          <w:i w:val="false"/>
          <w:color w:val="000000"/>
          <w:sz w:val="28"/>
        </w:rPr>
        <w:t xml:space="preserve">
  </w:t>
      </w:r>
    </w:p>
    <w:bookmarkEnd w:id="23"/>
    <w:bookmarkStart w:name="z24" w:id="24"/>
    <w:p>
      <w:pPr>
        <w:spacing w:after="0"/>
        <w:ind w:left="0"/>
        <w:jc w:val="both"/>
      </w:pPr>
      <w:r>
        <w:rPr>
          <w:rFonts w:ascii="Times New Roman"/>
          <w:b w:val="false"/>
          <w:i w:val="false"/>
          <w:color w:val="000000"/>
          <w:sz w:val="28"/>
        </w:rPr>
        <w:t xml:space="preserve">
      8) жүктi портта немесе клиент қоймаларында тиеудi, түсiрудi (босатуды), қайта тиеудi ұйымдастыру; </w:t>
      </w:r>
      <w:r>
        <w:br/>
      </w:r>
      <w:r>
        <w:rPr>
          <w:rFonts w:ascii="Times New Roman"/>
          <w:b w:val="false"/>
          <w:i w:val="false"/>
          <w:color w:val="000000"/>
          <w:sz w:val="28"/>
        </w:rPr>
        <w:t xml:space="preserve">
  </w:t>
      </w:r>
    </w:p>
    <w:bookmarkEnd w:id="24"/>
    <w:bookmarkStart w:name="z25" w:id="25"/>
    <w:p>
      <w:pPr>
        <w:spacing w:after="0"/>
        <w:ind w:left="0"/>
        <w:jc w:val="both"/>
      </w:pPr>
      <w:r>
        <w:rPr>
          <w:rFonts w:ascii="Times New Roman"/>
          <w:b w:val="false"/>
          <w:i w:val="false"/>
          <w:color w:val="000000"/>
          <w:sz w:val="28"/>
        </w:rPr>
        <w:t xml:space="preserve">
      9) жүктi iрiктеу; </w:t>
      </w:r>
      <w:r>
        <w:br/>
      </w:r>
      <w:r>
        <w:rPr>
          <w:rFonts w:ascii="Times New Roman"/>
          <w:b w:val="false"/>
          <w:i w:val="false"/>
          <w:color w:val="000000"/>
          <w:sz w:val="28"/>
        </w:rPr>
        <w:t xml:space="preserve">
  </w:t>
      </w:r>
    </w:p>
    <w:bookmarkEnd w:id="25"/>
    <w:bookmarkStart w:name="z26" w:id="26"/>
    <w:p>
      <w:pPr>
        <w:spacing w:after="0"/>
        <w:ind w:left="0"/>
        <w:jc w:val="both"/>
      </w:pPr>
      <w:r>
        <w:rPr>
          <w:rFonts w:ascii="Times New Roman"/>
          <w:b w:val="false"/>
          <w:i w:val="false"/>
          <w:color w:val="000000"/>
          <w:sz w:val="28"/>
        </w:rPr>
        <w:t xml:space="preserve">
      10) жөнелтiмдердi жинақтау (жүктi жинау, тарату); </w:t>
      </w:r>
      <w:r>
        <w:br/>
      </w:r>
      <w:r>
        <w:rPr>
          <w:rFonts w:ascii="Times New Roman"/>
          <w:b w:val="false"/>
          <w:i w:val="false"/>
          <w:color w:val="000000"/>
          <w:sz w:val="28"/>
        </w:rPr>
        <w:t xml:space="preserve">
  </w:t>
      </w:r>
    </w:p>
    <w:bookmarkEnd w:id="26"/>
    <w:bookmarkStart w:name="z27" w:id="27"/>
    <w:p>
      <w:pPr>
        <w:spacing w:after="0"/>
        <w:ind w:left="0"/>
        <w:jc w:val="both"/>
      </w:pPr>
      <w:r>
        <w:rPr>
          <w:rFonts w:ascii="Times New Roman"/>
          <w:b w:val="false"/>
          <w:i w:val="false"/>
          <w:color w:val="000000"/>
          <w:sz w:val="28"/>
        </w:rPr>
        <w:t xml:space="preserve">
      11) жүктi маркалау, қайта маркалау, буып-түю; </w:t>
      </w:r>
      <w:r>
        <w:br/>
      </w:r>
      <w:r>
        <w:rPr>
          <w:rFonts w:ascii="Times New Roman"/>
          <w:b w:val="false"/>
          <w:i w:val="false"/>
          <w:color w:val="000000"/>
          <w:sz w:val="28"/>
        </w:rPr>
        <w:t xml:space="preserve">
  </w:t>
      </w:r>
    </w:p>
    <w:bookmarkEnd w:id="27"/>
    <w:bookmarkStart w:name="z28" w:id="28"/>
    <w:p>
      <w:pPr>
        <w:spacing w:after="0"/>
        <w:ind w:left="0"/>
        <w:jc w:val="both"/>
      </w:pPr>
      <w:r>
        <w:rPr>
          <w:rFonts w:ascii="Times New Roman"/>
          <w:b w:val="false"/>
          <w:i w:val="false"/>
          <w:color w:val="000000"/>
          <w:sz w:val="28"/>
        </w:rPr>
        <w:t xml:space="preserve">
      12) көлiк ыдысы мен орамын жөндеу; </w:t>
      </w:r>
      <w:r>
        <w:br/>
      </w:r>
      <w:r>
        <w:rPr>
          <w:rFonts w:ascii="Times New Roman"/>
          <w:b w:val="false"/>
          <w:i w:val="false"/>
          <w:color w:val="000000"/>
          <w:sz w:val="28"/>
        </w:rPr>
        <w:t xml:space="preserve">
  </w:t>
      </w:r>
    </w:p>
    <w:bookmarkEnd w:id="28"/>
    <w:bookmarkStart w:name="z29" w:id="29"/>
    <w:p>
      <w:pPr>
        <w:spacing w:after="0"/>
        <w:ind w:left="0"/>
        <w:jc w:val="both"/>
      </w:pPr>
      <w:r>
        <w:rPr>
          <w:rFonts w:ascii="Times New Roman"/>
          <w:b w:val="false"/>
          <w:i w:val="false"/>
          <w:color w:val="000000"/>
          <w:sz w:val="28"/>
        </w:rPr>
        <w:t xml:space="preserve">
      13) жүктi жөнелту, жылжыту (соның iшiнде жүктiң шекарадан өткенi туралы), оның келуi және беру туралы, сондай-ақ ауыстырып тиеу пункттерiнде жүктi басқа көлiк құралдарына қайта тиеу туралы клиенттердi хабардар ету; </w:t>
      </w:r>
      <w:r>
        <w:br/>
      </w:r>
      <w:r>
        <w:rPr>
          <w:rFonts w:ascii="Times New Roman"/>
          <w:b w:val="false"/>
          <w:i w:val="false"/>
          <w:color w:val="000000"/>
          <w:sz w:val="28"/>
        </w:rPr>
        <w:t xml:space="preserve">
  </w:t>
      </w:r>
    </w:p>
    <w:bookmarkEnd w:id="29"/>
    <w:bookmarkStart w:name="z30" w:id="30"/>
    <w:p>
      <w:pPr>
        <w:spacing w:after="0"/>
        <w:ind w:left="0"/>
        <w:jc w:val="both"/>
      </w:pPr>
      <w:r>
        <w:rPr>
          <w:rFonts w:ascii="Times New Roman"/>
          <w:b w:val="false"/>
          <w:i w:val="false"/>
          <w:color w:val="000000"/>
          <w:sz w:val="28"/>
        </w:rPr>
        <w:t xml:space="preserve">
      14) жүру жолында жүк қозғалысын байқау; </w:t>
      </w:r>
      <w:r>
        <w:br/>
      </w:r>
      <w:r>
        <w:rPr>
          <w:rFonts w:ascii="Times New Roman"/>
          <w:b w:val="false"/>
          <w:i w:val="false"/>
          <w:color w:val="000000"/>
          <w:sz w:val="28"/>
        </w:rPr>
        <w:t xml:space="preserve">
  </w:t>
      </w:r>
    </w:p>
    <w:bookmarkEnd w:id="30"/>
    <w:bookmarkStart w:name="z32" w:id="31"/>
    <w:p>
      <w:pPr>
        <w:spacing w:after="0"/>
        <w:ind w:left="0"/>
        <w:jc w:val="both"/>
      </w:pPr>
      <w:r>
        <w:rPr>
          <w:rFonts w:ascii="Times New Roman"/>
          <w:b w:val="false"/>
          <w:i w:val="false"/>
          <w:color w:val="000000"/>
          <w:sz w:val="28"/>
        </w:rPr>
        <w:t xml:space="preserve">
      15) кеменiң жүк бөлiмдерiн және контейнерлердi тазарту, жуу және дезинфекциялау; </w:t>
      </w:r>
      <w:r>
        <w:br/>
      </w:r>
      <w:r>
        <w:rPr>
          <w:rFonts w:ascii="Times New Roman"/>
          <w:b w:val="false"/>
          <w:i w:val="false"/>
          <w:color w:val="000000"/>
          <w:sz w:val="28"/>
        </w:rPr>
        <w:t xml:space="preserve">
  </w:t>
      </w:r>
    </w:p>
    <w:bookmarkEnd w:id="31"/>
    <w:bookmarkStart w:name="z31" w:id="32"/>
    <w:p>
      <w:pPr>
        <w:spacing w:after="0"/>
        <w:ind w:left="0"/>
        <w:jc w:val="both"/>
      </w:pPr>
      <w:r>
        <w:rPr>
          <w:rFonts w:ascii="Times New Roman"/>
          <w:b w:val="false"/>
          <w:i w:val="false"/>
          <w:color w:val="000000"/>
          <w:sz w:val="28"/>
        </w:rPr>
        <w:t xml:space="preserve">
      16) клиенттердi жүк тасымалдау үшiн қажеттi түсiргiш жабдықпен және контейнерлермен қамтамасыз ету; </w:t>
      </w:r>
      <w:r>
        <w:br/>
      </w:r>
      <w:r>
        <w:rPr>
          <w:rFonts w:ascii="Times New Roman"/>
          <w:b w:val="false"/>
          <w:i w:val="false"/>
          <w:color w:val="000000"/>
          <w:sz w:val="28"/>
        </w:rPr>
        <w:t xml:space="preserve">
  </w:t>
      </w:r>
    </w:p>
    <w:bookmarkEnd w:id="32"/>
    <w:bookmarkStart w:name="z33" w:id="33"/>
    <w:p>
      <w:pPr>
        <w:spacing w:after="0"/>
        <w:ind w:left="0"/>
        <w:jc w:val="both"/>
      </w:pPr>
      <w:r>
        <w:rPr>
          <w:rFonts w:ascii="Times New Roman"/>
          <w:b w:val="false"/>
          <w:i w:val="false"/>
          <w:color w:val="000000"/>
          <w:sz w:val="28"/>
        </w:rPr>
        <w:t xml:space="preserve">
      17) клиенттер мен тасымалдаушыға тиектiк-пломбалау құрылғыларын беру; </w:t>
      </w:r>
      <w:r>
        <w:br/>
      </w:r>
      <w:r>
        <w:rPr>
          <w:rFonts w:ascii="Times New Roman"/>
          <w:b w:val="false"/>
          <w:i w:val="false"/>
          <w:color w:val="000000"/>
          <w:sz w:val="28"/>
        </w:rPr>
        <w:t xml:space="preserve">
  </w:t>
      </w:r>
    </w:p>
    <w:bookmarkEnd w:id="33"/>
    <w:bookmarkStart w:name="z34" w:id="34"/>
    <w:p>
      <w:pPr>
        <w:spacing w:after="0"/>
        <w:ind w:left="0"/>
        <w:jc w:val="both"/>
      </w:pPr>
      <w:r>
        <w:rPr>
          <w:rFonts w:ascii="Times New Roman"/>
          <w:b w:val="false"/>
          <w:i w:val="false"/>
          <w:color w:val="000000"/>
          <w:sz w:val="28"/>
        </w:rPr>
        <w:t xml:space="preserve">
      18) жүктi сақтандыруды қамтамасыз ету; </w:t>
      </w:r>
      <w:r>
        <w:br/>
      </w:r>
      <w:r>
        <w:rPr>
          <w:rFonts w:ascii="Times New Roman"/>
          <w:b w:val="false"/>
          <w:i w:val="false"/>
          <w:color w:val="000000"/>
          <w:sz w:val="28"/>
        </w:rPr>
        <w:t xml:space="preserve">
  </w:t>
      </w:r>
    </w:p>
    <w:bookmarkEnd w:id="34"/>
    <w:bookmarkStart w:name="z35" w:id="35"/>
    <w:p>
      <w:pPr>
        <w:spacing w:after="0"/>
        <w:ind w:left="0"/>
        <w:jc w:val="both"/>
      </w:pPr>
      <w:r>
        <w:rPr>
          <w:rFonts w:ascii="Times New Roman"/>
          <w:b w:val="false"/>
          <w:i w:val="false"/>
          <w:color w:val="000000"/>
          <w:sz w:val="28"/>
        </w:rPr>
        <w:t xml:space="preserve">
      19) тасу төлемдерiн, алымдар мен айыппұлдарды, тиеу-түсiру, қойма және өзге де жұмыстарды есептеу және оларға ақы төлеу; </w:t>
      </w:r>
      <w:r>
        <w:br/>
      </w:r>
      <w:r>
        <w:rPr>
          <w:rFonts w:ascii="Times New Roman"/>
          <w:b w:val="false"/>
          <w:i w:val="false"/>
          <w:color w:val="000000"/>
          <w:sz w:val="28"/>
        </w:rPr>
        <w:t xml:space="preserve">
  </w:t>
      </w:r>
    </w:p>
    <w:bookmarkEnd w:id="35"/>
    <w:bookmarkStart w:name="z36" w:id="36"/>
    <w:p>
      <w:pPr>
        <w:spacing w:after="0"/>
        <w:ind w:left="0"/>
        <w:jc w:val="both"/>
      </w:pPr>
      <w:r>
        <w:rPr>
          <w:rFonts w:ascii="Times New Roman"/>
          <w:b w:val="false"/>
          <w:i w:val="false"/>
          <w:color w:val="000000"/>
          <w:sz w:val="28"/>
        </w:rPr>
        <w:t xml:space="preserve">
      20) коммерциялық актiге қол қою; </w:t>
      </w:r>
      <w:r>
        <w:br/>
      </w:r>
      <w:r>
        <w:rPr>
          <w:rFonts w:ascii="Times New Roman"/>
          <w:b w:val="false"/>
          <w:i w:val="false"/>
          <w:color w:val="000000"/>
          <w:sz w:val="28"/>
        </w:rPr>
        <w:t xml:space="preserve">
  </w:t>
      </w:r>
    </w:p>
    <w:bookmarkEnd w:id="36"/>
    <w:bookmarkStart w:name="z37" w:id="37"/>
    <w:p>
      <w:pPr>
        <w:spacing w:after="0"/>
        <w:ind w:left="0"/>
        <w:jc w:val="both"/>
      </w:pPr>
      <w:r>
        <w:rPr>
          <w:rFonts w:ascii="Times New Roman"/>
          <w:b w:val="false"/>
          <w:i w:val="false"/>
          <w:color w:val="000000"/>
          <w:sz w:val="28"/>
        </w:rPr>
        <w:t xml:space="preserve">
      21) коммерциялық актi мен өзге құжаттардың негiзiнде талап-арыздарды ресiмдеу; </w:t>
      </w:r>
      <w:r>
        <w:br/>
      </w:r>
      <w:r>
        <w:rPr>
          <w:rFonts w:ascii="Times New Roman"/>
          <w:b w:val="false"/>
          <w:i w:val="false"/>
          <w:color w:val="000000"/>
          <w:sz w:val="28"/>
        </w:rPr>
        <w:t xml:space="preserve">
  </w:t>
      </w:r>
    </w:p>
    <w:bookmarkEnd w:id="37"/>
    <w:bookmarkStart w:name="z38" w:id="38"/>
    <w:p>
      <w:pPr>
        <w:spacing w:after="0"/>
        <w:ind w:left="0"/>
        <w:jc w:val="both"/>
      </w:pPr>
      <w:r>
        <w:rPr>
          <w:rFonts w:ascii="Times New Roman"/>
          <w:b w:val="false"/>
          <w:i w:val="false"/>
          <w:color w:val="000000"/>
          <w:sz w:val="28"/>
        </w:rPr>
        <w:t xml:space="preserve">
      22) жүктi тиеу мен бекiтудiң техникалық талаптарын тасымалдаушымен әзiрлеу және келiсу; </w:t>
      </w:r>
      <w:r>
        <w:br/>
      </w:r>
      <w:r>
        <w:rPr>
          <w:rFonts w:ascii="Times New Roman"/>
          <w:b w:val="false"/>
          <w:i w:val="false"/>
          <w:color w:val="000000"/>
          <w:sz w:val="28"/>
        </w:rPr>
        <w:t xml:space="preserve">
  </w:t>
      </w:r>
    </w:p>
    <w:bookmarkEnd w:id="38"/>
    <w:bookmarkStart w:name="z39" w:id="39"/>
    <w:p>
      <w:pPr>
        <w:spacing w:after="0"/>
        <w:ind w:left="0"/>
        <w:jc w:val="both"/>
      </w:pPr>
      <w:r>
        <w:rPr>
          <w:rFonts w:ascii="Times New Roman"/>
          <w:b w:val="false"/>
          <w:i w:val="false"/>
          <w:color w:val="000000"/>
          <w:sz w:val="28"/>
        </w:rPr>
        <w:t xml:space="preserve">
      23) жүктi сақтау, қоймаға салу; </w:t>
      </w:r>
      <w:r>
        <w:br/>
      </w:r>
      <w:r>
        <w:rPr>
          <w:rFonts w:ascii="Times New Roman"/>
          <w:b w:val="false"/>
          <w:i w:val="false"/>
          <w:color w:val="000000"/>
          <w:sz w:val="28"/>
        </w:rPr>
        <w:t xml:space="preserve">
  </w:t>
      </w:r>
    </w:p>
    <w:bookmarkEnd w:id="39"/>
    <w:bookmarkStart w:name="z40" w:id="40"/>
    <w:p>
      <w:pPr>
        <w:spacing w:after="0"/>
        <w:ind w:left="0"/>
        <w:jc w:val="both"/>
      </w:pPr>
      <w:r>
        <w:rPr>
          <w:rFonts w:ascii="Times New Roman"/>
          <w:b w:val="false"/>
          <w:i w:val="false"/>
          <w:color w:val="000000"/>
          <w:sz w:val="28"/>
        </w:rPr>
        <w:t xml:space="preserve">
      24) жүру жолында жүктi алып жүрудi ұйымдастыру; </w:t>
      </w:r>
      <w:r>
        <w:br/>
      </w:r>
      <w:r>
        <w:rPr>
          <w:rFonts w:ascii="Times New Roman"/>
          <w:b w:val="false"/>
          <w:i w:val="false"/>
          <w:color w:val="000000"/>
          <w:sz w:val="28"/>
        </w:rPr>
        <w:t xml:space="preserve">
  </w:t>
      </w:r>
    </w:p>
    <w:bookmarkEnd w:id="40"/>
    <w:bookmarkStart w:name="z41" w:id="41"/>
    <w:p>
      <w:pPr>
        <w:spacing w:after="0"/>
        <w:ind w:left="0"/>
        <w:jc w:val="both"/>
      </w:pPr>
      <w:r>
        <w:rPr>
          <w:rFonts w:ascii="Times New Roman"/>
          <w:b w:val="false"/>
          <w:i w:val="false"/>
          <w:color w:val="000000"/>
          <w:sz w:val="28"/>
        </w:rPr>
        <w:t xml:space="preserve">
      25) жеткiзу мерзiмдерi өткеннен кейiн жоғалған жүкке iздеу салу; </w:t>
      </w:r>
      <w:r>
        <w:br/>
      </w:r>
      <w:r>
        <w:rPr>
          <w:rFonts w:ascii="Times New Roman"/>
          <w:b w:val="false"/>
          <w:i w:val="false"/>
          <w:color w:val="000000"/>
          <w:sz w:val="28"/>
        </w:rPr>
        <w:t xml:space="preserve">
  </w:t>
      </w:r>
    </w:p>
    <w:bookmarkEnd w:id="41"/>
    <w:bookmarkStart w:name="z42" w:id="42"/>
    <w:p>
      <w:pPr>
        <w:spacing w:after="0"/>
        <w:ind w:left="0"/>
        <w:jc w:val="both"/>
      </w:pPr>
      <w:r>
        <w:rPr>
          <w:rFonts w:ascii="Times New Roman"/>
          <w:b w:val="false"/>
          <w:i w:val="false"/>
          <w:color w:val="000000"/>
          <w:sz w:val="28"/>
        </w:rPr>
        <w:t xml:space="preserve">
      26) жүк тасымалдау саласындағы консультациялық қызметтер көрсету; </w:t>
      </w:r>
      <w:r>
        <w:br/>
      </w:r>
      <w:r>
        <w:rPr>
          <w:rFonts w:ascii="Times New Roman"/>
          <w:b w:val="false"/>
          <w:i w:val="false"/>
          <w:color w:val="000000"/>
          <w:sz w:val="28"/>
        </w:rPr>
        <w:t xml:space="preserve">
  </w:t>
      </w:r>
    </w:p>
    <w:bookmarkEnd w:id="42"/>
    <w:bookmarkStart w:name="z43" w:id="43"/>
    <w:p>
      <w:pPr>
        <w:spacing w:after="0"/>
        <w:ind w:left="0"/>
        <w:jc w:val="both"/>
      </w:pPr>
      <w:r>
        <w:rPr>
          <w:rFonts w:ascii="Times New Roman"/>
          <w:b w:val="false"/>
          <w:i w:val="false"/>
          <w:color w:val="000000"/>
          <w:sz w:val="28"/>
        </w:rPr>
        <w:t xml:space="preserve">
      27) жүктiң декларациясын жасау; </w:t>
      </w:r>
      <w:r>
        <w:br/>
      </w:r>
      <w:r>
        <w:rPr>
          <w:rFonts w:ascii="Times New Roman"/>
          <w:b w:val="false"/>
          <w:i w:val="false"/>
          <w:color w:val="000000"/>
          <w:sz w:val="28"/>
        </w:rPr>
        <w:t xml:space="preserve">
  </w:t>
      </w:r>
    </w:p>
    <w:bookmarkEnd w:id="43"/>
    <w:bookmarkStart w:name="z44" w:id="44"/>
    <w:p>
      <w:pPr>
        <w:spacing w:after="0"/>
        <w:ind w:left="0"/>
        <w:jc w:val="both"/>
      </w:pPr>
      <w:r>
        <w:rPr>
          <w:rFonts w:ascii="Times New Roman"/>
          <w:b w:val="false"/>
          <w:i w:val="false"/>
          <w:color w:val="000000"/>
          <w:sz w:val="28"/>
        </w:rPr>
        <w:t xml:space="preserve">
      28) тәуекелдiң барлық түрлерi бойынша кепiлдiктер беру; </w:t>
      </w:r>
      <w:r>
        <w:br/>
      </w:r>
      <w:r>
        <w:rPr>
          <w:rFonts w:ascii="Times New Roman"/>
          <w:b w:val="false"/>
          <w:i w:val="false"/>
          <w:color w:val="000000"/>
          <w:sz w:val="28"/>
        </w:rPr>
        <w:t xml:space="preserve">
  </w:t>
      </w:r>
    </w:p>
    <w:bookmarkEnd w:id="44"/>
    <w:bookmarkStart w:name="z45" w:id="45"/>
    <w:p>
      <w:pPr>
        <w:spacing w:after="0"/>
        <w:ind w:left="0"/>
        <w:jc w:val="both"/>
      </w:pPr>
      <w:r>
        <w:rPr>
          <w:rFonts w:ascii="Times New Roman"/>
          <w:b w:val="false"/>
          <w:i w:val="false"/>
          <w:color w:val="000000"/>
          <w:sz w:val="28"/>
        </w:rPr>
        <w:t xml:space="preserve">
      29) жүк тасымалына байланысты өзге де қызметтер көрсету. </w:t>
      </w:r>
      <w:r>
        <w:br/>
      </w:r>
      <w:r>
        <w:rPr>
          <w:rFonts w:ascii="Times New Roman"/>
          <w:b w:val="false"/>
          <w:i w:val="false"/>
          <w:color w:val="000000"/>
          <w:sz w:val="28"/>
        </w:rPr>
        <w:t xml:space="preserve">
  </w:t>
      </w:r>
    </w:p>
    <w:bookmarkEnd w:id="45"/>
    <w:bookmarkStart w:name="z46" w:id="46"/>
    <w:p>
      <w:pPr>
        <w:spacing w:after="0"/>
        <w:ind w:left="0"/>
        <w:jc w:val="both"/>
      </w:pPr>
      <w:r>
        <w:rPr>
          <w:rFonts w:ascii="Times New Roman"/>
          <w:b w:val="false"/>
          <w:i w:val="false"/>
          <w:color w:val="000000"/>
          <w:sz w:val="28"/>
        </w:rPr>
        <w:t xml:space="preserve">
      6. Көлiк экспедициясы шартында жүктердi жүйелi түрде тасымалдауға байланысты экспедициялық қызметтер көрсетудi орындау немесе орындауды ұйымдастыру көзделуi мүмкiн. Бұл ретте жүктiң нақты партиясын тасымалдауға байланысты экспедициялық қызметтер көрсетудi ұсыну экспедиторға клиенттiң жекелеген тапсырыстар беруi негiзiнде жүзеге асырылуы мүмкiн. Бұл жағдайда көлiк экспедициясы шартында келiсiлген экспедициялық қызметтер көрсетуді ұсыну шарттары, егер шартта өзгеше көзделмесе, жекелеген тапсырыс бойынша экспедициялық қызметтер көрсетуді ұсыну шартына қолданылады. </w:t>
      </w:r>
    </w:p>
    <w:bookmarkEnd w:id="46"/>
    <w:bookmarkStart w:name="z47" w:id="47"/>
    <w:p>
      <w:pPr>
        <w:spacing w:after="0"/>
        <w:ind w:left="0"/>
        <w:jc w:val="left"/>
      </w:pPr>
      <w:r>
        <w:rPr>
          <w:rFonts w:ascii="Times New Roman"/>
          <w:b/>
          <w:i w:val="false"/>
          <w:color w:val="000000"/>
        </w:rPr>
        <w:t xml:space="preserve"> 
3. Экспедитор және тасымалдаушы </w:t>
      </w:r>
    </w:p>
    <w:bookmarkEnd w:id="47"/>
    <w:p>
      <w:pPr>
        <w:spacing w:after="0"/>
        <w:ind w:left="0"/>
        <w:jc w:val="both"/>
      </w:pPr>
      <w:r>
        <w:rPr>
          <w:rFonts w:ascii="Times New Roman"/>
          <w:b w:val="false"/>
          <w:i w:val="false"/>
          <w:color w:val="000000"/>
          <w:sz w:val="28"/>
        </w:rPr>
        <w:t xml:space="preserve">      7. Экспедитор экспедициялық қызметтер көрсетудi көлiк экспедициясының шартына және экспедитормен келiсiлген клиент нұсқауларына сәйкес жүзеге асырады. </w:t>
      </w:r>
      <w:r>
        <w:br/>
      </w:r>
      <w:r>
        <w:rPr>
          <w:rFonts w:ascii="Times New Roman"/>
          <w:b w:val="false"/>
          <w:i w:val="false"/>
          <w:color w:val="000000"/>
          <w:sz w:val="28"/>
        </w:rPr>
        <w:t xml:space="preserve">
  </w:t>
      </w:r>
    </w:p>
    <w:bookmarkStart w:name="z48" w:id="48"/>
    <w:p>
      <w:pPr>
        <w:spacing w:after="0"/>
        <w:ind w:left="0"/>
        <w:jc w:val="both"/>
      </w:pPr>
      <w:r>
        <w:rPr>
          <w:rFonts w:ascii="Times New Roman"/>
          <w:b w:val="false"/>
          <w:i w:val="false"/>
          <w:color w:val="000000"/>
          <w:sz w:val="28"/>
        </w:rPr>
        <w:t xml:space="preserve">
      8. Көлiк экспедициясының шартында экспедитордың жүктi өз күшiмен тасымалдауды жүзеге асыру мiндетi көзделуi мүмкiн. </w:t>
      </w:r>
      <w:r>
        <w:br/>
      </w:r>
      <w:r>
        <w:rPr>
          <w:rFonts w:ascii="Times New Roman"/>
          <w:b w:val="false"/>
          <w:i w:val="false"/>
          <w:color w:val="000000"/>
          <w:sz w:val="28"/>
        </w:rPr>
        <w:t xml:space="preserve">
  </w:t>
      </w:r>
    </w:p>
    <w:bookmarkEnd w:id="48"/>
    <w:bookmarkStart w:name="z49" w:id="49"/>
    <w:p>
      <w:pPr>
        <w:spacing w:after="0"/>
        <w:ind w:left="0"/>
        <w:jc w:val="both"/>
      </w:pPr>
      <w:r>
        <w:rPr>
          <w:rFonts w:ascii="Times New Roman"/>
          <w:b w:val="false"/>
          <w:i w:val="false"/>
          <w:color w:val="000000"/>
          <w:sz w:val="28"/>
        </w:rPr>
        <w:t xml:space="preserve">
      9. Егер көлiк экспедициясы шартынан экспедитор өз мiндеттерiн жеке орындауға тиiстiгi туындамаса, экспедитор өз мiндеттерiн орындауға басқа тұлғаларды тарта алады. </w:t>
      </w:r>
      <w:r>
        <w:br/>
      </w:r>
      <w:r>
        <w:rPr>
          <w:rFonts w:ascii="Times New Roman"/>
          <w:b w:val="false"/>
          <w:i w:val="false"/>
          <w:color w:val="000000"/>
          <w:sz w:val="28"/>
        </w:rPr>
        <w:t xml:space="preserve">
  </w:t>
      </w:r>
    </w:p>
    <w:bookmarkEnd w:id="49"/>
    <w:bookmarkStart w:name="z50" w:id="50"/>
    <w:p>
      <w:pPr>
        <w:spacing w:after="0"/>
        <w:ind w:left="0"/>
        <w:jc w:val="both"/>
      </w:pPr>
      <w:r>
        <w:rPr>
          <w:rFonts w:ascii="Times New Roman"/>
          <w:b w:val="false"/>
          <w:i w:val="false"/>
          <w:color w:val="000000"/>
          <w:sz w:val="28"/>
        </w:rPr>
        <w:t xml:space="preserve">
      10. Экспедитор: </w:t>
      </w:r>
      <w:r>
        <w:br/>
      </w:r>
      <w:r>
        <w:rPr>
          <w:rFonts w:ascii="Times New Roman"/>
          <w:b w:val="false"/>
          <w:i w:val="false"/>
          <w:color w:val="000000"/>
          <w:sz w:val="28"/>
        </w:rPr>
        <w:t xml:space="preserve">
      1) тасымалдауды ұйымдастыру шартына сәйкес тасымалдаушыға тиесiлi барлық төлемдердi уақтылы және толық төлеудi қамтамасыз етедi; </w:t>
      </w:r>
      <w:r>
        <w:br/>
      </w:r>
      <w:r>
        <w:rPr>
          <w:rFonts w:ascii="Times New Roman"/>
          <w:b w:val="false"/>
          <w:i w:val="false"/>
          <w:color w:val="000000"/>
          <w:sz w:val="28"/>
        </w:rPr>
        <w:t xml:space="preserve">
  </w:t>
      </w:r>
    </w:p>
    <w:bookmarkEnd w:id="50"/>
    <w:bookmarkStart w:name="z51" w:id="51"/>
    <w:p>
      <w:pPr>
        <w:spacing w:after="0"/>
        <w:ind w:left="0"/>
        <w:jc w:val="both"/>
      </w:pPr>
      <w:r>
        <w:rPr>
          <w:rFonts w:ascii="Times New Roman"/>
          <w:b w:val="false"/>
          <w:i w:val="false"/>
          <w:color w:val="000000"/>
          <w:sz w:val="28"/>
        </w:rPr>
        <w:t xml:space="preserve">
      2) тасымалдау құжаттарына төлеушi туралы деректердi енгiзудi қамтамасыз етедi; </w:t>
      </w:r>
      <w:r>
        <w:br/>
      </w:r>
      <w:r>
        <w:rPr>
          <w:rFonts w:ascii="Times New Roman"/>
          <w:b w:val="false"/>
          <w:i w:val="false"/>
          <w:color w:val="000000"/>
          <w:sz w:val="28"/>
        </w:rPr>
        <w:t xml:space="preserve">
  </w:t>
      </w:r>
    </w:p>
    <w:bookmarkEnd w:id="51"/>
    <w:bookmarkStart w:name="z52" w:id="52"/>
    <w:p>
      <w:pPr>
        <w:spacing w:after="0"/>
        <w:ind w:left="0"/>
        <w:jc w:val="both"/>
      </w:pPr>
      <w:r>
        <w:rPr>
          <w:rFonts w:ascii="Times New Roman"/>
          <w:b w:val="false"/>
          <w:i w:val="false"/>
          <w:color w:val="000000"/>
          <w:sz w:val="28"/>
        </w:rPr>
        <w:t xml:space="preserve">
      3) тасымалдаушы белгiлеген тәртiппен тасымалдаушыға тасымалдау төлемiнiң растауын ұсынады; </w:t>
      </w:r>
      <w:r>
        <w:br/>
      </w:r>
      <w:r>
        <w:rPr>
          <w:rFonts w:ascii="Times New Roman"/>
          <w:b w:val="false"/>
          <w:i w:val="false"/>
          <w:color w:val="000000"/>
          <w:sz w:val="28"/>
        </w:rPr>
        <w:t xml:space="preserve">
  </w:t>
      </w:r>
    </w:p>
    <w:bookmarkEnd w:id="52"/>
    <w:bookmarkStart w:name="z53" w:id="53"/>
    <w:p>
      <w:pPr>
        <w:spacing w:after="0"/>
        <w:ind w:left="0"/>
        <w:jc w:val="both"/>
      </w:pPr>
      <w:r>
        <w:rPr>
          <w:rFonts w:ascii="Times New Roman"/>
          <w:b w:val="false"/>
          <w:i w:val="false"/>
          <w:color w:val="000000"/>
          <w:sz w:val="28"/>
        </w:rPr>
        <w:t xml:space="preserve">
      4) тасымалдау құжаттарын ресiмдеу ережесiн орындауды және кеден органдарының, фитосанитарлық, карантиндiк, шекаралық және өзге де бақылау тарапынан жүкке қойылатын талаптарды орындауды қамтамасыз етедi; </w:t>
      </w:r>
      <w:r>
        <w:br/>
      </w:r>
      <w:r>
        <w:rPr>
          <w:rFonts w:ascii="Times New Roman"/>
          <w:b w:val="false"/>
          <w:i w:val="false"/>
          <w:color w:val="000000"/>
          <w:sz w:val="28"/>
        </w:rPr>
        <w:t xml:space="preserve">
  </w:t>
      </w:r>
    </w:p>
    <w:bookmarkEnd w:id="53"/>
    <w:bookmarkStart w:name="z54" w:id="54"/>
    <w:p>
      <w:pPr>
        <w:spacing w:after="0"/>
        <w:ind w:left="0"/>
        <w:jc w:val="both"/>
      </w:pPr>
      <w:r>
        <w:rPr>
          <w:rFonts w:ascii="Times New Roman"/>
          <w:b w:val="false"/>
          <w:i w:val="false"/>
          <w:color w:val="000000"/>
          <w:sz w:val="28"/>
        </w:rPr>
        <w:t xml:space="preserve">
      5) егер Қазақстан Республикасының заңнамасында немесе шартта өзгеше көзделмесе, тасымалдарды ұйымдастыру туралы шартты орындамау немесе тиесiлi орындамау салдарынан тасымалдаушыға келтiрiлген шығындарды өтейдi. </w:t>
      </w:r>
      <w:r>
        <w:br/>
      </w:r>
      <w:r>
        <w:rPr>
          <w:rFonts w:ascii="Times New Roman"/>
          <w:b w:val="false"/>
          <w:i w:val="false"/>
          <w:color w:val="000000"/>
          <w:sz w:val="28"/>
        </w:rPr>
        <w:t xml:space="preserve">
  </w:t>
      </w:r>
    </w:p>
    <w:bookmarkEnd w:id="54"/>
    <w:bookmarkStart w:name="z55" w:id="55"/>
    <w:p>
      <w:pPr>
        <w:spacing w:after="0"/>
        <w:ind w:left="0"/>
        <w:jc w:val="both"/>
      </w:pPr>
      <w:r>
        <w:rPr>
          <w:rFonts w:ascii="Times New Roman"/>
          <w:b w:val="false"/>
          <w:i w:val="false"/>
          <w:color w:val="000000"/>
          <w:sz w:val="28"/>
        </w:rPr>
        <w:t xml:space="preserve">
      11. Клиенттiң нұсқауларынан шегiну қажет болған кезде экспедитор алдын ала клиенттен осындай шегiнуге оның келiсiмi туралы сұрайды. </w:t>
      </w:r>
      <w:r>
        <w:br/>
      </w:r>
      <w:r>
        <w:rPr>
          <w:rFonts w:ascii="Times New Roman"/>
          <w:b w:val="false"/>
          <w:i w:val="false"/>
          <w:color w:val="000000"/>
          <w:sz w:val="28"/>
        </w:rPr>
        <w:t xml:space="preserve">
  </w:t>
      </w:r>
    </w:p>
    <w:bookmarkEnd w:id="55"/>
    <w:bookmarkStart w:name="z56" w:id="56"/>
    <w:p>
      <w:pPr>
        <w:spacing w:after="0"/>
        <w:ind w:left="0"/>
        <w:jc w:val="both"/>
      </w:pPr>
      <w:r>
        <w:rPr>
          <w:rFonts w:ascii="Times New Roman"/>
          <w:b w:val="false"/>
          <w:i w:val="false"/>
          <w:color w:val="000000"/>
          <w:sz w:val="28"/>
        </w:rPr>
        <w:t xml:space="preserve">
      12. Егер бұл клиент мүддесiмен қажет болғанда және iс жағдайы бойынша экспедитор клиенттен мұндай шегiнуге оның келiсiмi туралы алдын ала сұрай алмағанда не өз сұрауына белгiленген мерзiмде жауап алмағанда экспедитор клиенттiң нұсқауларын орындамайды. </w:t>
      </w:r>
      <w:r>
        <w:br/>
      </w:r>
      <w:r>
        <w:rPr>
          <w:rFonts w:ascii="Times New Roman"/>
          <w:b w:val="false"/>
          <w:i w:val="false"/>
          <w:color w:val="000000"/>
          <w:sz w:val="28"/>
        </w:rPr>
        <w:t xml:space="preserve">
      Егер клиенттiң нұсқаулары дәл емес, толық емес немесе сенiмсiз болса не шартқа сәйкес келмесе және экспедитордың ic жағдайы бойынша клиенттiң нұсқауларын нақтылауға мүмкiндiгi болмаса, экспедитор клиенттiң тәуекелi үшін оның мүддесіне сүйеніп әрекет етеді. </w:t>
      </w:r>
      <w:r>
        <w:br/>
      </w:r>
      <w:r>
        <w:rPr>
          <w:rFonts w:ascii="Times New Roman"/>
          <w:b w:val="false"/>
          <w:i w:val="false"/>
          <w:color w:val="000000"/>
          <w:sz w:val="28"/>
        </w:rPr>
        <w:t xml:space="preserve">
  </w:t>
      </w:r>
    </w:p>
    <w:bookmarkEnd w:id="56"/>
    <w:bookmarkStart w:name="z57" w:id="57"/>
    <w:p>
      <w:pPr>
        <w:spacing w:after="0"/>
        <w:ind w:left="0"/>
        <w:jc w:val="both"/>
      </w:pPr>
      <w:r>
        <w:rPr>
          <w:rFonts w:ascii="Times New Roman"/>
          <w:b w:val="false"/>
          <w:i w:val="false"/>
          <w:color w:val="000000"/>
          <w:sz w:val="28"/>
        </w:rPr>
        <w:t xml:space="preserve">
      13. Егер шартта өзгеше көзделмесе, экспедитор тасымалдау көлiгi мен бағытын таңдайды немесе ауыстырады, жүк тасымалдау тәртiбiн, сондай-ақ экспедициялық қызметтердi орындау тәртiбiн өзгертедi. </w:t>
      </w:r>
      <w:r>
        <w:br/>
      </w:r>
      <w:r>
        <w:rPr>
          <w:rFonts w:ascii="Times New Roman"/>
          <w:b w:val="false"/>
          <w:i w:val="false"/>
          <w:color w:val="000000"/>
          <w:sz w:val="28"/>
        </w:rPr>
        <w:t xml:space="preserve">
  </w:t>
      </w:r>
    </w:p>
    <w:bookmarkEnd w:id="57"/>
    <w:bookmarkStart w:name="z58" w:id="58"/>
    <w:p>
      <w:pPr>
        <w:spacing w:after="0"/>
        <w:ind w:left="0"/>
        <w:jc w:val="both"/>
      </w:pPr>
      <w:r>
        <w:rPr>
          <w:rFonts w:ascii="Times New Roman"/>
          <w:b w:val="false"/>
          <w:i w:val="false"/>
          <w:color w:val="000000"/>
          <w:sz w:val="28"/>
        </w:rPr>
        <w:t xml:space="preserve">
      14. Көлiк экспедициясы шартының талаптарымен экспедитордың клиент атынан үшiншi тұлғалармен шарт жасасуы, сондай-ақ клиент атынан көлiк экспедициясы шартын орындауға байланысты басқа да мiндеттердi орындауы көзделген жағдайда клиент экспедиторға сенiмхат бередi. Көлiк экспедициясы шартын орындау бойынша немесе оны орындағанға дейiн көлiк экспедициясы шартын тоқтату кезiнде экспедитор қолдану мерзiмi өтпеген сенiмхатты клиентке қайтарады. </w:t>
      </w:r>
      <w:r>
        <w:br/>
      </w:r>
      <w:r>
        <w:rPr>
          <w:rFonts w:ascii="Times New Roman"/>
          <w:b w:val="false"/>
          <w:i w:val="false"/>
          <w:color w:val="000000"/>
          <w:sz w:val="28"/>
        </w:rPr>
        <w:t xml:space="preserve">
  </w:t>
      </w:r>
    </w:p>
    <w:bookmarkEnd w:id="58"/>
    <w:bookmarkStart w:name="z59" w:id="59"/>
    <w:p>
      <w:pPr>
        <w:spacing w:after="0"/>
        <w:ind w:left="0"/>
        <w:jc w:val="both"/>
      </w:pPr>
      <w:r>
        <w:rPr>
          <w:rFonts w:ascii="Times New Roman"/>
          <w:b w:val="false"/>
          <w:i w:val="false"/>
          <w:color w:val="000000"/>
          <w:sz w:val="28"/>
        </w:rPr>
        <w:t xml:space="preserve">
      15. Экспедиторға тасымал шартын клиент атынан жасауға берiлген сенiмхат экспедиторға жүктi жаңа мекен-жайға жiберуден, талап-арыздар мен талап-қуыным өтiнiшiн беруден, iстi аралық сотқа беруден, татулық келiсiмiн жасасқаннан, өкiлеттiктердi басқа тұлғаға беруден (қайта сенiп тапсыру), клиентке тиесiлi ақшаны алудан басқа, бүкiл iс-әрекеттi жасауға мүмкiндiк бередi. </w:t>
      </w:r>
      <w:r>
        <w:br/>
      </w:r>
      <w:r>
        <w:rPr>
          <w:rFonts w:ascii="Times New Roman"/>
          <w:b w:val="false"/>
          <w:i w:val="false"/>
          <w:color w:val="000000"/>
          <w:sz w:val="28"/>
        </w:rPr>
        <w:t xml:space="preserve">
  </w:t>
      </w:r>
    </w:p>
    <w:bookmarkEnd w:id="59"/>
    <w:bookmarkStart w:name="z60" w:id="60"/>
    <w:p>
      <w:pPr>
        <w:spacing w:after="0"/>
        <w:ind w:left="0"/>
        <w:jc w:val="both"/>
      </w:pPr>
      <w:r>
        <w:rPr>
          <w:rFonts w:ascii="Times New Roman"/>
          <w:b w:val="false"/>
          <w:i w:val="false"/>
          <w:color w:val="000000"/>
          <w:sz w:val="28"/>
        </w:rPr>
        <w:t xml:space="preserve">
      16. Экспедитордың 15-тармақта көрсетiлген әрбiр iс-әрекеттi жасауға өкiлеттiгi клиент берген сенiмхатта арнайы көзделуi тиiс. </w:t>
      </w:r>
      <w:r>
        <w:br/>
      </w:r>
      <w:r>
        <w:rPr>
          <w:rFonts w:ascii="Times New Roman"/>
          <w:b w:val="false"/>
          <w:i w:val="false"/>
          <w:color w:val="000000"/>
          <w:sz w:val="28"/>
        </w:rPr>
        <w:t xml:space="preserve">
  </w:t>
      </w:r>
    </w:p>
    <w:bookmarkEnd w:id="60"/>
    <w:bookmarkStart w:name="z61" w:id="61"/>
    <w:p>
      <w:pPr>
        <w:spacing w:after="0"/>
        <w:ind w:left="0"/>
        <w:jc w:val="both"/>
      </w:pPr>
      <w:r>
        <w:rPr>
          <w:rFonts w:ascii="Times New Roman"/>
          <w:b w:val="false"/>
          <w:i w:val="false"/>
          <w:color w:val="000000"/>
          <w:sz w:val="28"/>
        </w:rPr>
        <w:t xml:space="preserve">
      17. Экспедитор жүк қабылдаған кезде экспедитор клиент атынан оның берген сенiмхаты негiзiнде жасаған шарттардың түпнұсқаларын клиентке ұсынады. </w:t>
      </w:r>
      <w:r>
        <w:br/>
      </w:r>
      <w:r>
        <w:rPr>
          <w:rFonts w:ascii="Times New Roman"/>
          <w:b w:val="false"/>
          <w:i w:val="false"/>
          <w:color w:val="000000"/>
          <w:sz w:val="28"/>
        </w:rPr>
        <w:t xml:space="preserve">
  </w:t>
      </w:r>
    </w:p>
    <w:bookmarkEnd w:id="61"/>
    <w:bookmarkStart w:name="z62" w:id="62"/>
    <w:p>
      <w:pPr>
        <w:spacing w:after="0"/>
        <w:ind w:left="0"/>
        <w:jc w:val="both"/>
      </w:pPr>
      <w:r>
        <w:rPr>
          <w:rFonts w:ascii="Times New Roman"/>
          <w:b w:val="false"/>
          <w:i w:val="false"/>
          <w:color w:val="000000"/>
          <w:sz w:val="28"/>
        </w:rPr>
        <w:t xml:space="preserve">
      18. Экспедитор жүктi жаңа мекен-жайға жiберуге өтiнiмдi клиенттiң сенiмхаты бойынша ресiмдейдi. </w:t>
      </w:r>
      <w:r>
        <w:br/>
      </w:r>
      <w:r>
        <w:rPr>
          <w:rFonts w:ascii="Times New Roman"/>
          <w:b w:val="false"/>
          <w:i w:val="false"/>
          <w:color w:val="000000"/>
          <w:sz w:val="28"/>
        </w:rPr>
        <w:t xml:space="preserve">
  </w:t>
      </w:r>
    </w:p>
    <w:bookmarkEnd w:id="62"/>
    <w:bookmarkStart w:name="z63" w:id="63"/>
    <w:p>
      <w:pPr>
        <w:spacing w:after="0"/>
        <w:ind w:left="0"/>
        <w:jc w:val="both"/>
      </w:pPr>
      <w:r>
        <w:rPr>
          <w:rFonts w:ascii="Times New Roman"/>
          <w:b w:val="false"/>
          <w:i w:val="false"/>
          <w:color w:val="000000"/>
          <w:sz w:val="28"/>
        </w:rPr>
        <w:t xml:space="preserve">
      19. Көлiк экспедициясы шарттарын орындау мақсаттары үшiн экспедитор тасымалдаушымен мынадай шарттар жасасады: </w:t>
      </w:r>
      <w:r>
        <w:br/>
      </w:r>
      <w:r>
        <w:rPr>
          <w:rFonts w:ascii="Times New Roman"/>
          <w:b w:val="false"/>
          <w:i w:val="false"/>
          <w:color w:val="000000"/>
          <w:sz w:val="28"/>
        </w:rPr>
        <w:t xml:space="preserve">
  </w:t>
      </w:r>
    </w:p>
    <w:bookmarkEnd w:id="63"/>
    <w:bookmarkStart w:name="z64" w:id="64"/>
    <w:p>
      <w:pPr>
        <w:spacing w:after="0"/>
        <w:ind w:left="0"/>
        <w:jc w:val="both"/>
      </w:pPr>
      <w:r>
        <w:rPr>
          <w:rFonts w:ascii="Times New Roman"/>
          <w:b w:val="false"/>
          <w:i w:val="false"/>
          <w:color w:val="000000"/>
          <w:sz w:val="28"/>
        </w:rPr>
        <w:t xml:space="preserve">
      1) республикалық және халықаралық қатынаста (транзиттi қоспағанда) тасымалдауды ұйымдастыру туралы шарт; </w:t>
      </w:r>
      <w:r>
        <w:br/>
      </w:r>
      <w:r>
        <w:rPr>
          <w:rFonts w:ascii="Times New Roman"/>
          <w:b w:val="false"/>
          <w:i w:val="false"/>
          <w:color w:val="000000"/>
          <w:sz w:val="28"/>
        </w:rPr>
        <w:t xml:space="preserve">
  </w:t>
      </w:r>
    </w:p>
    <w:bookmarkEnd w:id="64"/>
    <w:bookmarkStart w:name="z65" w:id="65"/>
    <w:p>
      <w:pPr>
        <w:spacing w:after="0"/>
        <w:ind w:left="0"/>
        <w:jc w:val="both"/>
      </w:pPr>
      <w:r>
        <w:rPr>
          <w:rFonts w:ascii="Times New Roman"/>
          <w:b w:val="false"/>
          <w:i w:val="false"/>
          <w:color w:val="000000"/>
          <w:sz w:val="28"/>
        </w:rPr>
        <w:t xml:space="preserve">
      2) халықаралық қатынаста транзитпен тасымалдауды ұйымдастыру туралы шарт. </w:t>
      </w:r>
      <w:r>
        <w:br/>
      </w:r>
      <w:r>
        <w:rPr>
          <w:rFonts w:ascii="Times New Roman"/>
          <w:b w:val="false"/>
          <w:i w:val="false"/>
          <w:color w:val="000000"/>
          <w:sz w:val="28"/>
        </w:rPr>
        <w:t xml:space="preserve">
  </w:t>
      </w:r>
    </w:p>
    <w:bookmarkEnd w:id="65"/>
    <w:bookmarkStart w:name="z66" w:id="66"/>
    <w:p>
      <w:pPr>
        <w:spacing w:after="0"/>
        <w:ind w:left="0"/>
        <w:jc w:val="both"/>
      </w:pPr>
      <w:r>
        <w:rPr>
          <w:rFonts w:ascii="Times New Roman"/>
          <w:b w:val="false"/>
          <w:i w:val="false"/>
          <w:color w:val="000000"/>
          <w:sz w:val="28"/>
        </w:rPr>
        <w:t xml:space="preserve">
      20. Тасымалдауды ұйымдастыру туралы шарттар жасасқан кезде экспедитор тасымалдаушыға мыналарды ұсынады: </w:t>
      </w:r>
      <w:r>
        <w:br/>
      </w:r>
      <w:r>
        <w:rPr>
          <w:rFonts w:ascii="Times New Roman"/>
          <w:b w:val="false"/>
          <w:i w:val="false"/>
          <w:color w:val="000000"/>
          <w:sz w:val="28"/>
        </w:rPr>
        <w:t>
      1) тасымалдаушының бiрiншi басшысының атына хат;</w:t>
      </w:r>
      <w:r>
        <w:br/>
      </w:r>
      <w:r>
        <w:rPr>
          <w:rFonts w:ascii="Times New Roman"/>
          <w:b w:val="false"/>
          <w:i w:val="false"/>
          <w:color w:val="000000"/>
          <w:sz w:val="28"/>
        </w:rPr>
        <w:t>
</w:t>
      </w:r>
      <w:r>
        <w:rPr>
          <w:rFonts w:ascii="Times New Roman"/>
          <w:b w:val="false"/>
          <w:i w:val="false"/>
          <w:color w:val="000000"/>
          <w:sz w:val="28"/>
        </w:rPr>
        <w:t>
      2) ұйым жарғысының, заңды тұлғаны мемлекеттік тіркеу (қайта тіркеу) туралы анықтаманың нотариалды расталған көшірмелері;</w:t>
      </w:r>
      <w:r>
        <w:br/>
      </w:r>
      <w:r>
        <w:rPr>
          <w:rFonts w:ascii="Times New Roman"/>
          <w:b w:val="false"/>
          <w:i w:val="false"/>
          <w:color w:val="000000"/>
          <w:sz w:val="28"/>
        </w:rPr>
        <w:t>
</w:t>
      </w:r>
      <w:r>
        <w:rPr>
          <w:rFonts w:ascii="Times New Roman"/>
          <w:b w:val="false"/>
          <w:i w:val="false"/>
          <w:color w:val="000000"/>
          <w:sz w:val="28"/>
        </w:rPr>
        <w:t>
      3) банкте шоты барын растайтын анықтама.</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ҚР Үкіметінің 2010.06.18 </w:t>
      </w:r>
      <w:r>
        <w:rPr>
          <w:rFonts w:ascii="Times New Roman"/>
          <w:b w:val="false"/>
          <w:i w:val="false"/>
          <w:color w:val="000000"/>
          <w:sz w:val="28"/>
        </w:rPr>
        <w:t>№ 613;</w:t>
      </w:r>
      <w:r>
        <w:rPr>
          <w:rFonts w:ascii="Times New Roman"/>
          <w:b w:val="false"/>
          <w:i w:val="false"/>
          <w:color w:val="000000"/>
          <w:sz w:val="28"/>
        </w:rPr>
        <w:t> </w:t>
      </w:r>
      <w:r>
        <w:rPr>
          <w:rFonts w:ascii="Times New Roman"/>
          <w:b w:val="false"/>
          <w:i w:val="false"/>
          <w:color w:val="ff0000"/>
          <w:sz w:val="28"/>
        </w:rPr>
        <w:t xml:space="preserve">18.06.2013 </w:t>
      </w:r>
      <w:r>
        <w:rPr>
          <w:rFonts w:ascii="Times New Roman"/>
          <w:b w:val="false"/>
          <w:i w:val="false"/>
          <w:color w:val="000000"/>
          <w:sz w:val="28"/>
        </w:rPr>
        <w:t>№ 612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rPr>
          <w:rFonts w:ascii="Times New Roman"/>
          <w:b w:val="false"/>
          <w:i w:val="false"/>
          <w:color w:val="000000"/>
          <w:sz w:val="28"/>
        </w:rPr>
        <w:t xml:space="preserve">  </w:t>
      </w:r>
    </w:p>
    <w:bookmarkEnd w:id="66"/>
    <w:bookmarkStart w:name="z70" w:id="67"/>
    <w:p>
      <w:pPr>
        <w:spacing w:after="0"/>
        <w:ind w:left="0"/>
        <w:jc w:val="both"/>
      </w:pPr>
      <w:r>
        <w:rPr>
          <w:rFonts w:ascii="Times New Roman"/>
          <w:b w:val="false"/>
          <w:i w:val="false"/>
          <w:color w:val="000000"/>
          <w:sz w:val="28"/>
        </w:rPr>
        <w:t xml:space="preserve">
      21. Тасымалдаушы: </w:t>
      </w:r>
      <w:r>
        <w:br/>
      </w:r>
      <w:r>
        <w:rPr>
          <w:rFonts w:ascii="Times New Roman"/>
          <w:b w:val="false"/>
          <w:i w:val="false"/>
          <w:color w:val="000000"/>
          <w:sz w:val="28"/>
        </w:rPr>
        <w:t xml:space="preserve">
  </w:t>
      </w:r>
    </w:p>
    <w:bookmarkEnd w:id="67"/>
    <w:bookmarkStart w:name="z69" w:id="68"/>
    <w:p>
      <w:pPr>
        <w:spacing w:after="0"/>
        <w:ind w:left="0"/>
        <w:jc w:val="both"/>
      </w:pPr>
      <w:r>
        <w:rPr>
          <w:rFonts w:ascii="Times New Roman"/>
          <w:b w:val="false"/>
          <w:i w:val="false"/>
          <w:color w:val="000000"/>
          <w:sz w:val="28"/>
        </w:rPr>
        <w:t xml:space="preserve">
      1) егер шартта өзгеше көзделмесе, кiре төлемi мен алымын алғанға дейiн жүктi тасымалдауға қабылдамайды; </w:t>
      </w:r>
      <w:r>
        <w:br/>
      </w:r>
      <w:r>
        <w:rPr>
          <w:rFonts w:ascii="Times New Roman"/>
          <w:b w:val="false"/>
          <w:i w:val="false"/>
          <w:color w:val="000000"/>
          <w:sz w:val="28"/>
        </w:rPr>
        <w:t xml:space="preserve">
  </w:t>
      </w:r>
    </w:p>
    <w:bookmarkEnd w:id="68"/>
    <w:bookmarkStart w:name="z71" w:id="69"/>
    <w:p>
      <w:pPr>
        <w:spacing w:after="0"/>
        <w:ind w:left="0"/>
        <w:jc w:val="both"/>
      </w:pPr>
      <w:r>
        <w:rPr>
          <w:rFonts w:ascii="Times New Roman"/>
          <w:b w:val="false"/>
          <w:i w:val="false"/>
          <w:color w:val="000000"/>
          <w:sz w:val="28"/>
        </w:rPr>
        <w:t xml:space="preserve">
      2) халықаралық қатынаста транзитпен тасымалдауды ұйымдастыру туралы шарт экспедитордың мiндеттемелерiн қамтамасыз етпеген жағдайда бiр жақты тәртiппен бұзады; </w:t>
      </w:r>
      <w:r>
        <w:br/>
      </w:r>
      <w:r>
        <w:rPr>
          <w:rFonts w:ascii="Times New Roman"/>
          <w:b w:val="false"/>
          <w:i w:val="false"/>
          <w:color w:val="000000"/>
          <w:sz w:val="28"/>
        </w:rPr>
        <w:t xml:space="preserve">
  </w:t>
      </w:r>
    </w:p>
    <w:bookmarkEnd w:id="69"/>
    <w:bookmarkStart w:name="z72" w:id="70"/>
    <w:p>
      <w:pPr>
        <w:spacing w:after="0"/>
        <w:ind w:left="0"/>
        <w:jc w:val="both"/>
      </w:pPr>
      <w:r>
        <w:rPr>
          <w:rFonts w:ascii="Times New Roman"/>
          <w:b w:val="false"/>
          <w:i w:val="false"/>
          <w:color w:val="000000"/>
          <w:sz w:val="28"/>
        </w:rPr>
        <w:t xml:space="preserve">
      3) экспедитордан мемлекеттiк органдардың (кеден, шекара, фитосанитарлық және басқаларының) бақылауымен жүктi кедергiсiз тасымалдау үшiн қажеттi құжаттарды ресiмдегенге дейiн тасымалдауға жүк қабылдамайды; </w:t>
      </w:r>
      <w:r>
        <w:br/>
      </w:r>
      <w:r>
        <w:rPr>
          <w:rFonts w:ascii="Times New Roman"/>
          <w:b w:val="false"/>
          <w:i w:val="false"/>
          <w:color w:val="000000"/>
          <w:sz w:val="28"/>
        </w:rPr>
        <w:t xml:space="preserve">
  </w:t>
      </w:r>
    </w:p>
    <w:bookmarkEnd w:id="70"/>
    <w:bookmarkStart w:name="z73" w:id="71"/>
    <w:p>
      <w:pPr>
        <w:spacing w:after="0"/>
        <w:ind w:left="0"/>
        <w:jc w:val="both"/>
      </w:pPr>
      <w:r>
        <w:rPr>
          <w:rFonts w:ascii="Times New Roman"/>
          <w:b w:val="false"/>
          <w:i w:val="false"/>
          <w:color w:val="000000"/>
          <w:sz w:val="28"/>
        </w:rPr>
        <w:t xml:space="preserve">
      4) экспедитор баратын станциясында, ал транзиттiк тасымал кезiнде - жүру жолында кiре төлемдерi мен алымдарын төлемеген жағдайда жүктi ұстап қалады; </w:t>
      </w:r>
      <w:r>
        <w:br/>
      </w:r>
      <w:r>
        <w:rPr>
          <w:rFonts w:ascii="Times New Roman"/>
          <w:b w:val="false"/>
          <w:i w:val="false"/>
          <w:color w:val="000000"/>
          <w:sz w:val="28"/>
        </w:rPr>
        <w:t xml:space="preserve">
  </w:t>
      </w:r>
    </w:p>
    <w:bookmarkEnd w:id="71"/>
    <w:bookmarkStart w:name="z74" w:id="72"/>
    <w:p>
      <w:pPr>
        <w:spacing w:after="0"/>
        <w:ind w:left="0"/>
        <w:jc w:val="both"/>
      </w:pPr>
      <w:r>
        <w:rPr>
          <w:rFonts w:ascii="Times New Roman"/>
          <w:b w:val="false"/>
          <w:i w:val="false"/>
          <w:color w:val="000000"/>
          <w:sz w:val="28"/>
        </w:rPr>
        <w:t xml:space="preserve">
      5) тасымалдау шартының талаптарына сәйкес жүктi Қазақстан Республикасының аумағы арқылы тасымалдауды қамтамасыз етедi; </w:t>
      </w:r>
      <w:r>
        <w:br/>
      </w:r>
      <w:r>
        <w:rPr>
          <w:rFonts w:ascii="Times New Roman"/>
          <w:b w:val="false"/>
          <w:i w:val="false"/>
          <w:color w:val="000000"/>
          <w:sz w:val="28"/>
        </w:rPr>
        <w:t xml:space="preserve">
  </w:t>
      </w:r>
    </w:p>
    <w:bookmarkEnd w:id="72"/>
    <w:bookmarkStart w:name="z75" w:id="73"/>
    <w:p>
      <w:pPr>
        <w:spacing w:after="0"/>
        <w:ind w:left="0"/>
        <w:jc w:val="both"/>
      </w:pPr>
      <w:r>
        <w:rPr>
          <w:rFonts w:ascii="Times New Roman"/>
          <w:b w:val="false"/>
          <w:i w:val="false"/>
          <w:color w:val="000000"/>
          <w:sz w:val="28"/>
        </w:rPr>
        <w:t xml:space="preserve">
      6) жүктi тасымалдау кезiнде кедергiлер туындаған жағдайда экспедиторға хабардар етедi; </w:t>
      </w:r>
      <w:r>
        <w:br/>
      </w:r>
      <w:r>
        <w:rPr>
          <w:rFonts w:ascii="Times New Roman"/>
          <w:b w:val="false"/>
          <w:i w:val="false"/>
          <w:color w:val="000000"/>
          <w:sz w:val="28"/>
        </w:rPr>
        <w:t xml:space="preserve">
  </w:t>
      </w:r>
    </w:p>
    <w:bookmarkEnd w:id="73"/>
    <w:bookmarkStart w:name="z76" w:id="74"/>
    <w:p>
      <w:pPr>
        <w:spacing w:after="0"/>
        <w:ind w:left="0"/>
        <w:jc w:val="both"/>
      </w:pPr>
      <w:r>
        <w:rPr>
          <w:rFonts w:ascii="Times New Roman"/>
          <w:b w:val="false"/>
          <w:i w:val="false"/>
          <w:color w:val="000000"/>
          <w:sz w:val="28"/>
        </w:rPr>
        <w:t xml:space="preserve">
      7) экспедиторға Қазақстан Республикасының және басқа мемлекеттердiң теңiз көлiгiмен жүк тасымалын ұйымдастыру мәселелерi жөнiндегi қолданыстағы нормативтiк құқықтық кесiмдерiнiң өзгеруi немесе жаңаларының қабылдануы туралы (халықаралық шартқа сәйкес), соның iшiнде тасымалдардың тарифтерi мен шарттарының өзгеруi туралы, теңiз порттарының ашылуы, жабылуы және қайта аталуы туралы хабардар етедi; </w:t>
      </w:r>
      <w:r>
        <w:br/>
      </w:r>
      <w:r>
        <w:rPr>
          <w:rFonts w:ascii="Times New Roman"/>
          <w:b w:val="false"/>
          <w:i w:val="false"/>
          <w:color w:val="000000"/>
          <w:sz w:val="28"/>
        </w:rPr>
        <w:t xml:space="preserve">
  </w:t>
      </w:r>
    </w:p>
    <w:bookmarkEnd w:id="74"/>
    <w:bookmarkStart w:name="z77" w:id="75"/>
    <w:p>
      <w:pPr>
        <w:spacing w:after="0"/>
        <w:ind w:left="0"/>
        <w:jc w:val="both"/>
      </w:pPr>
      <w:r>
        <w:rPr>
          <w:rFonts w:ascii="Times New Roman"/>
          <w:b w:val="false"/>
          <w:i w:val="false"/>
          <w:color w:val="000000"/>
          <w:sz w:val="28"/>
        </w:rPr>
        <w:t xml:space="preserve">
      8) егер Қазақстан Республикасының заңнамасында немесе шартта өзгеше көзделмесе, тасымалдарды ұйымдастыру туралы шартты орындамау немесе тиесiлi орындамау салдарынан экспедиторға келтiрiлген шығындарды өтейдi. </w:t>
      </w:r>
      <w:r>
        <w:br/>
      </w:r>
      <w:r>
        <w:rPr>
          <w:rFonts w:ascii="Times New Roman"/>
          <w:b w:val="false"/>
          <w:i w:val="false"/>
          <w:color w:val="000000"/>
          <w:sz w:val="28"/>
        </w:rPr>
        <w:t xml:space="preserve">
  </w:t>
      </w:r>
    </w:p>
    <w:bookmarkEnd w:id="75"/>
    <w:bookmarkStart w:name="z78" w:id="76"/>
    <w:p>
      <w:pPr>
        <w:spacing w:after="0"/>
        <w:ind w:left="0"/>
        <w:jc w:val="both"/>
      </w:pPr>
      <w:r>
        <w:rPr>
          <w:rFonts w:ascii="Times New Roman"/>
          <w:b w:val="false"/>
          <w:i w:val="false"/>
          <w:color w:val="000000"/>
          <w:sz w:val="28"/>
        </w:rPr>
        <w:t xml:space="preserve">
      22. Жүк тасымалын халықаралық қатынаста транзитпен ұйымдастыру туралы шарттың қолданылуы кепiл, банк кепiлдiгi және сақтандыру шарты бұзылған, оның қолданылу мерзiмi өткен, жарамсыз деп танылған жағдайларда тоқтатылады. </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