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18e8" w14:textId="68c1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7 қарашадағы N 1104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"2003 жылға арналған республикалық бюджет туралы" Қазақстан Республикасының 2002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Үкiметi резервiнің қаражатын пайдаланудың тәртiбiн бекiту туралы" Қазақстан Республикасы Үкiметiнiң 1999 жылғы 18 қыркүйектегi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ағымдағы жылдың соңына дейiн телекоммуникациялар саласын ырықтандыру бағдарламасының бiрiншi кезеңін iске асыруға қажеттi нормативтiк құқықтық кесiмдердi әзiрлеу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Ағымдағы жылдың соңына дейiн телекоммуникациялар саласын ырықтандыру бағдарламасының бiрiншi кезеңін iске асыруға қажеттi нормативтiк құқықтық кесiмдерді әзiрлеу жөніндегі жұмыстардың тізбесi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Үкiметiнiң резервiнен 14 (он төpт) миллион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Табиғи монополияларды реттеу және бәсекелестiктi қорғау жөнiндегi агенттiгiне 4 (төрт)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Ақпараттандыру және байланыс жөнiндегі агенттігіне 10 (он) миллион теңге бөлiнсiн.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бөлiнген қаражаттың мақсатты пайдаланылуын бақылауды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жылдың соңына дейiн телекоммуникациялар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саласын ырықтандыру бағдарламасының бiрiншi кезеңін </w:t>
      </w:r>
      <w:r>
        <w:br/>
      </w:r>
      <w:r>
        <w:rPr>
          <w:rFonts w:ascii="Times New Roman"/>
          <w:b/>
          <w:i w:val="false"/>
          <w:color w:val="000000"/>
        </w:rPr>
        <w:t xml:space="preserve">
iске асыруға қажеттi нормативтiк құқықтық кесімдердi </w:t>
      </w:r>
      <w:r>
        <w:br/>
      </w:r>
      <w:r>
        <w:rPr>
          <w:rFonts w:ascii="Times New Roman"/>
          <w:b/>
          <w:i w:val="false"/>
          <w:color w:val="000000"/>
        </w:rPr>
        <w:t xml:space="preserve">
әзiрлеу жөнiндегі жұмыстардың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 Жұмыстың атауы     |  Аяқталу   |Жауапты |Орындалу|Қаржы.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 (аяқталу нысаны)    |  нысаны    |орындау.|мерзiмi 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  |шылар   |        |көлемі,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  |        |        |(мың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  |        |        |теңге)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1               2                  3          4       5       6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Байланыстың магистральдік  Нормативтiк    АБА    2003     2 500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операторын анықтау         құқықтық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талаптар мен     кесiмнiң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өлшемдер                   жобасы               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Қалааралық және (немесе)   Нормативтiк    АБА    2003     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телефон        құқықтық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байланысын ұсынғаны үшiн   кесiмнiң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бюджетке төленетiн ақының  жобасы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жылдық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Халыққа әмбебап байланыс   Нормативтiк    АБА    2003     1 500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қызметтерiн көрсететiн     құқықтық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операторларға шығындарды   кесiмнiң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өтеу үшiн әмбебап          жобасы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 қызметтерiнiң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құнын субсидиялау eрежесi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Байланыс операторларының   Нормативтiк    ТМРА   2004     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трафиктi қосуға және       құқықтық      (келi.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өткізуге арналған          кесiмнiң       сiм    1-тоқ.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тарифтердi есептеу         жобасы        бойын.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әдiстемесі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Ұялы байланыс              Нормативтiк    АБА    2003     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қызметтерін көрсету        құқықтық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ережесі                    кесiмнiң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жобасы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Жиыны: 14 000 000 (он төрт миллион) теңге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