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9575" w14:textId="7769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18 наурыздағы N 323 және 2002 жылғы 27 наурыздағы N 357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12 қарашадағы N 1132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"Басқарушылар кеңестерiндегi Қазақстан Республикасының өкiлдерiн тағайындау туралы" Қазақстан Республикасы Үкiметiнiң 2002 жылғы 18 наурыздағы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4) тармақшасындағы "Дунаев Арман Ғалиасқарұлы" деген сөздер "Исаев Батырхан Арысбекұлы"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