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078f" w14:textId="25f0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GZ-75 тапаншаларының импортына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қарашадағы N 1133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"Экспорттық бақылау туралы"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тауарлардың (жұмыстардың, қызмет көрсетулердiң) экспорты мен импортын лицензиялау туралы" 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"Victory LTD" жауапкершiлiгi шектеулі серiктестiгiне (бұдан әрi - "Viсtоry LTD" ЖШС) "Victory LTD" ЖШС мен "Banzai ltd" фирмасы (Чехия Республикасы) арасында жасалған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наурыздағы N V02/2003 келiсiм-шартқа сәйкес 100 дана мөлшерде GZ-75 (СЭҚ ТН коды 930100000) тапаншаларының импортына рұқсат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Индустрия және сауда министрлігі заңнамада белгiленген тәртiппен "Viсtоrу LTD" ЖШС-ға осы қаулының 1-тармағында көрсетiлген GZ-75 тапаншаларының импортына лицензия берсiн.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Кедендiк бақылау агенттiгi Қазақстан Республикасының кеден заңнамасында белгiленген тәртiппен жоғарыда көрсетiлген өнiмдi бақылау мен кедендiк ресiмдеудi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