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c0bd" w14:textId="c9bc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 сәуiрдегi N 314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21 қарашадағы N 1162 қаулысы.
Күші жойылды - ҚР Үкіметінің 2004.04.30. N 495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лимиттерiн бекiту туралы" Қазақстан Республикасы Үкiметiнiң 2003 жылғы 1 сәуiрдегi N 314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қаулымен бекiтiлген министрлiктердiң, агенттiктердiң және ведомстволардың қызметкерлерi штат санының лимиттерiнде: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    Қазақстан Республикасының Мәдениет министрлiгiне        99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Мұрағаттар мен құжаттаманы басқару жөнiндегi комитетiне 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24-жолмен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"24   Қазақстан Республикасының Ақпарат министрлiгi           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қаулымен бекiтiлген министрлiктердiң, агенттiктердiң және ведомстволардың аумақтық органдарының қызметкерлерi штат санының лимиттерiнде: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Мәдениет, ақпарат және қоғамдық келiсiм министрлiгi 224" деген реттiк нөмiрi 3-жол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    Қазақстан Республикасының Ақпарат министрлiгi       224".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