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e8d" w14:textId="bffe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министрлiгiнiң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1180 қаулысы.
Күші жойылды - ҚР Үкіметінің 2004.10.29. N 1130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туралы" 2003 жылғы 13 қыркүйектегi N 1189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Ақпарат министрлiгi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Ақпарат министрлiгінiң қарауындағы ұйымдардың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Ақпарат министрлігінiң мемлекеттiк мекемелерi - аумақтық органдарының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Ақпарат министрлiгiне екi вице-министр, оның iшiнде бiреу бiрiншi вице-министр болуға рұқсат етiлсiн.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Мәдениет, ақпарат және қоғамдық келiсiм министрлiгiнiң мемлекеттiк мекемелерi - аумақтық органдары Қазақстан Республикасы Ақпарат министрлiгiнiң мемлекеттiк мекемелерi - аумақтық органдары болып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министрлiгі қаулының осы тармағын iске асыру жөнiнде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кейбiр шешiмдерiне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Үкiметiнiң 1996 жылғы 25 маусымдағы N 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1996 ж., N 29, 256-құжат):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409-1, 409-4, 415-жолдар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бөлiммен және реттiк нөмiрлерi 416-1 және 416-2-жолдармен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416-1. "Жалын" республикалық әдеби-көркем журналы" республикалық мемлекеттiк қазыналық кәсiпорны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416-2. "Елорда" баспасы" республикалық мемлекеттiк кәсiпорны";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Мәдениет, ақпарат және қоғамдық келiсiм министрлiгiне" деген бөлiмнiң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министрлiгiне".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қарашадағы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Ақпарат министрлiгi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Ақпарат министрлiгi (бұдан әрi - Министрлiк) басшылықты және заңнамада көзделген шекте ақпарат, iшкi саяси тұрақтылық салаларындағы мемлекеттiк саясатты iске асыру жөнiндегi салааралық үйлестiрудi жүзеге асыратын Қазақстан Республикасының орталық атқарушы органы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Министрлiктiң облыстарда, Астана және Алматы қалаларында аумақтық органдары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Министрлiк өз қызметiн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
 мен заңдарына, Қазақстан Республикасының Президентi мен Үкiметiнiң кесiмдерiне, өзге де нормативтiк құқықтық кесiмдерге,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Министрлiк мемлекеттiк мекеменiң ұйымдастыру-құқықтық нысанындағы заңды тұлға болып табылады, оның өз атауы мемлекеттiк тiлде жазылған мөрi мен мөртаңбалары, белгiленген үлгiдегi бланкiлерi, сондай-ақ заңнамаға сәйкес банктерде шоттары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 өз атынан азаматтық-құқықтық қатынастарға түседi.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 мемлекет атынан азаматтық-құқықтық қатынастардың тарапы болуға егер осыған заңнамаға сәйкес өкiметтi болса,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Министрлiк өз құзыретiнiң мәселелерi бойынша заңнамада белгiленген тәртiппен Министрдiң бұйрықтарымен ресiмделетiн шешiмдер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Министрлiктiң штат санының лимитiн Қазақстан Республикасының Үкiметi бекiтедi.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Министрлiктің заңды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Астана қаласы, Қабанбай батыр даңғылы, "Тransport tower" ғимараты.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 жаңа редакцияда - ҚР Үкіметінің 2004.08.24. N 891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Министрлiктiң толық атауы - "Қазақстан Республикасының Ақпарат министрлiгi" мемлекеттiк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Министрлiктiң құрылтай құжаттары Қазақстан Республикасы Президентiнiң "Қазақстан Республикасының мемлекеттiк басқару жүйесiн одан әрi жетiлдiру туралы" 2003 жылғы 13 қыркүйектегi N 1189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және осы Ереже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Министрлiктiң қызметiн қаржыландыру тек республикалық бюджеттен ғана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Министрлiкке Министрлiктiң функциялары болып табылатын мiндеттердi орындау тұрғысында кәсiпкерлiк субъектiлерiмен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Министрлiкке заңнамалық кесiмдермен кiрiстер әкелетiн қызметтi жүзеге асыру құқығы берiлсе, онда мұндай қызметтен алынған кiрiстер республикалық бюджеттiң кiрiсiне жiберiледi.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Министрлiктiң негiзгi мiндеттерi, функциялары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Министрлiктiң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ақпараттық қауiпсiздiгiн өз құзыретi шегiнде қамтамасыз ету және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бiрыңғай ақпараттық кеңiстiктi қалыптастыру және мемлекеттік ақпараттық саясатты iске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отандық бұқаралық ақпарат құралдарының дамуына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республиканың қоғамдық процестерiн демократияландыру қоғамдық-саяси күштерiн топтастыру жөнiндегi тұжырымдамалық негiздердi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кiтап шығару және полиграфия саласындағы мемлекеттiк саясатты жүргiзу.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Министрлiк өзiне жүктелген мiндеттерге сәйкес заңнамада белгiленген тәртiппен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демократиялық институттарын нығайтуға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құралдары, кiтап шығару және полиграфия саласындағы мемлекеттiк саясатты iске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 меншiгiндегi бұқаралық ақпарат құралдарының қызметiн үйлестірeдi;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құзыретiнiң шегiнде әдебиеттiң әлеуметтiк маңызды түрлерi бойынша баспа бағдарламаларын, сондай-ақ қоғамдық маңызы бар iс-шараларды бұқаралық ақпарат құралдары арқылы мемлекеттiк сатып алуды жүзеге асыруды қалыптастырады және бақылайды;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бұқаралық ақпарат құралдарын, оның iшiнде шетел аудиториясына арналғандарды да есепке алуды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бұқаралық ақпарат құралдары өнiмiнiң Қазақстан Республикасының қолданыстағы заңнамасын сақтауы мәнiне мониторингтi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Жерүстi телерадио хабарларын тарату құқығын алуға конкурстар өткiзу жөнiндегi комиссияның жұмысын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лицензиаттың теледидар және/немесе радио хабарларын таратуды ұйымдастыру жөнiндегi қызметiне лицензияда көрсетiлген шарттардың сақтауын бақылауды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заңнамасында белгiленген тәртiппен бұқаралық ақпарат құралдарын есепке қою туралы куәлiктiң күшi жойылды деп тану, сондай-ақ теледидар және/немесе радио хабарларын таратуды ұйымдастыру жөнiндегi қызметке берiлген лицензияның қызметiн тоқтата тұру туралы шешiм қабылдайды;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өз құзыретiне жататын салаларда Қазақстан Республикасының заңнамасын жетiлдiру жөнiнде ұсыныстар дайындауды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бұқаралық ақпарат құралдарында республиканың жалпыұлттық мемлекеттiк даму стратегиясын түсiндiру мен насихаттауды қамтамасыз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газет-журналдық, дыбыс-бейне және өзге де отандық және шетелдiк ақпарат өнiмдерiне талдауды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теледидар және радиохабарларын таратудың мемлекеттік желiсiн басқару жөнiндегi жұмыстарды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телекоммуникациялар саласында ұсынылатын қызметтердің сапасын арттыру үшiн техникалық құралдарды дамыту және тиiмдi пайдалануды қамтамасыз ету жөнiндегi жұмысқа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Республикасының аумағында таралатын шетелдiк бұқаралық ақпарат құралдарын есепке алуды жүзеге асырады және олардың бiрыңғай Тiзiлiмiн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Министрлiк құзыретiне жататын мәселелер бойынша саяси партиялармен, қоғамдық бiрлестiктермен, үкiметтiк емес ұйымдармен, кәсiби одақтармен және өзгелерiмен өзара iс-қимыл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Мемлекеттiк нышандар жөнiндегi республикалық комиссияның жұмыс органының функциясын орындайды;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республикада болып жатқан қоғамдық-саяси процестерді жан-жақты әрi шынайы зерделеудi, қорытуды және талдауды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Министрлiк құзыретiне жататын мәселелер бойынша ақпараттық-талдау материалдарын, сараптама және болжамды бағаларды дайындауды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әлеуметтiк, ақпараттық және коммуникативтік технологияларды әзiрлеудi және оларды мемлекет қызметiнiң әлеуметтiк маңызы бар салаларына енгізуді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iшкi саяси тұрақтылықты, азаматтық бейбiтшiлiк пен келiсiмдi нығайтуға, қазақстандық патриотизмге тәрбиелеуге бағытталған ғылыми-практикалық iс-шараларды (конференциялар, семинарлар, мәжiлiстер, дөңгелек үстелдер, симпозиумдар және т.б.) өткiзедi;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қазақстандық ерекшелiктердi есепке ала отырып, қоғамдық пiкiрдi талдау мен модельдеудiң инновациялық әдiстерiн зерделеудi, бейiмдеудi 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баспа-полиграфия саласының жағдайын талдайды және дамуын болжайды, аталған салада маркетингтiк зерттеулер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отандық кiтап шығару, кiтап маркетингiнiң кәсiби деңгейiн және баспа-полиграфия өнiмдерiнiң сапасын арттыру және баспа-полиграфия саласын дамыту жөнiндегi шараларды қабылдайды;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республикалық кiтап және полиграфия көрмелері мен жәрмеңкелерiн жүргiзудi ұйымдастырады, сондай-ақ халықаралық конференциялар, симпозиумдар мен семинарларға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бұқаралық ақпарат құралдары, баспа және полиграфия ұйымдары саласындағы салалық стандарттар, техникалық шарттар мен нормативтiк-техникалық құжаттама әзiрлейдi және оларды енгiзудi қамтамасыз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заңнамада белгiленген тәртiппен Министрлiк құзыретiне жататын салалардағы қатынастарды реттейтiн халықаралық шарттарды жасасу, орындау және олардың күшiн жою жөнiнде ұсыныстар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Министрлiк құзыретiне жататын мәселелер бойынша халықаралық ынтымақтастықты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Министрлiктiң құзыретiне жататын қызмет саласындағы заңнаманы қолдану практикасын талдайды және қорытады, заңнамалық және өзге де нормативтiк құқықтық кесiмдер жобаларын дайындауға қатысады және оларды Үкiметке енгiзудi қамтамасыз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өз құзыретiнiң мәселелерi жөнiндегi нормативтiк құқықтық кесiмдердi әзiрлейдi және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Министрлiктiң қызметiне жататын салаларда салалық бағдарламаларды әзiрлейдi және олардың iске асырылуын қамтамасыз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Министрлiктiң қарамағындағы ұйымдардың қызметiн үйлестiредi;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Министрлiкке заңнамамен жүктелген өзге де функциялар.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Министрлiктiң негiзгi мiндеттер мен функцияларды iске асыру үшiн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органдардан, өзге де ұйымдар мен азаматтардан Министрлiктiң құзыретiне жататын мәселелер бойынша ақпарат сұратуға;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Үкiметiне мемлекеттiк ақпарат саясатының негiзгi бағыттары, қоғамдық-саяси процестер, кiтап шығару мен полиграфияны дамыту және жетiлдiру жөнiнде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Министрлiктiң құзыретiне кiретiн мәселелер бойынша ведомствоаралық үйлестiрудi және бақылауды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өзіне берiлген мүлiктi пайдалану және иелену құқығын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лицензиялауды және лицензиаттардың лицензиялық мiндеттемелердi сақтау жөнiндегi қызметiн бақылауды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ведомстволық бағыныстағы ұйымдарды құру, қайта ұйымдастыру, тарату мәселелерi жөнiнде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қолданыстағы заңнамаға сәйкес мерзiмді баспасөз басылымдарының бақылау даналарын тегiн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заңнамада көзделген өзге де құқықтарды жүзеге асыруға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Министрлiктің мүлкi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Министрлiктiң жедел басқару құқығында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Министрлiктiң мүлкi оған мемлекет берген мүлiк есебiнен қалыптасады және негiзгi қорлар мен айналым қаражатынан, сондай-ақ құны Министрлiктiң теңгерiмiнде көрсетiлген өзге де мүлiктен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Министрлiкке бекiтiлген мүлiк республикалық меншiкке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Министрлiктiң өзiне бекiтiлген мүлiктi өз бетiмен иелiктен шығаруға немесе өзге де тәсiлмен иелiк етуiне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Министрлiкке республика заңнамасында белгiленген жағдайларда және шектерде мүлiкке иелiк ету құқығы берiлуi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Министрлiктiң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Министрлiк, оның аумақтық органдары және ведомстволық бағыныстағы ұйымдары Ақпарат министрлiгiнiң бiрыңғай жүйесiн құрады.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Министрлiктi Қазақстан Республикасының Президентi қызметке тағайындайтын және қызметтен босататын Министр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Министрдiң ұсынуы бойынша Қазақстан Республикасының Үкiметi қызметке тағайындайтын және қызметтен босататын Министрдiң екi вице-министр - орынбасарлары оның iшiнде бiр бiрiншi вице-министрi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Министр Министрлiктiң жұмысын ұйымдастырады әрi оған басшылық жасайды, Министрлiкке жүктелген мiндеттердiң орындалуы мен оның өз функцияларын жүзеге асыруы үшiн жеке жауап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Осы мақсатта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өзiнiң орынбасарлары мен Министрлiктiң құрылымдық бөлiмшелерi басшыларының мiндеттерi мен өкiлеттiктерiн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және өз құзыретi шегiнде Министрлiктiң қызметкерлерiн, аумақтық органдар мен ведомстволық бағыныстағы ұйымдардың басшыларын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органдармен және өзге де ұйымдармен өзара қарым-қатынастарда Министрлiктi бiлдiредi;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заңнамада белгiленген тәртiппен Министрлiк қызметкерлерiн және аумақтық органдар басшыларын көтермелеу, оларға материалдық көмек көрсету және тәртiптiк жаза қолдану мәселелерiн шешедi;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Министрлiктiң мемлекеттiк кәсiпорындарды қоспағанда, ведомстволық бағыныстағы ұйымдардың құрылымдық бөлiмшелерi мен аумақтық бөлiмшелерi туралы жарғыларын және/немесе ережелерiн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Үкiметi бекiткен штат санының лимитi шегiнде Министрлiктiң және оның аумақтық органдарының құрылымы мен штат санын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Министрлiктiң аумақтық органдарының басшылары кесiмдерiнiң күшiн толығымен не ішінapa жояды немесе тоқтата тұрады;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 құзыретi шегiнде бұйрықтар шығарады және нұсқаулар бередi;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Министрлiктiң жұмыс регламентiн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заңнамаға сәйкес өзге де өкiлеттiктердi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Министрлiктiң Министр жанындағы консультативтiк-кеңесшi органы болып табылатын Алқасы болады. Алқаның сандық және жеке құрамын Министр бекiтедi.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Министрлiктi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Министрлiктi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 министрлігінiң қарауындағы ұйымдардың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Полиграфия ұйымдары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"Мектеп" баспасы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"Алатау" баспа-полиграфия корпорациясы"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полиграфиясы"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энциклопедиясы"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"Елорда" баспасы"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"Баспалар үйi"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мемлекеттік кiтап палатасы" MM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Бұқаралық ақпарат құралдары саласындағы 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"Хабар" агенттiгi"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газетi"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"Казахстанская правда" республикалық газетi"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газеттерi"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 өркен"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"Жалын" республикалық әдеби-көркем журналы" РМҚК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"Қазбаспасөз"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ақпарат агенттiгi" ұлттық компаниясы" ААҚ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толықтырылды - ҚР Үкіметінің 2004.02.16.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өзгеріс енгізілді - ҚР Үкіметінің 2004.08.24. N 891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 министрлiгiнiң аумақтық органдары - мемлекеттiк мекемелерiнiң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Ақпарат министрлiгiнiң Ақмола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министрлiгiнiң Ақтөбе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министрлiгiнiң Алматы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Ақпарат министрлiгiнiң Атырау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Ақпарат министрлiгiнiң Шығыс Қазақстан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Ақпарат министрлiгiнiң Жамбыл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Ақпарат министрлiгiнiң Батыс Қазақстан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Ақпарат министрлiгiнiң Қарағанды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Ақпарат министрлiгiнiң Қызылорда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Ақпарат министрлiгiнiң Қостанай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Ақпарат министрлiгiнiң Маңғыстау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Ақпарат министрлiгiнiң Павлодар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Ақпарат министрлiгiнiң Солтүстік Қазақстан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Ақпарат министрлiгiнiң Оңтүстiк Қазақстан облысы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Ақпарат министрлiгiнiң Астана қаласы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Ақпарат министрлiгiнiң Алматы қаласы бойынша Ақпарат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 күшi жойылған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Мәдениет, ақпарат және қоғамдық келiсiм министрлiгiнiң мәселелерi" туралы Қазақстан Республикасы Үкiметiнiң 1999 жылғы 29 сәуiрдегi N 499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16, 163-құжат).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"Жедел басу баспаханасы" республикалық мемлекеттiк қазыналық кәсiпорнын тарату туралы" Қазақстан Республикасы Үкiметiнiң 1999 жылғы 18 маусымдағы N 803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кейбір шешiмдерiне өзгерiстер мен толықтырулар енгізу туралы" Қазақстан Республикасы Үкiметiнiң 1999 жылғы 2 тамыздағы N 1093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енгiзiлген өзгерiстер мен толықтырулардың 21-тармағы (Қазақстан Республикасының ПҮКЖ-ы, 1999 ж., N 40, 343-құжат).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"Өндiрiстiк-пайдалану бiрлестiгi" республикалық мемлекеттiк кәсіпорнын құру туралы" Қазақстан Республикасы Үкiметiнiң 2000 жылғы 3 наурыздағы N 351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5-тармағының 2) тармақшасы (Қазақстан Республикасының ПҮКЖ-ы, 2000 ж., N 13-14, 135-құжат).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халқы тарихи-мәдени мұрасының кейбiр объектiлерiн сақтау жөнiндегi қосымша шаралар туралы" Қазақстан Республикасы Үкiметiнiң 2000 жылғы 24 мамырдағы N 779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5-тармағының 2) тармақшасы (Қазақстан Республикасының ПҮКЖ-ы, 2000 ж., N 23, 271-құжат).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"Жас өркен" ашық акционерлік қоғамын құру туралы" Қазақстан Республикасы Үкiметiнiң 2000 жылғы 26 шiлдедегi N 1110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 (Қазақстан Республикасының ПҮКЖ-ы, 2000 ж., N 30, 374-құжат).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кейбір шешiмдерiне өзгерiстер мен толықтыру енгiзу туралы" Қазақстан Республикасы Үкiметiнiң 2000 жылғы 28 қазандағы N 1626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 (Қазақстан Республикасының ПҮКЖ-ы, 2000 ж., N 44-45, 531-құжат).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Мәдениет, ақпарат және қоғамдық келiсiм министрлiгiнiң "Рауан" республикалық баспасы" республикалық мемлекеттiк кәсiпорнын қайта ұйымдастыру туралы" Қазақстан Республикасы Үкiметiнiң 2000 жылғы 13 қарашадағы N 1701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 (Қазақстан Республикасының ПҮКЖ-ы, 2000 ж., N 47-48, 558-құжат).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1999 жылғы 29 сәуiрдегi N 499 және 2000 жылғы 31 тамыздағы N 1328 қаулыларына өзгерiстер енгiзу туралы" Қазақстан Республикасы Үкiметiнiң 2000 жылғы 5 желтоқсандағы N 1807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 (Қазақстан Республикасының ПҮКЖ-ы, 2000 ж., N 54, 594-құжат).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"Ғылым" ғылыми-баспа орталығы" республикалық мемлекеттiк кәсiпорны туралы" Қазақстан Республикасы Үкiметiнiң 2001 жылғы 20 қаңтардағы N 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енгiзiлген өзгерiстер мен толықтырулардың 3-тармағы (Қазақстан Республикасының ПҮКЖ-ы, 2001 ж., N 1-2, 23-құжат).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Үкiметiнiң 1999 жылғы 29 сәуiрдегi N 499 қаулысына өзгерiс енгiзу туралы" Қазақстан Республикасы Үкiметiнiң 2001 жылғы 18 мамырдағы N 656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18, 231-құжат).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Мәдениет, ақпарат және қоғамдық келiсiм министрлiгiнiң кейбiр мәселелерi" туралы Қазақстан Республикасы Үкiметiнiң 2001 жылғы 28 қазандағы N 1366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Мәдениет, ақпарат және қоғамдық келiсiм министрлiгiнiң "Мектеп" ашық акционерлiк қоғамын қайта ұйымдастыру туралы" Қазақстан Республикасы Үкiметiнiң 2001 жылғы 31 қазандағы N 1383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 (Қазақстан Республикасының ПҮКЖ-ы, 2001 ж., N 36-37, 486-құжат).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"Мәдениет, ақпарат және қоғамдық келiсiм министрлiгiнiң Қазақ ақпарат агенттiгi (ҚазААГ)" республикалық қазыналық кәсiпорнын қайта ұйымдастыру туралы" Қазақстан Республикасы Үкiметiнiң 2002 жылғы 8 қарашадағы N 1186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3) тармақшасы (Қазақстан Республикасының ПҮКЖ-ы, 2002 ж., N 39, 402-құжат).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Үкiметiнiң кейбiр шешiмдерiне өзгерiстер мен толықтырулар енгiзу туралы" Қазақстан Республикасы Үкiметiнiң 2002 жылғы 29 желтоқсандағы N 1441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 (Қазақстан Республикасының ПҮКЖ-ы, 2002 ж., N 49, 489-құжат).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Республикасының Мәдениет, ақпарат және қоғамдық келiсiм министрлiгiнiң "Елорда" Ақмола мемлекеттiк баспасы" шаруашылық жүргiзу құқығындағы республикалық мемлекеттiк кәсiпорнын қайта ұйымдастыру туралы" Қазақстан Республикасы Үкiметiнің 2003 жылғы 17 қаңтардағы N 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 (Қазақстан Республикасының ПҮКЖ-ы, 2003 ж., N 1, 13-құжат).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"Жалын" республикалық әдеби-көркем журналы" республикалық мемлекеттiк қазыналық кәсiпорнын құру туралы" Қазақстан Республикасы Үкiметiнiң 2003 жылғы 9 сәуiрдегi N 341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5-тармағының 2-тармақшасы (Қазақстан Республикасының ПҮКЖ-ы, 2003 ж., N 16, 163-құжат).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Үкiметiнiң кейбiр шешiмдерiне өзгерiстер мен толықтырулар енгiзу туралы" Қазақстан Республикасы Үкiметiнiң 2003 жылғы 27 тамыздағы N 872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өзгерiстер мен толықтырулардың 1-тармағы.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Мәдениет, ақпарат және қоғамдық келiсiм министрлiгiнiң "Өндiрiстiк-пайдалану бiрлестiгi" республикалық мемлекеттiк қазыналық кәсiпорнын қайта ұйымдастыру туралы" Қазақстан Республикасы Үкiметiнiң 2003 жылғы 8 қыркүйектегi N 906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өзгерiстер мен толықтырулардың 4-тармағы.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