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b946" w14:textId="0e6b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Еуропалық Қоғамдастық арасындағы Қазақстан Республикасынан Еуропалық Қоғамдастыққа болат өнiмiнiң жекелеген түрлерiнiң экспортына қатысты сандық шектеулерсiз қосарлы бақылау жүйесiн белгілейтiн хаттар алмасу нысанындағы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22 желтоқсандағы N 1290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Еуропалық Қоғамдастық арасындағы Қазақстан Республикасынан Еуропалық Қоғамдастыққа болат өнiмiнiң жекелеген түрлерiнiң экспортына қатысты сандық шектеулерсiз қосарлы бақылау жүйесiн белгiлейтiн хаттар алмасу нысанындағы келiсiм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Бельгия Корольдiгiндегi Төтенше және Өкiлеттi елшiсi Константин Васильевич Жигаловқа Қазақстан Республикасының Үкiметi атынан келiссөздер жүргiзуге және Қазақстан Республикасының Үкiметi мен Еуропалық Қоғамдастық арасындағы Қазақстан Республикасынан Еуропалық Қоғамдастыққа болат өнiмiнiң жекелеген түрлерiнiң экспортына қатысты сандық шектеулерсiз қосарлы бақылау жүйесiн белгiлейтiн хаттар алмасу нысанындағы келiсiмге қол қоюға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3"/>
    <w:bookmarkStart w:name="z5" w:id="4"/>
    <w:p>
      <w:pPr>
        <w:spacing w:after="0"/>
        <w:ind w:left="0"/>
        <w:jc w:val="left"/>
      </w:pPr>
      <w:r>
        <w:rPr>
          <w:rFonts w:ascii="Times New Roman"/>
          <w:b/>
          <w:i w:val="false"/>
          <w:color w:val="000000"/>
        </w:rPr>
        <w:t xml:space="preserve"> 
Қазақстан Республикасының Yкiметi мен Еуропа Қоғамдастық арасындағы Қазақстан Республикасынан Еуропалық Қоғамдастығына болат өнiмiнің жекелеген түрлерінің экспортына қатысты сандық шектеулерсiз қосарлы бақылау жүйесiн белгiлейтiн хаттар алмасу нысанындағы келiсiм </w:t>
      </w:r>
    </w:p>
    <w:bookmarkEnd w:id="4"/>
    <w:p>
      <w:pPr>
        <w:spacing w:after="0"/>
        <w:ind w:left="0"/>
        <w:jc w:val="both"/>
      </w:pPr>
      <w:r>
        <w:rPr>
          <w:rFonts w:ascii="Times New Roman"/>
          <w:b/>
          <w:i w:val="false"/>
          <w:color w:val="000000"/>
          <w:sz w:val="28"/>
        </w:rPr>
        <w:t xml:space="preserve">      А. Европалық Одақ Кеңесінің хаты </w:t>
      </w:r>
    </w:p>
    <w:p>
      <w:pPr>
        <w:spacing w:after="0"/>
        <w:ind w:left="0"/>
        <w:jc w:val="both"/>
      </w:pPr>
      <w:r>
        <w:rPr>
          <w:rFonts w:ascii="Times New Roman"/>
          <w:b w:val="false"/>
          <w:i w:val="false"/>
          <w:color w:val="000000"/>
          <w:sz w:val="28"/>
        </w:rPr>
        <w:t xml:space="preserve">            Мырза, </w:t>
      </w:r>
    </w:p>
    <w:p>
      <w:pPr>
        <w:spacing w:after="0"/>
        <w:ind w:left="0"/>
        <w:jc w:val="both"/>
      </w:pPr>
      <w:r>
        <w:rPr>
          <w:rFonts w:ascii="Times New Roman"/>
          <w:b w:val="false"/>
          <w:i w:val="false"/>
          <w:color w:val="000000"/>
          <w:sz w:val="28"/>
        </w:rPr>
        <w:t xml:space="preserve">      1. Мен 2002 жылғы 22 шiлдеде Қазақстан Республикасының Үкiметi мен Еуропа Көмiр және Болат бiрлестiгі арасында жасалған болаттан жасалған жекелеген өнімдер саудасы жөніндегi Келiсiмге жүгiнуге ие болып отырмын. Бұдан басқа, жоғарыда аталған Келiсімге қамтылмаған болаттан жасалған жекелеген өнiмдерге қатысты проблемалар жөнінде консультациялар болды. </w:t>
      </w:r>
      <w:r>
        <w:br/>
      </w:r>
      <w:r>
        <w:rPr>
          <w:rFonts w:ascii="Times New Roman"/>
          <w:b w:val="false"/>
          <w:i w:val="false"/>
          <w:color w:val="000000"/>
          <w:sz w:val="28"/>
        </w:rPr>
        <w:t xml:space="preserve">
      2. Осы консультациялар өткiзiлгеннен кейiн Тараптар осымен сауда саласындағы ашықтықты жақсарту және мүмкiн боларлық сәйкессiздiктердi болдырмау үшiн болаттан жасалған жекелеген өнімдерге қатысты сандық шектеулерсiз қосарлы бақылау жүйесiн белгілеуге келiседi. Қосарлы бақылау жүйесi туралы ақпарат осы хатқа қоса берiлiп отыр. </w:t>
      </w:r>
      <w:r>
        <w:br/>
      </w:r>
      <w:r>
        <w:rPr>
          <w:rFonts w:ascii="Times New Roman"/>
          <w:b w:val="false"/>
          <w:i w:val="false"/>
          <w:color w:val="000000"/>
          <w:sz w:val="28"/>
        </w:rPr>
        <w:t xml:space="preserve">
      3. Хаттардың осы алмасуы екi жақты сауда келiсімдерiнің және сауда шараларымен байланысты, атап айтқанда, демпингке қарсы және қорғау шараларына жататын ережелердің қолданылуын шектемейдi. </w:t>
      </w:r>
      <w:r>
        <w:br/>
      </w:r>
      <w:r>
        <w:rPr>
          <w:rFonts w:ascii="Times New Roman"/>
          <w:b w:val="false"/>
          <w:i w:val="false"/>
          <w:color w:val="000000"/>
          <w:sz w:val="28"/>
        </w:rPr>
        <w:t xml:space="preserve">
      4. Кез-келген Тараптар кез келген уақытта осы хаттың қосымшаларына өзгерiстер ұсынуы мүмкiн, олар Тараппен де келiсілуі және олардың арасындағы уағдаластыққа қол жеткiзілгеннен кейiн күшiне енуге тиiс. Қосарлы бақылау жүйесiнің ықпалына түскен қандай да бiр тауарға қатысты Еуропа Қоғамдастығы демпингке қарсы талқылауларға немесе қорғау шараларына бастамашылық көрсетсе немесе мұндай шаралар енгізген жағдайда, Қазақстан мұндай тауарды қосарлы бақылау жүйесiнен алып тасталуы не алып тасталмауы туралы шешімдi қабылдауы мүмкiн. Мұндай шешiм аталған тауардың Қоғамдастықтағы еркiн айналымына кедергi келтiрмеуi тиiс. </w:t>
      </w:r>
      <w:r>
        <w:br/>
      </w:r>
      <w:r>
        <w:rPr>
          <w:rFonts w:ascii="Times New Roman"/>
          <w:b w:val="false"/>
          <w:i w:val="false"/>
          <w:color w:val="000000"/>
          <w:sz w:val="28"/>
        </w:rPr>
        <w:t xml:space="preserve">
      5. Қорытындылай келе, егер осы хат және оның қосымшалары Қазақстан Республикасының Үкiметi үшiн оңтайлы болған жағдайда, осы хат пен Қазақстан Республикасы Үкiметiнің қуаттауы бiрiгіп Қазақстан Республикасы Үкiметiнің жауабын алған күннен бастап күшiне енетiн және 2004 жылғы 31 желтоқсаннан бастап әрекетiн тоқтататын Еуропалық Одақ пен Қазақстан Республикасы Үкiметінің арасында Келiсiм жасайды. </w:t>
      </w:r>
      <w:r>
        <w:br/>
      </w:r>
      <w:r>
        <w:rPr>
          <w:rFonts w:ascii="Times New Roman"/>
          <w:b w:val="false"/>
          <w:i w:val="false"/>
          <w:color w:val="000000"/>
          <w:sz w:val="28"/>
        </w:rPr>
        <w:t xml:space="preserve">
      Сiзге деген терең құрмет сезiмдi қабыл алыңыз. </w:t>
      </w:r>
    </w:p>
    <w:p>
      <w:pPr>
        <w:spacing w:after="0"/>
        <w:ind w:left="0"/>
        <w:jc w:val="both"/>
      </w:pPr>
      <w:r>
        <w:rPr>
          <w:rFonts w:ascii="Times New Roman"/>
          <w:b w:val="false"/>
          <w:i w:val="false"/>
          <w:color w:val="000000"/>
          <w:sz w:val="28"/>
        </w:rPr>
        <w:t xml:space="preserve">      Еуропа Қоғамдастығы атынан </w:t>
      </w:r>
    </w:p>
    <w:p>
      <w:pPr>
        <w:spacing w:after="0"/>
        <w:ind w:left="0"/>
        <w:jc w:val="both"/>
      </w:pPr>
      <w:r>
        <w:rPr>
          <w:rFonts w:ascii="Times New Roman"/>
          <w:b/>
          <w:i w:val="false"/>
          <w:color w:val="000000"/>
          <w:sz w:val="28"/>
        </w:rPr>
        <w:t xml:space="preserve">      В. Қазақстан Pecпубликасының Үкiметiнен хат </w:t>
      </w:r>
    </w:p>
    <w:p>
      <w:pPr>
        <w:spacing w:after="0"/>
        <w:ind w:left="0"/>
        <w:jc w:val="both"/>
      </w:pPr>
      <w:r>
        <w:rPr>
          <w:rFonts w:ascii="Times New Roman"/>
          <w:b w:val="false"/>
          <w:i w:val="false"/>
          <w:color w:val="000000"/>
          <w:sz w:val="28"/>
        </w:rPr>
        <w:t xml:space="preserve">      Мырза, </w:t>
      </w:r>
    </w:p>
    <w:p>
      <w:pPr>
        <w:spacing w:after="0"/>
        <w:ind w:left="0"/>
        <w:jc w:val="both"/>
      </w:pPr>
      <w:r>
        <w:rPr>
          <w:rFonts w:ascii="Times New Roman"/>
          <w:b w:val="false"/>
          <w:i w:val="false"/>
          <w:color w:val="000000"/>
          <w:sz w:val="28"/>
        </w:rPr>
        <w:t xml:space="preserve">      Сiздің төмендегілерге қатысты ... хатыңызды алғандығымды растау құрметiне ие болып отырмын: </w:t>
      </w:r>
    </w:p>
    <w:p>
      <w:pPr>
        <w:spacing w:after="0"/>
        <w:ind w:left="0"/>
        <w:jc w:val="both"/>
      </w:pPr>
      <w:r>
        <w:rPr>
          <w:rFonts w:ascii="Times New Roman"/>
          <w:b w:val="false"/>
          <w:i w:val="false"/>
          <w:color w:val="000000"/>
          <w:sz w:val="28"/>
        </w:rPr>
        <w:t xml:space="preserve">      "1. Мен 2002 жылғы 22 шiлдеде Қазақстан Республикасының Үкiметi мен Еуропа Көмiр және Болат бiрлестiгi арасында жасалған жекелеген өнімдер саудасы жөнiндегi Келiсiмге жүгiнуге ие болып отырмын. Бұдан басқа, жоғарыда аталған Келiсімде қамтылмаған болаттан жасалған жекелеген өнімдерге қатысты проблемалар жөнінде консультациялар болды. </w:t>
      </w:r>
      <w:r>
        <w:br/>
      </w:r>
      <w:r>
        <w:rPr>
          <w:rFonts w:ascii="Times New Roman"/>
          <w:b w:val="false"/>
          <w:i w:val="false"/>
          <w:color w:val="000000"/>
          <w:sz w:val="28"/>
        </w:rPr>
        <w:t xml:space="preserve">
      2. Осы консультациялар өткiзілгеннен кейiн Тараптар осымен сауда саласындағы ашықтықты жақсарту және проблемалардың туындауын болдырмау үшiн болаттан жасалған жекелеген өнімдерге қатысты сандық шектеулерсiз қосарлы бақылау жүйесiн белгілеуге келiседi. Қосарлы бақылау жүйесi туралы ақпарат осы хатқа қоса берiлiп отыр. </w:t>
      </w:r>
      <w:r>
        <w:br/>
      </w:r>
      <w:r>
        <w:rPr>
          <w:rFonts w:ascii="Times New Roman"/>
          <w:b w:val="false"/>
          <w:i w:val="false"/>
          <w:color w:val="000000"/>
          <w:sz w:val="28"/>
        </w:rPr>
        <w:t xml:space="preserve">
      3. Хаттардың осы алмасуы екi жақты сауда келiсімдерiнiң және сауда шараларымен байланысты, жекелей алғанда, демпингке қарсы және қорғау шараларына жататын ережелердiң қолдануын шектемейдi. </w:t>
      </w:r>
      <w:r>
        <w:br/>
      </w:r>
      <w:r>
        <w:rPr>
          <w:rFonts w:ascii="Times New Roman"/>
          <w:b w:val="false"/>
          <w:i w:val="false"/>
          <w:color w:val="000000"/>
          <w:sz w:val="28"/>
        </w:rPr>
        <w:t xml:space="preserve">
      4. Кез-келген Тараптар кез келген уақытта осы хаттың қосымшаларына өзгерiстер ұсынуы мүмкiн, олар Тараппен де келiсілуi және олардың арасындағы уағдаластыққа қол жеткiзiлгеннен кейiн күшiне енуге тиiс. Қосарлы бақылау жүйесiнің ықпалына түскен қандай да бiр тауарға қатысты Еуропа Қоғамдастығы демпингке қарсы талқылауларға немесе қорғау шараларына бастамашылық көрсетсе немесе мұндай шаралар енгізген жағдайда, Қазақстан мұндай тауарды қосарлы бақылау жүйесiнен алып тасталуы не алып тасталмауы туралы шешiмді қабылдауы мүмкiн. Мұндай шешiм аталған тауардың Қоғамдастықтағы еркiн айналымына кедергі келтiрмеуi тиiс. </w:t>
      </w:r>
      <w:r>
        <w:br/>
      </w:r>
      <w:r>
        <w:rPr>
          <w:rFonts w:ascii="Times New Roman"/>
          <w:b w:val="false"/>
          <w:i w:val="false"/>
          <w:color w:val="000000"/>
          <w:sz w:val="28"/>
        </w:rPr>
        <w:t xml:space="preserve">
      5. Қорытындылай келе, егер осы хат және оның қосымшалары Қазақстан Республикасының Үкiметi үшiн оңтайлы болған жағдайда, осы хат пен Қазақстан Республикасы Үкiметiнің қуаттауы бiрiгiп Қазақстан Республикасы Үкiметiнiң жауабын алған күннен бастап күшiне енетiн және 2004 жылғы 31 желтоқсаннан бастап әрекетін тоқтататын Еуропалық Одақ пен Қазақстан Республикасы Үкiметінің арасында Келiсiм жасайды. </w:t>
      </w:r>
      <w:r>
        <w:br/>
      </w:r>
      <w:r>
        <w:rPr>
          <w:rFonts w:ascii="Times New Roman"/>
          <w:b w:val="false"/>
          <w:i w:val="false"/>
          <w:color w:val="000000"/>
          <w:sz w:val="28"/>
        </w:rPr>
        <w:t xml:space="preserve">
      Жоғарыда аталғандардың Қазақстан Республикасының Үкiметi үшiн оңтайлы екенiн және Сiздің хатыңыз, осы жауап және қосымшалар бiрiгiп, Келiсімдi құрайтынын қуаттау құрметiне ие болып отырмын. </w:t>
      </w:r>
      <w:r>
        <w:br/>
      </w:r>
      <w:r>
        <w:rPr>
          <w:rFonts w:ascii="Times New Roman"/>
          <w:b w:val="false"/>
          <w:i w:val="false"/>
          <w:color w:val="000000"/>
          <w:sz w:val="28"/>
        </w:rPr>
        <w:t xml:space="preserve">
      Сiзге деген терең құрмет сезiмдi қабыл алыңыз. </w:t>
      </w:r>
    </w:p>
    <w:p>
      <w:pPr>
        <w:spacing w:after="0"/>
        <w:ind w:left="0"/>
        <w:jc w:val="both"/>
      </w:pPr>
      <w:r>
        <w:rPr>
          <w:rFonts w:ascii="Times New Roman"/>
          <w:b w:val="false"/>
          <w:i w:val="false"/>
          <w:color w:val="000000"/>
          <w:sz w:val="28"/>
        </w:rPr>
        <w:t xml:space="preserve">      Қазақстан Республикасының Үкiметi үшiн. </w:t>
      </w:r>
    </w:p>
    <w:p>
      <w:pPr>
        <w:spacing w:after="0"/>
        <w:ind w:left="0"/>
        <w:jc w:val="left"/>
      </w:pPr>
      <w:r>
        <w:rPr>
          <w:rFonts w:ascii="Times New Roman"/>
          <w:b/>
          <w:i w:val="false"/>
          <w:color w:val="000000"/>
        </w:rPr>
        <w:t xml:space="preserve"> Қосымша </w:t>
      </w:r>
    </w:p>
    <w:p>
      <w:pPr>
        <w:spacing w:after="0"/>
        <w:ind w:left="0"/>
        <w:jc w:val="both"/>
      </w:pPr>
      <w:r>
        <w:rPr>
          <w:rFonts w:ascii="Times New Roman"/>
          <w:b w:val="false"/>
          <w:i w:val="false"/>
          <w:color w:val="000000"/>
          <w:sz w:val="28"/>
        </w:rPr>
        <w:t xml:space="preserve">      1.1. 2004 жылғы 31 желтоқсанға дейінгі Тараптардың осы Келiсімдi қолдана бастаған күнiнен бергі кезеңде, егер Тараптар жүйенің мерзiмiнен бұрын тоқтатылуына бастамашылық етпесе, Қазақстанда өндiрілген және 1-қосымшада аталған тауарлардың Қоғамдастыққа импорты Қоғамдастықтың құзырлы органдары беретiн II-қосымшада көрсетiлген нысанға сәйкес құжат-хабарламаның ұсынылуы бойынша жүзеге асырылуы тиiс. </w:t>
      </w:r>
      <w:r>
        <w:br/>
      </w:r>
      <w:r>
        <w:rPr>
          <w:rFonts w:ascii="Times New Roman"/>
          <w:b w:val="false"/>
          <w:i w:val="false"/>
          <w:color w:val="000000"/>
          <w:sz w:val="28"/>
        </w:rPr>
        <w:t xml:space="preserve">
      1.2. Бұдан басқа 2004 жылғы 31 желтоқсанға дейiнгi Тараптардың осы Келiсiмді қолдана бастаған күнiнен бергі кезеңде, егер Тараптардың екеуi де жүйені мерзiмiнен бұрын тоқтатылуымен келiспесе Қазақстанда өндiрілген және I-қосымшада көрсетілген тауарлардың Қоғамдастыққа импорты Қазақстан Республикасының құзырлы органдары экспортқа құжат бергеннен кейiн жүзеге асырылуы тиiс. Импорттаушы құжатта көрсетiлген тауарлар жеткiзiлген жылдан кейiнгi жылдың 31 наурызынан кешiктiрмей экспорт құжатының түпнұсқасын ұсынуы тиiс. </w:t>
      </w:r>
      <w:r>
        <w:br/>
      </w:r>
      <w:r>
        <w:rPr>
          <w:rFonts w:ascii="Times New Roman"/>
          <w:b w:val="false"/>
          <w:i w:val="false"/>
          <w:color w:val="000000"/>
          <w:sz w:val="28"/>
        </w:rPr>
        <w:t xml:space="preserve">
      1.3. Жөнелту экспорттайтын жеткізiлiм жүзеге асырылатын көлiк құралдарына тауарлар тиелген күнi жүргiзiлген болып есептеледі. </w:t>
      </w:r>
      <w:r>
        <w:br/>
      </w:r>
      <w:r>
        <w:rPr>
          <w:rFonts w:ascii="Times New Roman"/>
          <w:b w:val="false"/>
          <w:i w:val="false"/>
          <w:color w:val="000000"/>
          <w:sz w:val="28"/>
        </w:rPr>
        <w:t xml:space="preserve">
      1.4. Экспорт құжаты III-қосымшада келтiрiлген үлгiге сәйкес болуы тиiс. Ол Қоғамдастықтың кеден аумағы шегiнде экспортты жүзеге асыру үшiн күшінде болып табылады. </w:t>
      </w:r>
      <w:r>
        <w:br/>
      </w:r>
      <w:r>
        <w:rPr>
          <w:rFonts w:ascii="Times New Roman"/>
          <w:b w:val="false"/>
          <w:i w:val="false"/>
          <w:color w:val="000000"/>
          <w:sz w:val="28"/>
        </w:rPr>
        <w:t xml:space="preserve">
      1.5. Қазақстан олар пайдаланатын мөрлерi және қол қою үлгiлерiмен бiрге экспортқа құжаттар беруге және ұсынуға өкiлеттi, Қазақстан Республикасының құзыреттi мемлекеттiк органдарының атаулары мен мекен-жайларын Еуропа Қоғамдастығы Комиссиясына ұсынуы тиiс. Қазақстан Республикасының Үкiметi сондай-ақ осындай мәлiметтердің кез келген өзгерiстерi туралы Комиссияға хабарлауы тиiс. </w:t>
      </w:r>
      <w:r>
        <w:br/>
      </w:r>
      <w:r>
        <w:rPr>
          <w:rFonts w:ascii="Times New Roman"/>
          <w:b w:val="false"/>
          <w:i w:val="false"/>
          <w:color w:val="000000"/>
          <w:sz w:val="28"/>
        </w:rPr>
        <w:t xml:space="preserve">
      1.6. Осы Келiсiммен қамтылған өнімдердің сыныпталуы Қоғамдастықтың тарифтiк және статистикалық номенклатурасына (бұдан әрi - "Құрамды Номенклатура" немесе "ҚН") негізделедi. Осы Келiсiммен қамтылған өнімдердің шығу тегi Қоғамдастықта қолданылатын ережелерге сәйкес айқындалады. </w:t>
      </w:r>
      <w:r>
        <w:br/>
      </w:r>
      <w:r>
        <w:rPr>
          <w:rFonts w:ascii="Times New Roman"/>
          <w:b w:val="false"/>
          <w:i w:val="false"/>
          <w:color w:val="000000"/>
          <w:sz w:val="28"/>
        </w:rPr>
        <w:t xml:space="preserve">
      1.7. Қоғамдастықтың құзырлы органдары мұндай өзгерiстердің Қоғамдастықта күшiне енетiн күнiне дейiн осы Келiсiм қамтыған өнiмдерге қатысты ҚН-дағы кез келген өзгерiстер туралы Қазақстанды хабардар етуге мiндеттенедi. </w:t>
      </w:r>
      <w:r>
        <w:br/>
      </w:r>
      <w:r>
        <w:rPr>
          <w:rFonts w:ascii="Times New Roman"/>
          <w:b w:val="false"/>
          <w:i w:val="false"/>
          <w:color w:val="000000"/>
          <w:sz w:val="28"/>
        </w:rPr>
        <w:t xml:space="preserve">
      1.8. IV-қосымшада қосарлы бақылау жүйесi туралы жекелеген техникалық ережелер баян етiлген. </w:t>
      </w:r>
      <w:r>
        <w:br/>
      </w:r>
      <w:r>
        <w:rPr>
          <w:rFonts w:ascii="Times New Roman"/>
          <w:b w:val="false"/>
          <w:i w:val="false"/>
          <w:color w:val="000000"/>
          <w:sz w:val="28"/>
        </w:rPr>
        <w:t xml:space="preserve">
      2.1. Осы хаттың 1.2-тармағына сәйкес Қазақстан Республикасының Yкiметi экспортқа Қазақстан Республикасының құзыреттi органдары берген құжаттар туралы дәл статистикалық деректердi Қоғамдастыққа бepуге мiндеттенедi. Мұндай ақпарат Қоғамдастыққа статистикалық деректер жататын айдан кейiнгi айдың аяғына берiлуi тиiс. </w:t>
      </w:r>
      <w:r>
        <w:br/>
      </w:r>
      <w:r>
        <w:rPr>
          <w:rFonts w:ascii="Times New Roman"/>
          <w:b w:val="false"/>
          <w:i w:val="false"/>
          <w:color w:val="000000"/>
          <w:sz w:val="28"/>
        </w:rPr>
        <w:t xml:space="preserve">
      2.2. Қоғамдастық осы хаттың 1.1-тармағына сәйкес қазақстандық органдар экспортқа берген құжаттарға қатысты қоғамдастыққа мүше мемлекеттер берген құжат-хабарламалар туралы дәл статистикалық деректердi Қазақстан Республикасының мемлекеттiк органдарына беруге міндеттенедi. Мұндай ақпараттар статистикалық деректер жататын айдан кейiнгi айдың аяғына Қазақстан Республикасының құзыреттi мемлекеттiк органдарына берілуi тиiс. </w:t>
      </w:r>
      <w:r>
        <w:br/>
      </w:r>
      <w:r>
        <w:rPr>
          <w:rFonts w:ascii="Times New Roman"/>
          <w:b w:val="false"/>
          <w:i w:val="false"/>
          <w:color w:val="000000"/>
          <w:sz w:val="28"/>
        </w:rPr>
        <w:t xml:space="preserve">
      3. Қажет болған жағдайда, Тараптардың кез келгенiнің талап етуi бойынша осы Келiсiмнің күшінде болуымен байланысты туындайтын кез келген проблемаларға қатысты консультация жүргiзілуi мүмкiн. Мұндай консультациялар дереу жүргiзілуi тиiс. Осы тармаққа сәйкес жүргiзiлетiн кез келген консультация ынтымақтастық рухында және Тараптар арасындағы туындайтын проблемаларды шешу ниетiнде өтуi тиiс. </w:t>
      </w:r>
      <w:r>
        <w:br/>
      </w:r>
      <w:r>
        <w:rPr>
          <w:rFonts w:ascii="Times New Roman"/>
          <w:b w:val="false"/>
          <w:i w:val="false"/>
          <w:color w:val="000000"/>
          <w:sz w:val="28"/>
        </w:rPr>
        <w:t xml:space="preserve">
      4. Осы құжат бойынша кез келген хабар: </w:t>
      </w:r>
      <w:r>
        <w:br/>
      </w:r>
      <w:r>
        <w:rPr>
          <w:rFonts w:ascii="Times New Roman"/>
          <w:b w:val="false"/>
          <w:i w:val="false"/>
          <w:color w:val="000000"/>
          <w:sz w:val="28"/>
        </w:rPr>
        <w:t xml:space="preserve">
      - Қазақстанға қатысты - Еуропалық Одақ жанындағы Қазақстан Республикасының Өкілдігіне; </w:t>
      </w:r>
      <w:r>
        <w:br/>
      </w:r>
      <w:r>
        <w:rPr>
          <w:rFonts w:ascii="Times New Roman"/>
          <w:b w:val="false"/>
          <w:i w:val="false"/>
          <w:color w:val="000000"/>
          <w:sz w:val="28"/>
        </w:rPr>
        <w:t xml:space="preserve">
      - Қоғамдастыққа қатысты - Еуропа Қоғамдастығының Комиссиясына берiледi. </w:t>
      </w:r>
    </w:p>
    <w:p>
      <w:pPr>
        <w:spacing w:after="0"/>
        <w:ind w:left="0"/>
        <w:jc w:val="left"/>
      </w:pPr>
      <w:r>
        <w:rPr>
          <w:rFonts w:ascii="Times New Roman"/>
          <w:b/>
          <w:i w:val="false"/>
          <w:color w:val="000000"/>
        </w:rPr>
        <w:t xml:space="preserve">    І-қосымша       Сандық шектеулерсiз қосарлы бақылауға жататын </w:t>
      </w:r>
      <w:r>
        <w:br/>
      </w:r>
      <w:r>
        <w:rPr>
          <w:rFonts w:ascii="Times New Roman"/>
          <w:b/>
          <w:i w:val="false"/>
          <w:color w:val="000000"/>
        </w:rPr>
        <w:t xml:space="preserve">
өнiмдердiң тiзбесi  Қазақстан </w:t>
      </w:r>
    </w:p>
    <w:p>
      <w:pPr>
        <w:spacing w:after="0"/>
        <w:ind w:left="0"/>
        <w:jc w:val="both"/>
      </w:pPr>
      <w:r>
        <w:rPr>
          <w:rFonts w:ascii="Times New Roman"/>
          <w:b w:val="false"/>
          <w:i w:val="false"/>
          <w:color w:val="000000"/>
          <w:sz w:val="28"/>
        </w:rPr>
        <w:t xml:space="preserve">      Көмiртектi болаттан жасалған енi 500 мм-нен аспайтын орамдағы тегiс қорытпа </w:t>
      </w:r>
    </w:p>
    <w:p>
      <w:pPr>
        <w:spacing w:after="0"/>
        <w:ind w:left="0"/>
        <w:jc w:val="both"/>
      </w:pPr>
      <w:r>
        <w:rPr>
          <w:rFonts w:ascii="Times New Roman"/>
          <w:b w:val="false"/>
          <w:i w:val="false"/>
          <w:color w:val="000000"/>
          <w:sz w:val="28"/>
        </w:rPr>
        <w:t xml:space="preserve">      7211 23 99 </w:t>
      </w:r>
      <w:r>
        <w:br/>
      </w:r>
      <w:r>
        <w:rPr>
          <w:rFonts w:ascii="Times New Roman"/>
          <w:b w:val="false"/>
          <w:i w:val="false"/>
          <w:color w:val="000000"/>
          <w:sz w:val="28"/>
        </w:rPr>
        <w:t xml:space="preserve">
      7211 29 50 </w:t>
      </w:r>
      <w:r>
        <w:br/>
      </w:r>
      <w:r>
        <w:rPr>
          <w:rFonts w:ascii="Times New Roman"/>
          <w:b w:val="false"/>
          <w:i w:val="false"/>
          <w:color w:val="000000"/>
          <w:sz w:val="28"/>
        </w:rPr>
        <w:t xml:space="preserve">
      7211 29 90 </w:t>
      </w:r>
      <w:r>
        <w:br/>
      </w:r>
      <w:r>
        <w:rPr>
          <w:rFonts w:ascii="Times New Roman"/>
          <w:b w:val="false"/>
          <w:i w:val="false"/>
          <w:color w:val="000000"/>
          <w:sz w:val="28"/>
        </w:rPr>
        <w:t xml:space="preserve">
      7211 90 90 </w:t>
      </w:r>
    </w:p>
    <w:p>
      <w:pPr>
        <w:spacing w:after="0"/>
        <w:ind w:left="0"/>
        <w:jc w:val="both"/>
      </w:pPr>
      <w:r>
        <w:rPr>
          <w:rFonts w:ascii="Times New Roman"/>
          <w:b w:val="false"/>
          <w:i w:val="false"/>
          <w:color w:val="000000"/>
          <w:sz w:val="28"/>
        </w:rPr>
        <w:t xml:space="preserve">      Электротехникалық шамаланбаған түйiрлерi бар болаттан жасалған тегiс қорытпа </w:t>
      </w:r>
    </w:p>
    <w:p>
      <w:pPr>
        <w:spacing w:after="0"/>
        <w:ind w:left="0"/>
        <w:jc w:val="both"/>
      </w:pPr>
      <w:r>
        <w:rPr>
          <w:rFonts w:ascii="Times New Roman"/>
          <w:b w:val="false"/>
          <w:i w:val="false"/>
          <w:color w:val="000000"/>
          <w:sz w:val="28"/>
        </w:rPr>
        <w:t xml:space="preserve">      7211 23 91 </w:t>
      </w:r>
      <w:r>
        <w:br/>
      </w:r>
      <w:r>
        <w:rPr>
          <w:rFonts w:ascii="Times New Roman"/>
          <w:b w:val="false"/>
          <w:i w:val="false"/>
          <w:color w:val="000000"/>
          <w:sz w:val="28"/>
        </w:rPr>
        <w:t xml:space="preserve">
      7225 19 10 </w:t>
      </w:r>
      <w:r>
        <w:br/>
      </w:r>
      <w:r>
        <w:rPr>
          <w:rFonts w:ascii="Times New Roman"/>
          <w:b w:val="false"/>
          <w:i w:val="false"/>
          <w:color w:val="000000"/>
          <w:sz w:val="28"/>
        </w:rPr>
        <w:t xml:space="preserve">
      7225 19 90 </w:t>
      </w:r>
      <w:r>
        <w:br/>
      </w:r>
      <w:r>
        <w:rPr>
          <w:rFonts w:ascii="Times New Roman"/>
          <w:b w:val="false"/>
          <w:i w:val="false"/>
          <w:color w:val="000000"/>
          <w:sz w:val="28"/>
        </w:rPr>
        <w:t xml:space="preserve">
      7226 19 10 </w:t>
      </w:r>
      <w:r>
        <w:br/>
      </w:r>
      <w:r>
        <w:rPr>
          <w:rFonts w:ascii="Times New Roman"/>
          <w:b w:val="false"/>
          <w:i w:val="false"/>
          <w:color w:val="000000"/>
          <w:sz w:val="28"/>
        </w:rPr>
        <w:t xml:space="preserve">
      7226 19 30 </w:t>
      </w:r>
      <w:r>
        <w:br/>
      </w:r>
      <w:r>
        <w:rPr>
          <w:rFonts w:ascii="Times New Roman"/>
          <w:b w:val="false"/>
          <w:i w:val="false"/>
          <w:color w:val="000000"/>
          <w:sz w:val="28"/>
        </w:rPr>
        <w:t xml:space="preserve">
      7226 19 90 </w:t>
      </w:r>
    </w:p>
    <w:p>
      <w:pPr>
        <w:spacing w:after="0"/>
        <w:ind w:left="0"/>
        <w:jc w:val="both"/>
      </w:pPr>
      <w:r>
        <w:rPr>
          <w:rFonts w:ascii="Times New Roman"/>
          <w:b w:val="false"/>
          <w:i w:val="false"/>
          <w:color w:val="000000"/>
          <w:sz w:val="28"/>
        </w:rPr>
        <w:t xml:space="preserve">      Шақпақтық электротехникалық шамаланған түйiрлерi бар болаттан жасалған тегіс қорытпа </w:t>
      </w:r>
    </w:p>
    <w:p>
      <w:pPr>
        <w:spacing w:after="0"/>
        <w:ind w:left="0"/>
        <w:jc w:val="both"/>
      </w:pPr>
      <w:r>
        <w:rPr>
          <w:rFonts w:ascii="Times New Roman"/>
          <w:b w:val="false"/>
          <w:i w:val="false"/>
          <w:color w:val="000000"/>
          <w:sz w:val="28"/>
        </w:rPr>
        <w:t xml:space="preserve">      7226 11 90 </w:t>
      </w:r>
    </w:p>
    <w:p>
      <w:pPr>
        <w:spacing w:after="0"/>
        <w:ind w:left="0"/>
        <w:jc w:val="left"/>
      </w:pPr>
      <w:r>
        <w:rPr>
          <w:rFonts w:ascii="Times New Roman"/>
          <w:b/>
          <w:i w:val="false"/>
          <w:color w:val="000000"/>
        </w:rPr>
        <w:t xml:space="preserve"> II-қосымша        Еуропа Қоғамдастығын хабарландыру-құжатының үлгiсi </w:t>
      </w:r>
    </w:p>
    <w:p>
      <w:pPr>
        <w:spacing w:after="0"/>
        <w:ind w:left="0"/>
        <w:jc w:val="both"/>
      </w:pPr>
      <w:r>
        <w:rPr>
          <w:rFonts w:ascii="Times New Roman"/>
          <w:b w:val="false"/>
          <w:i w:val="false"/>
          <w:color w:val="000000"/>
          <w:sz w:val="28"/>
        </w:rPr>
        <w:t xml:space="preserve">      1. Құжат иесiнің көшiрмесi </w:t>
      </w:r>
      <w:r>
        <w:br/>
      </w:r>
      <w:r>
        <w:rPr>
          <w:rFonts w:ascii="Times New Roman"/>
          <w:b w:val="false"/>
          <w:i w:val="false"/>
          <w:color w:val="000000"/>
          <w:sz w:val="28"/>
        </w:rPr>
        <w:t>
 </w:t>
      </w:r>
      <w:r>
        <w:br/>
      </w:r>
      <w:r>
        <w:rPr>
          <w:rFonts w:ascii="Times New Roman"/>
          <w:b w:val="false"/>
          <w:i w:val="false"/>
          <w:color w:val="000000"/>
          <w:sz w:val="28"/>
        </w:rPr>
        <w:t xml:space="preserve">
      ЕУРОПАЛЫҚ ҚАУЫМДАСТЫҚ                  шолу құжат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1. Құжат алушы (аты, толық        2. Берілген нөмірі </w:t>
      </w:r>
      <w:r>
        <w:br/>
      </w:r>
      <w:r>
        <w:rPr>
          <w:rFonts w:ascii="Times New Roman"/>
          <w:b w:val="false"/>
          <w:i w:val="false"/>
          <w:color w:val="000000"/>
          <w:sz w:val="28"/>
        </w:rPr>
        <w:t xml:space="preserve">
    мекенжайы, елі, ҚҚС нөмiрi)       __________________________ </w:t>
      </w:r>
    </w:p>
    <w:p>
      <w:pPr>
        <w:spacing w:after="0"/>
        <w:ind w:left="0"/>
        <w:jc w:val="both"/>
      </w:pPr>
      <w:r>
        <w:rPr>
          <w:rFonts w:ascii="Times New Roman"/>
          <w:b w:val="false"/>
          <w:i w:val="false"/>
          <w:color w:val="000000"/>
          <w:sz w:val="28"/>
        </w:rPr>
        <w:t xml:space="preserve">Қ                                     3. Болжамды импорттау орны </w:t>
      </w:r>
      <w:r>
        <w:br/>
      </w:r>
      <w:r>
        <w:rPr>
          <w:rFonts w:ascii="Times New Roman"/>
          <w:b w:val="false"/>
          <w:i w:val="false"/>
          <w:color w:val="000000"/>
          <w:sz w:val="28"/>
        </w:rPr>
        <w:t xml:space="preserve">
ұ                                     және күнi </w:t>
      </w:r>
      <w:r>
        <w:br/>
      </w:r>
      <w:r>
        <w:rPr>
          <w:rFonts w:ascii="Times New Roman"/>
          <w:b w:val="false"/>
          <w:i w:val="false"/>
          <w:color w:val="000000"/>
          <w:sz w:val="28"/>
        </w:rPr>
        <w:t xml:space="preserve">
ж                                     __________________________ </w:t>
      </w:r>
      <w:r>
        <w:br/>
      </w:r>
      <w:r>
        <w:rPr>
          <w:rFonts w:ascii="Times New Roman"/>
          <w:b w:val="false"/>
          <w:i w:val="false"/>
          <w:color w:val="000000"/>
          <w:sz w:val="28"/>
        </w:rPr>
        <w:t xml:space="preserve">
а                                     4. Құжатты беру жөнiндегi </w:t>
      </w:r>
      <w:r>
        <w:br/>
      </w:r>
      <w:r>
        <w:rPr>
          <w:rFonts w:ascii="Times New Roman"/>
          <w:b w:val="false"/>
          <w:i w:val="false"/>
          <w:color w:val="000000"/>
          <w:sz w:val="28"/>
        </w:rPr>
        <w:t xml:space="preserve">
т                                     уәкiлетті жауапты тұлға </w:t>
      </w:r>
      <w:r>
        <w:br/>
      </w:r>
      <w:r>
        <w:rPr>
          <w:rFonts w:ascii="Times New Roman"/>
          <w:b w:val="false"/>
          <w:i w:val="false"/>
          <w:color w:val="000000"/>
          <w:sz w:val="28"/>
        </w:rPr>
        <w:t xml:space="preserve">
                                      (aты, мекенжайы, телефон </w:t>
      </w:r>
      <w:r>
        <w:br/>
      </w:r>
      <w:r>
        <w:rPr>
          <w:rFonts w:ascii="Times New Roman"/>
          <w:b w:val="false"/>
          <w:i w:val="false"/>
          <w:color w:val="000000"/>
          <w:sz w:val="28"/>
        </w:rPr>
        <w:t xml:space="preserve">
и                                     нөмiрi) </w:t>
      </w:r>
      <w:r>
        <w:br/>
      </w:r>
      <w:r>
        <w:rPr>
          <w:rFonts w:ascii="Times New Roman"/>
          <w:b w:val="false"/>
          <w:i w:val="false"/>
          <w:color w:val="000000"/>
          <w:sz w:val="28"/>
        </w:rPr>
        <w:t xml:space="preserve">
е ______________________________________________________________ </w:t>
      </w:r>
      <w:r>
        <w:br/>
      </w:r>
      <w:r>
        <w:rPr>
          <w:rFonts w:ascii="Times New Roman"/>
          <w:b w:val="false"/>
          <w:i w:val="false"/>
          <w:color w:val="000000"/>
          <w:sz w:val="28"/>
        </w:rPr>
        <w:t xml:space="preserve">
с   5. Өтінiм берушi/өкiл (аты,       6. Шыққан елі </w:t>
      </w:r>
      <w:r>
        <w:br/>
      </w:r>
      <w:r>
        <w:rPr>
          <w:rFonts w:ascii="Times New Roman"/>
          <w:b w:val="false"/>
          <w:i w:val="false"/>
          <w:color w:val="000000"/>
          <w:sz w:val="28"/>
        </w:rPr>
        <w:t xml:space="preserve">
і   толық мекен-жайы)                 __________________________ </w:t>
      </w:r>
      <w:r>
        <w:br/>
      </w:r>
      <w:r>
        <w:rPr>
          <w:rFonts w:ascii="Times New Roman"/>
          <w:b w:val="false"/>
          <w:i w:val="false"/>
          <w:color w:val="000000"/>
          <w:sz w:val="28"/>
        </w:rPr>
        <w:t xml:space="preserve">
н                                     7. Жөнелтушi ел </w:t>
      </w:r>
      <w:r>
        <w:br/>
      </w:r>
      <w:r>
        <w:rPr>
          <w:rFonts w:ascii="Times New Roman"/>
          <w:b w:val="false"/>
          <w:i w:val="false"/>
          <w:color w:val="000000"/>
          <w:sz w:val="28"/>
        </w:rPr>
        <w:t xml:space="preserve">
і                                     (геономенклатуралық код) </w:t>
      </w:r>
      <w:r>
        <w:br/>
      </w:r>
      <w:r>
        <w:rPr>
          <w:rFonts w:ascii="Times New Roman"/>
          <w:b w:val="false"/>
          <w:i w:val="false"/>
          <w:color w:val="000000"/>
          <w:sz w:val="28"/>
        </w:rPr>
        <w:t xml:space="preserve">
ң                                     __________________________ </w:t>
      </w:r>
    </w:p>
    <w:p>
      <w:pPr>
        <w:spacing w:after="0"/>
        <w:ind w:left="0"/>
        <w:jc w:val="both"/>
      </w:pPr>
      <w:r>
        <w:rPr>
          <w:rFonts w:ascii="Times New Roman"/>
          <w:b w:val="false"/>
          <w:i w:val="false"/>
          <w:color w:val="000000"/>
          <w:sz w:val="28"/>
        </w:rPr>
        <w:t xml:space="preserve">к                                     8. Соңғы қолданылу мерзiмi </w:t>
      </w:r>
      <w:r>
        <w:br/>
      </w:r>
      <w:r>
        <w:rPr>
          <w:rFonts w:ascii="Times New Roman"/>
          <w:b w:val="false"/>
          <w:i w:val="false"/>
          <w:color w:val="000000"/>
          <w:sz w:val="28"/>
        </w:rPr>
        <w:t xml:space="preserve">
ө ______________________________________________________________ </w:t>
      </w:r>
      <w:r>
        <w:br/>
      </w:r>
      <w:r>
        <w:rPr>
          <w:rFonts w:ascii="Times New Roman"/>
          <w:b w:val="false"/>
          <w:i w:val="false"/>
          <w:color w:val="000000"/>
          <w:sz w:val="28"/>
        </w:rPr>
        <w:t xml:space="preserve">
ш  9. Тауарлардың сипаты </w:t>
      </w:r>
      <w:r>
        <w:br/>
      </w:r>
      <w:r>
        <w:rPr>
          <w:rFonts w:ascii="Times New Roman"/>
          <w:b w:val="false"/>
          <w:i w:val="false"/>
          <w:color w:val="000000"/>
          <w:sz w:val="28"/>
        </w:rPr>
        <w:t xml:space="preserve">
і                                     10. ВЭД коды мен санаты </w:t>
      </w:r>
      <w:r>
        <w:br/>
      </w:r>
      <w:r>
        <w:rPr>
          <w:rFonts w:ascii="Times New Roman"/>
          <w:b w:val="false"/>
          <w:i w:val="false"/>
          <w:color w:val="000000"/>
          <w:sz w:val="28"/>
        </w:rPr>
        <w:t xml:space="preserve">
р _______________________________________________________________ </w:t>
      </w:r>
      <w:r>
        <w:br/>
      </w:r>
      <w:r>
        <w:rPr>
          <w:rFonts w:ascii="Times New Roman"/>
          <w:b w:val="false"/>
          <w:i w:val="false"/>
          <w:color w:val="000000"/>
          <w:sz w:val="28"/>
        </w:rPr>
        <w:t xml:space="preserve">
м                                     11. кг немесе қосымша бiрлiк </w:t>
      </w:r>
      <w:r>
        <w:br/>
      </w:r>
      <w:r>
        <w:rPr>
          <w:rFonts w:ascii="Times New Roman"/>
          <w:b w:val="false"/>
          <w:i w:val="false"/>
          <w:color w:val="000000"/>
          <w:sz w:val="28"/>
        </w:rPr>
        <w:t xml:space="preserve">
е                                     түрiндегі саны (таза салмағы) </w:t>
      </w:r>
      <w:r>
        <w:br/>
      </w:r>
      <w:r>
        <w:rPr>
          <w:rFonts w:ascii="Times New Roman"/>
          <w:b w:val="false"/>
          <w:i w:val="false"/>
          <w:color w:val="000000"/>
          <w:sz w:val="28"/>
        </w:rPr>
        <w:t xml:space="preserve">
с _______________________________________________________________ </w:t>
      </w:r>
      <w:r>
        <w:br/>
      </w:r>
      <w:r>
        <w:rPr>
          <w:rFonts w:ascii="Times New Roman"/>
          <w:b w:val="false"/>
          <w:i w:val="false"/>
          <w:color w:val="000000"/>
          <w:sz w:val="28"/>
        </w:rPr>
        <w:t xml:space="preserve">
і                                     12. алушы Қоғамдастық </w:t>
      </w:r>
      <w:r>
        <w:br/>
      </w:r>
      <w:r>
        <w:rPr>
          <w:rFonts w:ascii="Times New Roman"/>
          <w:b w:val="false"/>
          <w:i w:val="false"/>
          <w:color w:val="000000"/>
          <w:sz w:val="28"/>
        </w:rPr>
        <w:t xml:space="preserve">
                                      шекарасындағы ЕУРО, СИФ </w:t>
      </w:r>
      <w:r>
        <w:br/>
      </w:r>
      <w:r>
        <w:rPr>
          <w:rFonts w:ascii="Times New Roman"/>
          <w:b w:val="false"/>
          <w:i w:val="false"/>
          <w:color w:val="000000"/>
          <w:sz w:val="28"/>
        </w:rPr>
        <w:t xml:space="preserve">
                                      түрiндегі құны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13. Қосымша ескертулер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14. Билiк органының уәкiлеттi мақұлдауы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қолы:                              мөрi: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15. Сiлтеме </w:t>
      </w:r>
      <w:r>
        <w:br/>
      </w:r>
      <w:r>
        <w:rPr>
          <w:rFonts w:ascii="Times New Roman"/>
          <w:b w:val="false"/>
          <w:i w:val="false"/>
          <w:color w:val="000000"/>
          <w:sz w:val="28"/>
        </w:rPr>
        <w:t xml:space="preserve">
   17-бағанның 1-бөлiгiндегi санын, 2-бөлiкке жатқызылған сандар көрсетiлсiн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16. Саны (таза салмағы немесе   19. Кедендiк       20. Атауы, </w:t>
      </w:r>
      <w:r>
        <w:br/>
      </w:r>
      <w:r>
        <w:rPr>
          <w:rFonts w:ascii="Times New Roman"/>
          <w:b w:val="false"/>
          <w:i w:val="false"/>
          <w:color w:val="000000"/>
          <w:sz w:val="28"/>
        </w:rPr>
        <w:t xml:space="preserve">
   бiрлiктерiн көрсете отырып      құжат (нысаны      қатысушы ел, </w:t>
      </w:r>
      <w:r>
        <w:br/>
      </w:r>
      <w:r>
        <w:rPr>
          <w:rFonts w:ascii="Times New Roman"/>
          <w:b w:val="false"/>
          <w:i w:val="false"/>
          <w:color w:val="000000"/>
          <w:sz w:val="28"/>
        </w:rPr>
        <w:t xml:space="preserve">
   басқа да өлшеу бiрлiктерi)      мен нөмiрi)        мөр, уәкілеттi </w:t>
      </w:r>
      <w:r>
        <w:br/>
      </w:r>
      <w:r>
        <w:rPr>
          <w:rFonts w:ascii="Times New Roman"/>
          <w:b w:val="false"/>
          <w:i w:val="false"/>
          <w:color w:val="000000"/>
          <w:sz w:val="28"/>
        </w:rPr>
        <w:t xml:space="preserve">
                                   немесе көшiрме     тұлғаның қолы </w:t>
      </w:r>
      <w:r>
        <w:br/>
      </w:r>
      <w:r>
        <w:rPr>
          <w:rFonts w:ascii="Times New Roman"/>
          <w:b w:val="false"/>
          <w:i w:val="false"/>
          <w:color w:val="000000"/>
          <w:sz w:val="28"/>
        </w:rPr>
        <w:t xml:space="preserve">
                                   нөмiрi мен </w:t>
      </w:r>
      <w:r>
        <w:br/>
      </w:r>
      <w:r>
        <w:rPr>
          <w:rFonts w:ascii="Times New Roman"/>
          <w:b w:val="false"/>
          <w:i w:val="false"/>
          <w:color w:val="000000"/>
          <w:sz w:val="28"/>
        </w:rPr>
        <w:t xml:space="preserve">
                                   жатқызылған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17.    18. Сандық қатынас үшiн </w:t>
      </w:r>
      <w:r>
        <w:br/>
      </w:r>
      <w:r>
        <w:rPr>
          <w:rFonts w:ascii="Times New Roman"/>
          <w:b w:val="false"/>
          <w:i w:val="false"/>
          <w:color w:val="000000"/>
          <w:sz w:val="28"/>
        </w:rPr>
        <w:t xml:space="preserve">
   Сан    сөзбен </w:t>
      </w:r>
      <w:r>
        <w:br/>
      </w:r>
      <w:r>
        <w:rPr>
          <w:rFonts w:ascii="Times New Roman"/>
          <w:b w:val="false"/>
          <w:i w:val="false"/>
          <w:color w:val="000000"/>
          <w:sz w:val="28"/>
        </w:rPr>
        <w:t xml:space="preserve">
   түрін. </w:t>
      </w:r>
      <w:r>
        <w:br/>
      </w:r>
      <w:r>
        <w:rPr>
          <w:rFonts w:ascii="Times New Roman"/>
          <w:b w:val="false"/>
          <w:i w:val="false"/>
          <w:color w:val="000000"/>
          <w:sz w:val="28"/>
        </w:rPr>
        <w:t xml:space="preserve">
   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Құжат иесiнiң көшiрмесi </w:t>
      </w:r>
    </w:p>
    <w:p>
      <w:pPr>
        <w:spacing w:after="0"/>
        <w:ind w:left="0"/>
        <w:jc w:val="both"/>
      </w:pPr>
      <w:r>
        <w:rPr>
          <w:rFonts w:ascii="Times New Roman"/>
          <w:b w:val="false"/>
          <w:i w:val="false"/>
          <w:color w:val="000000"/>
          <w:sz w:val="28"/>
        </w:rPr>
        <w:t xml:space="preserve">      EУРОПАЛЫҚ ҚАУЫМДАСТЫҚ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1. Құжат алушы (аты, толық        2. Берілген нөмірі </w:t>
      </w:r>
      <w:r>
        <w:br/>
      </w:r>
      <w:r>
        <w:rPr>
          <w:rFonts w:ascii="Times New Roman"/>
          <w:b w:val="false"/>
          <w:i w:val="false"/>
          <w:color w:val="000000"/>
          <w:sz w:val="28"/>
        </w:rPr>
        <w:t xml:space="preserve">
    мекенжайы, елі, ҚҚС нөмiрi)       ____________________________ </w:t>
      </w:r>
    </w:p>
    <w:p>
      <w:pPr>
        <w:spacing w:after="0"/>
        <w:ind w:left="0"/>
        <w:jc w:val="both"/>
      </w:pPr>
      <w:r>
        <w:rPr>
          <w:rFonts w:ascii="Times New Roman"/>
          <w:b w:val="false"/>
          <w:i w:val="false"/>
          <w:color w:val="000000"/>
          <w:sz w:val="28"/>
        </w:rPr>
        <w:t xml:space="preserve">Қ                                     3. Болжамды импорттау орны </w:t>
      </w:r>
      <w:r>
        <w:br/>
      </w:r>
      <w:r>
        <w:rPr>
          <w:rFonts w:ascii="Times New Roman"/>
          <w:b w:val="false"/>
          <w:i w:val="false"/>
          <w:color w:val="000000"/>
          <w:sz w:val="28"/>
        </w:rPr>
        <w:t xml:space="preserve">
ұ                                     және күнi </w:t>
      </w:r>
      <w:r>
        <w:br/>
      </w:r>
      <w:r>
        <w:rPr>
          <w:rFonts w:ascii="Times New Roman"/>
          <w:b w:val="false"/>
          <w:i w:val="false"/>
          <w:color w:val="000000"/>
          <w:sz w:val="28"/>
        </w:rPr>
        <w:t xml:space="preserve">
ж                                     ____________________________ </w:t>
      </w:r>
      <w:r>
        <w:br/>
      </w:r>
      <w:r>
        <w:rPr>
          <w:rFonts w:ascii="Times New Roman"/>
          <w:b w:val="false"/>
          <w:i w:val="false"/>
          <w:color w:val="000000"/>
          <w:sz w:val="28"/>
        </w:rPr>
        <w:t xml:space="preserve">
а                                     4. Құжатты беру жөнiндегi </w:t>
      </w:r>
      <w:r>
        <w:br/>
      </w:r>
      <w:r>
        <w:rPr>
          <w:rFonts w:ascii="Times New Roman"/>
          <w:b w:val="false"/>
          <w:i w:val="false"/>
          <w:color w:val="000000"/>
          <w:sz w:val="28"/>
        </w:rPr>
        <w:t xml:space="preserve">
т                                     уәкiлетті жауапты тұлға </w:t>
      </w:r>
      <w:r>
        <w:br/>
      </w:r>
      <w:r>
        <w:rPr>
          <w:rFonts w:ascii="Times New Roman"/>
          <w:b w:val="false"/>
          <w:i w:val="false"/>
          <w:color w:val="000000"/>
          <w:sz w:val="28"/>
        </w:rPr>
        <w:t xml:space="preserve">
                                      (aты, мекенжайы, телефон </w:t>
      </w:r>
      <w:r>
        <w:br/>
      </w:r>
      <w:r>
        <w:rPr>
          <w:rFonts w:ascii="Times New Roman"/>
          <w:b w:val="false"/>
          <w:i w:val="false"/>
          <w:color w:val="000000"/>
          <w:sz w:val="28"/>
        </w:rPr>
        <w:t xml:space="preserve">
и                                     нөмiрi) </w:t>
      </w:r>
      <w:r>
        <w:br/>
      </w:r>
      <w:r>
        <w:rPr>
          <w:rFonts w:ascii="Times New Roman"/>
          <w:b w:val="false"/>
          <w:i w:val="false"/>
          <w:color w:val="000000"/>
          <w:sz w:val="28"/>
        </w:rPr>
        <w:t xml:space="preserve">
е ________________________________________________________________ </w:t>
      </w:r>
      <w:r>
        <w:br/>
      </w:r>
      <w:r>
        <w:rPr>
          <w:rFonts w:ascii="Times New Roman"/>
          <w:b w:val="false"/>
          <w:i w:val="false"/>
          <w:color w:val="000000"/>
          <w:sz w:val="28"/>
        </w:rPr>
        <w:t xml:space="preserve">
с   5. Өтінiм берушi/өкiл (аты,       6. Шыққан елі </w:t>
      </w:r>
      <w:r>
        <w:br/>
      </w:r>
      <w:r>
        <w:rPr>
          <w:rFonts w:ascii="Times New Roman"/>
          <w:b w:val="false"/>
          <w:i w:val="false"/>
          <w:color w:val="000000"/>
          <w:sz w:val="28"/>
        </w:rPr>
        <w:t xml:space="preserve">
і   толық мекен-жайы)                 ____________________________ </w:t>
      </w:r>
      <w:r>
        <w:br/>
      </w:r>
      <w:r>
        <w:rPr>
          <w:rFonts w:ascii="Times New Roman"/>
          <w:b w:val="false"/>
          <w:i w:val="false"/>
          <w:color w:val="000000"/>
          <w:sz w:val="28"/>
        </w:rPr>
        <w:t xml:space="preserve">
н                                     7. Жөнелтушi ел </w:t>
      </w:r>
      <w:r>
        <w:br/>
      </w:r>
      <w:r>
        <w:rPr>
          <w:rFonts w:ascii="Times New Roman"/>
          <w:b w:val="false"/>
          <w:i w:val="false"/>
          <w:color w:val="000000"/>
          <w:sz w:val="28"/>
        </w:rPr>
        <w:t xml:space="preserve">
і                                     (геономенклатуралық код) </w:t>
      </w:r>
      <w:r>
        <w:br/>
      </w:r>
      <w:r>
        <w:rPr>
          <w:rFonts w:ascii="Times New Roman"/>
          <w:b w:val="false"/>
          <w:i w:val="false"/>
          <w:color w:val="000000"/>
          <w:sz w:val="28"/>
        </w:rPr>
        <w:t xml:space="preserve">
ң                                     ____________________________ </w:t>
      </w:r>
    </w:p>
    <w:p>
      <w:pPr>
        <w:spacing w:after="0"/>
        <w:ind w:left="0"/>
        <w:jc w:val="both"/>
      </w:pPr>
      <w:r>
        <w:rPr>
          <w:rFonts w:ascii="Times New Roman"/>
          <w:b w:val="false"/>
          <w:i w:val="false"/>
          <w:color w:val="000000"/>
          <w:sz w:val="28"/>
        </w:rPr>
        <w:t xml:space="preserve">к                                     8. Соңғы қолданылу мерзiмi </w:t>
      </w:r>
      <w:r>
        <w:br/>
      </w:r>
      <w:r>
        <w:rPr>
          <w:rFonts w:ascii="Times New Roman"/>
          <w:b w:val="false"/>
          <w:i w:val="false"/>
          <w:color w:val="000000"/>
          <w:sz w:val="28"/>
        </w:rPr>
        <w:t xml:space="preserve">
ө _________________________________________________________________ </w:t>
      </w:r>
      <w:r>
        <w:br/>
      </w:r>
      <w:r>
        <w:rPr>
          <w:rFonts w:ascii="Times New Roman"/>
          <w:b w:val="false"/>
          <w:i w:val="false"/>
          <w:color w:val="000000"/>
          <w:sz w:val="28"/>
        </w:rPr>
        <w:t xml:space="preserve">
ш  9. Тауарлардың сипаты </w:t>
      </w:r>
      <w:r>
        <w:br/>
      </w:r>
      <w:r>
        <w:rPr>
          <w:rFonts w:ascii="Times New Roman"/>
          <w:b w:val="false"/>
          <w:i w:val="false"/>
          <w:color w:val="000000"/>
          <w:sz w:val="28"/>
        </w:rPr>
        <w:t xml:space="preserve">
і                                     10. ВЭД коды мен санаты      </w:t>
      </w:r>
      <w:r>
        <w:br/>
      </w:r>
      <w:r>
        <w:rPr>
          <w:rFonts w:ascii="Times New Roman"/>
          <w:b w:val="false"/>
          <w:i w:val="false"/>
          <w:color w:val="000000"/>
          <w:sz w:val="28"/>
        </w:rPr>
        <w:t xml:space="preserve">
р                                     _____________________________ </w:t>
      </w:r>
      <w:r>
        <w:br/>
      </w:r>
      <w:r>
        <w:rPr>
          <w:rFonts w:ascii="Times New Roman"/>
          <w:b w:val="false"/>
          <w:i w:val="false"/>
          <w:color w:val="000000"/>
          <w:sz w:val="28"/>
        </w:rPr>
        <w:t xml:space="preserve">
м                                     11. кг немесе қосымша бiрлiк </w:t>
      </w:r>
      <w:r>
        <w:br/>
      </w:r>
      <w:r>
        <w:rPr>
          <w:rFonts w:ascii="Times New Roman"/>
          <w:b w:val="false"/>
          <w:i w:val="false"/>
          <w:color w:val="000000"/>
          <w:sz w:val="28"/>
        </w:rPr>
        <w:t xml:space="preserve">
е                                     түрiндегі саны (таза салмағы) </w:t>
      </w:r>
      <w:r>
        <w:br/>
      </w:r>
      <w:r>
        <w:rPr>
          <w:rFonts w:ascii="Times New Roman"/>
          <w:b w:val="false"/>
          <w:i w:val="false"/>
          <w:color w:val="000000"/>
          <w:sz w:val="28"/>
        </w:rPr>
        <w:t xml:space="preserve">
с                                     _____________________________ </w:t>
      </w:r>
      <w:r>
        <w:br/>
      </w:r>
      <w:r>
        <w:rPr>
          <w:rFonts w:ascii="Times New Roman"/>
          <w:b w:val="false"/>
          <w:i w:val="false"/>
          <w:color w:val="000000"/>
          <w:sz w:val="28"/>
        </w:rPr>
        <w:t xml:space="preserve">
і                                     12. алушы Қоғамдастық </w:t>
      </w:r>
      <w:r>
        <w:br/>
      </w:r>
      <w:r>
        <w:rPr>
          <w:rFonts w:ascii="Times New Roman"/>
          <w:b w:val="false"/>
          <w:i w:val="false"/>
          <w:color w:val="000000"/>
          <w:sz w:val="28"/>
        </w:rPr>
        <w:t xml:space="preserve">
                                      шекарасындағы ЕУРО, СИФ </w:t>
      </w:r>
      <w:r>
        <w:br/>
      </w:r>
      <w:r>
        <w:rPr>
          <w:rFonts w:ascii="Times New Roman"/>
          <w:b w:val="false"/>
          <w:i w:val="false"/>
          <w:color w:val="000000"/>
          <w:sz w:val="28"/>
        </w:rPr>
        <w:t xml:space="preserve">
                                      түрiндегі құны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Қосымша ескертулер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Билiк органының уәкiлеттi мақұлдауы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қолы:                              мөрi: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Сiлтеме </w:t>
      </w:r>
      <w:r>
        <w:br/>
      </w:r>
      <w:r>
        <w:rPr>
          <w:rFonts w:ascii="Times New Roman"/>
          <w:b w:val="false"/>
          <w:i w:val="false"/>
          <w:color w:val="000000"/>
          <w:sz w:val="28"/>
        </w:rPr>
        <w:t xml:space="preserve">
   17-бағанның 1-бөлiгiндегi санын, 2-бөлiкке жатқызылған сандар көрсетiлсiн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16. Саны (таза салмағы немесе   19. Кедендiк       20. Атауы, </w:t>
      </w:r>
      <w:r>
        <w:br/>
      </w:r>
      <w:r>
        <w:rPr>
          <w:rFonts w:ascii="Times New Roman"/>
          <w:b w:val="false"/>
          <w:i w:val="false"/>
          <w:color w:val="000000"/>
          <w:sz w:val="28"/>
        </w:rPr>
        <w:t xml:space="preserve">
   бiрлiктерiн көрсете отырып      құжат (нысаны      қатысушы ел, </w:t>
      </w:r>
      <w:r>
        <w:br/>
      </w:r>
      <w:r>
        <w:rPr>
          <w:rFonts w:ascii="Times New Roman"/>
          <w:b w:val="false"/>
          <w:i w:val="false"/>
          <w:color w:val="000000"/>
          <w:sz w:val="28"/>
        </w:rPr>
        <w:t xml:space="preserve">
   басқа да өлшеу бiрлiктерi)      мен нөмiрi)        мөр, уәкілеттi </w:t>
      </w:r>
      <w:r>
        <w:br/>
      </w:r>
      <w:r>
        <w:rPr>
          <w:rFonts w:ascii="Times New Roman"/>
          <w:b w:val="false"/>
          <w:i w:val="false"/>
          <w:color w:val="000000"/>
          <w:sz w:val="28"/>
        </w:rPr>
        <w:t xml:space="preserve">
                                   немесе көшiрме     тұлғаның қолы </w:t>
      </w:r>
      <w:r>
        <w:br/>
      </w:r>
      <w:r>
        <w:rPr>
          <w:rFonts w:ascii="Times New Roman"/>
          <w:b w:val="false"/>
          <w:i w:val="false"/>
          <w:color w:val="000000"/>
          <w:sz w:val="28"/>
        </w:rPr>
        <w:t xml:space="preserve">
                                   нөмiрi мен </w:t>
      </w:r>
      <w:r>
        <w:br/>
      </w:r>
      <w:r>
        <w:rPr>
          <w:rFonts w:ascii="Times New Roman"/>
          <w:b w:val="false"/>
          <w:i w:val="false"/>
          <w:color w:val="000000"/>
          <w:sz w:val="28"/>
        </w:rPr>
        <w:t xml:space="preserve">
                                   жатқызылған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17.    18.Сандық қатынас үшiн </w:t>
      </w:r>
      <w:r>
        <w:br/>
      </w:r>
      <w:r>
        <w:rPr>
          <w:rFonts w:ascii="Times New Roman"/>
          <w:b w:val="false"/>
          <w:i w:val="false"/>
          <w:color w:val="000000"/>
          <w:sz w:val="28"/>
        </w:rPr>
        <w:t xml:space="preserve">
   Сан    сөзбен </w:t>
      </w:r>
      <w:r>
        <w:br/>
      </w:r>
      <w:r>
        <w:rPr>
          <w:rFonts w:ascii="Times New Roman"/>
          <w:b w:val="false"/>
          <w:i w:val="false"/>
          <w:color w:val="000000"/>
          <w:sz w:val="28"/>
        </w:rPr>
        <w:t xml:space="preserve">
   түрін. </w:t>
      </w:r>
      <w:r>
        <w:br/>
      </w:r>
      <w:r>
        <w:rPr>
          <w:rFonts w:ascii="Times New Roman"/>
          <w:b w:val="false"/>
          <w:i w:val="false"/>
          <w:color w:val="000000"/>
          <w:sz w:val="28"/>
        </w:rPr>
        <w:t xml:space="preserve">
   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ІІІ-қосымша  Экспорт құжаттарының үлгiсi </w:t>
      </w:r>
    </w:p>
    <w:p>
      <w:pPr>
        <w:spacing w:after="0"/>
        <w:ind w:left="0"/>
        <w:jc w:val="both"/>
      </w:pPr>
      <w:r>
        <w:rPr>
          <w:rFonts w:ascii="Times New Roman"/>
          <w:b w:val="false"/>
          <w:i w:val="false"/>
          <w:color w:val="000000"/>
          <w:sz w:val="28"/>
        </w:rPr>
        <w:t xml:space="preserve">      1. Құжат иесiнiң көшiрмесi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Экспорттаушы (аты,       Түпнұсқа            2. Жоқ </w:t>
      </w:r>
      <w:r>
        <w:br/>
      </w:r>
      <w:r>
        <w:rPr>
          <w:rFonts w:ascii="Times New Roman"/>
          <w:b w:val="false"/>
          <w:i w:val="false"/>
          <w:color w:val="000000"/>
          <w:sz w:val="28"/>
        </w:rPr>
        <w:t xml:space="preserve">
мекенжайы, елі)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Жылы             4. Өнiм тобы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Экспорт құжаты (болат өнiм)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5. алушы (аты,              6. Шыққан елі       7. Жеткізу елі </w:t>
      </w:r>
      <w:r>
        <w:br/>
      </w:r>
      <w:r>
        <w:rPr>
          <w:rFonts w:ascii="Times New Roman"/>
          <w:b w:val="false"/>
          <w:i w:val="false"/>
          <w:color w:val="000000"/>
          <w:sz w:val="28"/>
        </w:rPr>
        <w:t xml:space="preserve">
мекенжайы, елі)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Түсiрген жерi және       9. Қосымша ақпарат </w:t>
      </w:r>
      <w:r>
        <w:br/>
      </w:r>
      <w:r>
        <w:rPr>
          <w:rFonts w:ascii="Times New Roman"/>
          <w:b w:val="false"/>
          <w:i w:val="false"/>
          <w:color w:val="000000"/>
          <w:sz w:val="28"/>
        </w:rPr>
        <w:t xml:space="preserve">
күнi - көлiк құралдары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Өнімнiң сипаты-         11. ВЭД  12. Саны </w:t>
      </w:r>
      <w:r>
        <w:rPr>
          <w:rFonts w:ascii="Times New Roman"/>
          <w:b w:val="false"/>
          <w:i w:val="false"/>
          <w:color w:val="000000"/>
          <w:vertAlign w:val="superscript"/>
        </w:rPr>
        <w:t xml:space="preserve">(1) </w:t>
      </w:r>
      <w:r>
        <w:rPr>
          <w:rFonts w:ascii="Times New Roman"/>
          <w:b w:val="false"/>
          <w:i w:val="false"/>
          <w:color w:val="000000"/>
          <w:sz w:val="28"/>
        </w:rPr>
        <w:t xml:space="preserve">13. ФОБ құны </w:t>
      </w:r>
      <w:r>
        <w:rPr>
          <w:rFonts w:ascii="Times New Roman"/>
          <w:b w:val="false"/>
          <w:i w:val="false"/>
          <w:color w:val="000000"/>
          <w:vertAlign w:val="superscript"/>
        </w:rPr>
        <w:t xml:space="preserve">(2) </w:t>
      </w:r>
      <w:r>
        <w:rPr>
          <w:rFonts w:ascii="Times New Roman"/>
          <w:b w:val="false"/>
          <w:i w:val="false"/>
          <w:color w:val="000000"/>
          <w:sz w:val="28"/>
        </w:rPr>
        <w:t xml:space="preserve">өндiруші                    код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Құзыретті орган сертификаты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Құзыреттi   ......... ............... </w:t>
      </w:r>
      <w:r>
        <w:br/>
      </w:r>
      <w:r>
        <w:rPr>
          <w:rFonts w:ascii="Times New Roman"/>
          <w:b w:val="false"/>
          <w:i w:val="false"/>
          <w:color w:val="000000"/>
          <w:sz w:val="28"/>
        </w:rPr>
        <w:t xml:space="preserve">
орган (аты,     (қолы)         (мөрі) </w:t>
      </w:r>
      <w:r>
        <w:br/>
      </w:r>
      <w:r>
        <w:rPr>
          <w:rFonts w:ascii="Times New Roman"/>
          <w:b w:val="false"/>
          <w:i w:val="false"/>
          <w:color w:val="000000"/>
          <w:sz w:val="28"/>
        </w:rPr>
        <w:t xml:space="preserve">
мекенжайы, елі)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(1) таза салмағы (кг), саны дана түрiнде. Таза салмағынан </w:t>
      </w:r>
      <w:r>
        <w:br/>
      </w:r>
      <w:r>
        <w:rPr>
          <w:rFonts w:ascii="Times New Roman"/>
          <w:b w:val="false"/>
          <w:i w:val="false"/>
          <w:color w:val="000000"/>
          <w:sz w:val="28"/>
        </w:rPr>
        <w:t xml:space="preserve">
          өзгесi (2) келісім-шарттағы сату валютасымен </w:t>
      </w:r>
    </w:p>
    <w:p>
      <w:pPr>
        <w:spacing w:after="0"/>
        <w:ind w:left="0"/>
        <w:jc w:val="both"/>
      </w:pPr>
      <w:r>
        <w:rPr>
          <w:rFonts w:ascii="Times New Roman"/>
          <w:b w:val="false"/>
          <w:i w:val="false"/>
          <w:color w:val="000000"/>
          <w:sz w:val="28"/>
        </w:rPr>
        <w:t xml:space="preserve">2. Құжат берушi органның көшiрмесi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Экспорттаушы (аты,       Түпнұсқа            2. Жоқ </w:t>
      </w:r>
      <w:r>
        <w:br/>
      </w:r>
      <w:r>
        <w:rPr>
          <w:rFonts w:ascii="Times New Roman"/>
          <w:b w:val="false"/>
          <w:i w:val="false"/>
          <w:color w:val="000000"/>
          <w:sz w:val="28"/>
        </w:rPr>
        <w:t xml:space="preserve">
мекенжайы, елі)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Жылы             4. Өнiм тобы </w:t>
      </w:r>
      <w:r>
        <w:br/>
      </w:r>
      <w:r>
        <w:rPr>
          <w:rFonts w:ascii="Times New Roman"/>
          <w:b w:val="false"/>
          <w:i w:val="false"/>
          <w:color w:val="000000"/>
          <w:sz w:val="28"/>
        </w:rPr>
        <w:t xml:space="preserve">
__________________________________________________________________                               Экспорт құжаты (болат өнiм)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5. алушы (аты,              6. Шыққан елі       7. Жеткізу елі </w:t>
      </w:r>
      <w:r>
        <w:br/>
      </w:r>
      <w:r>
        <w:rPr>
          <w:rFonts w:ascii="Times New Roman"/>
          <w:b w:val="false"/>
          <w:i w:val="false"/>
          <w:color w:val="000000"/>
          <w:sz w:val="28"/>
        </w:rPr>
        <w:t xml:space="preserve">
мекенжайы, елі)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Түсiрген жерi және       9. Қосымша ақпарат </w:t>
      </w:r>
      <w:r>
        <w:br/>
      </w:r>
      <w:r>
        <w:rPr>
          <w:rFonts w:ascii="Times New Roman"/>
          <w:b w:val="false"/>
          <w:i w:val="false"/>
          <w:color w:val="000000"/>
          <w:sz w:val="28"/>
        </w:rPr>
        <w:t xml:space="preserve">
күнi - көлiк құралдары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10. Өнімнiң сипаты-         11. ВЭД  12. Саны </w:t>
      </w:r>
      <w:r>
        <w:rPr>
          <w:rFonts w:ascii="Times New Roman"/>
          <w:b w:val="false"/>
          <w:i w:val="false"/>
          <w:color w:val="000000"/>
          <w:vertAlign w:val="superscript"/>
        </w:rPr>
        <w:t xml:space="preserve">(1) </w:t>
      </w:r>
      <w:r>
        <w:rPr>
          <w:rFonts w:ascii="Times New Roman"/>
          <w:b w:val="false"/>
          <w:i w:val="false"/>
          <w:color w:val="000000"/>
          <w:sz w:val="28"/>
        </w:rPr>
        <w:t xml:space="preserve">13. ФОБ құны </w:t>
      </w:r>
      <w:r>
        <w:rPr>
          <w:rFonts w:ascii="Times New Roman"/>
          <w:b w:val="false"/>
          <w:i w:val="false"/>
          <w:color w:val="000000"/>
          <w:vertAlign w:val="superscript"/>
        </w:rPr>
        <w:t xml:space="preserve">(2) </w:t>
      </w:r>
      <w:r>
        <w:rPr>
          <w:rFonts w:ascii="Times New Roman"/>
          <w:b w:val="false"/>
          <w:i w:val="false"/>
          <w:color w:val="000000"/>
          <w:sz w:val="28"/>
        </w:rPr>
        <w:t xml:space="preserve">өндiруші                    код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Құзыретті орган сертификаты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Құзыреттi   ......... ............... </w:t>
      </w:r>
      <w:r>
        <w:br/>
      </w:r>
      <w:r>
        <w:rPr>
          <w:rFonts w:ascii="Times New Roman"/>
          <w:b w:val="false"/>
          <w:i w:val="false"/>
          <w:color w:val="000000"/>
          <w:sz w:val="28"/>
        </w:rPr>
        <w:t xml:space="preserve">
орган (аты,     (қолы)         (мөрі) </w:t>
      </w:r>
      <w:r>
        <w:br/>
      </w:r>
      <w:r>
        <w:rPr>
          <w:rFonts w:ascii="Times New Roman"/>
          <w:b w:val="false"/>
          <w:i w:val="false"/>
          <w:color w:val="000000"/>
          <w:sz w:val="28"/>
        </w:rPr>
        <w:t xml:space="preserve">
мекенжайы, елі)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таза салмағы (кг), саны дана түрiнде. Таза салмағынан өзгесi (2) келісім-шарттағы сату валютасымен </w:t>
      </w:r>
    </w:p>
    <w:p>
      <w:pPr>
        <w:spacing w:after="0"/>
        <w:ind w:left="0"/>
        <w:jc w:val="left"/>
      </w:pPr>
      <w:r>
        <w:rPr>
          <w:rFonts w:ascii="Times New Roman"/>
          <w:b/>
          <w:i w:val="false"/>
          <w:color w:val="000000"/>
        </w:rPr>
        <w:t xml:space="preserve"> IV қосымша  Қосарлы бақылау жүйесi жөнiндегi құжаттарды ресiмдеуге қойылатын талаптар </w:t>
      </w:r>
    </w:p>
    <w:p>
      <w:pPr>
        <w:spacing w:after="0"/>
        <w:ind w:left="0"/>
        <w:jc w:val="both"/>
      </w:pPr>
      <w:r>
        <w:rPr>
          <w:rFonts w:ascii="Times New Roman"/>
          <w:b w:val="false"/>
          <w:i w:val="false"/>
          <w:color w:val="000000"/>
          <w:sz w:val="28"/>
        </w:rPr>
        <w:t xml:space="preserve">      1. Экспорт құжаттарының көлемi 210x297 мм. болуға тиiстi. Пайдаланылатын қағаз ақ түстi, механикалық бүлiнбеген және салмағы 25г/м </w:t>
      </w:r>
      <w:r>
        <w:rPr>
          <w:rFonts w:ascii="Times New Roman"/>
          <w:b w:val="false"/>
          <w:i w:val="false"/>
          <w:color w:val="000000"/>
          <w:vertAlign w:val="superscript"/>
        </w:rPr>
        <w:t xml:space="preserve">2 </w:t>
      </w:r>
      <w:r>
        <w:rPr>
          <w:rFonts w:ascii="Times New Roman"/>
          <w:b w:val="false"/>
          <w:i w:val="false"/>
          <w:color w:val="000000"/>
          <w:sz w:val="28"/>
        </w:rPr>
        <w:t xml:space="preserve">-ден кем болмауы тиiс. Экспорт құжаттары ағылшын тiлінде жасалады. Егер олар қолдан толтырылса, онда деректер қара сиямен және баспа қарiптерiмен енгізiледi. Бұл құжаттарда қосымша көшiрмелер қамтылуы мүмкiн, оларға тиiстi түрде көшiрме ретінде белгi соғылуы тиiс. Егер құжаттардың бiрнеше көшiрмесi болса, онда тек алғашқы көшiрме түпнұсқа болып табылады. Бұл түпнұсқада түпнұсқа және басқа көшiрмелерінде - "көшiрме" деген анық жазу болуы тиiс. Қоғамдастықтың құзыреттi органдары пәрмендi ретінде қосарлы бақылау жүйесiнің ережелерiне сәйкес экспорттық бақылау үшiн Қоғамдастыққа тек қана түпнұсқасын қабылдайды. </w:t>
      </w:r>
      <w:r>
        <w:br/>
      </w:r>
      <w:r>
        <w:rPr>
          <w:rFonts w:ascii="Times New Roman"/>
          <w:b w:val="false"/>
          <w:i w:val="false"/>
          <w:color w:val="000000"/>
          <w:sz w:val="28"/>
        </w:rPr>
        <w:t xml:space="preserve">
      2. Әрбiр құжатта баспа қарпiмен немесе өзге түрде стандартты сәйкестiк сериялық нөмiрi қойылуы тиiс, ол бойынша оны сәйкестендiруге болады. Бұл нөмiр өзiне мынадай бөлiктердi қамтиды: </w:t>
      </w:r>
      <w:r>
        <w:br/>
      </w:r>
      <w:r>
        <w:rPr>
          <w:rFonts w:ascii="Times New Roman"/>
          <w:b w:val="false"/>
          <w:i w:val="false"/>
          <w:color w:val="000000"/>
          <w:sz w:val="28"/>
        </w:rPr>
        <w:t xml:space="preserve">
      - экспорттаушы елдi сәйкестендiретiн екi әрiп: KZ = Қазақстан; </w:t>
      </w:r>
      <w:r>
        <w:br/>
      </w:r>
      <w:r>
        <w:rPr>
          <w:rFonts w:ascii="Times New Roman"/>
          <w:b w:val="false"/>
          <w:i w:val="false"/>
          <w:color w:val="000000"/>
          <w:sz w:val="28"/>
        </w:rPr>
        <w:t xml:space="preserve">
      - кедендiк қарау мақсатында Қоғамдастыққа мүше тиiстi мемлекеттi сәйкестендiретiн екi әрiп; </w:t>
      </w:r>
    </w:p>
    <w:p>
      <w:pPr>
        <w:spacing w:after="0"/>
        <w:ind w:left="0"/>
        <w:jc w:val="both"/>
      </w:pPr>
      <w:r>
        <w:rPr>
          <w:rFonts w:ascii="Times New Roman"/>
          <w:b w:val="false"/>
          <w:i w:val="false"/>
          <w:color w:val="000000"/>
          <w:sz w:val="28"/>
        </w:rPr>
        <w:t xml:space="preserve">      BE = Бельгия </w:t>
      </w:r>
      <w:r>
        <w:br/>
      </w:r>
      <w:r>
        <w:rPr>
          <w:rFonts w:ascii="Times New Roman"/>
          <w:b w:val="false"/>
          <w:i w:val="false"/>
          <w:color w:val="000000"/>
          <w:sz w:val="28"/>
        </w:rPr>
        <w:t xml:space="preserve">
      DN = Дания </w:t>
      </w:r>
      <w:r>
        <w:br/>
      </w:r>
      <w:r>
        <w:rPr>
          <w:rFonts w:ascii="Times New Roman"/>
          <w:b w:val="false"/>
          <w:i w:val="false"/>
          <w:color w:val="000000"/>
          <w:sz w:val="28"/>
        </w:rPr>
        <w:t xml:space="preserve">
      DE = Германия </w:t>
      </w:r>
      <w:r>
        <w:br/>
      </w:r>
      <w:r>
        <w:rPr>
          <w:rFonts w:ascii="Times New Roman"/>
          <w:b w:val="false"/>
          <w:i w:val="false"/>
          <w:color w:val="000000"/>
          <w:sz w:val="28"/>
        </w:rPr>
        <w:t xml:space="preserve">
      EL = Греция </w:t>
      </w:r>
      <w:r>
        <w:br/>
      </w:r>
      <w:r>
        <w:rPr>
          <w:rFonts w:ascii="Times New Roman"/>
          <w:b w:val="false"/>
          <w:i w:val="false"/>
          <w:color w:val="000000"/>
          <w:sz w:val="28"/>
        </w:rPr>
        <w:t xml:space="preserve">
      ЕS = Испания </w:t>
      </w:r>
      <w:r>
        <w:br/>
      </w:r>
      <w:r>
        <w:rPr>
          <w:rFonts w:ascii="Times New Roman"/>
          <w:b w:val="false"/>
          <w:i w:val="false"/>
          <w:color w:val="000000"/>
          <w:sz w:val="28"/>
        </w:rPr>
        <w:t xml:space="preserve">
      FR = Франция </w:t>
      </w:r>
      <w:r>
        <w:br/>
      </w:r>
      <w:r>
        <w:rPr>
          <w:rFonts w:ascii="Times New Roman"/>
          <w:b w:val="false"/>
          <w:i w:val="false"/>
          <w:color w:val="000000"/>
          <w:sz w:val="28"/>
        </w:rPr>
        <w:t xml:space="preserve">
      IЕ = Ирландия </w:t>
      </w:r>
      <w:r>
        <w:br/>
      </w:r>
      <w:r>
        <w:rPr>
          <w:rFonts w:ascii="Times New Roman"/>
          <w:b w:val="false"/>
          <w:i w:val="false"/>
          <w:color w:val="000000"/>
          <w:sz w:val="28"/>
        </w:rPr>
        <w:t xml:space="preserve">
      IT = Италия </w:t>
      </w:r>
      <w:r>
        <w:br/>
      </w:r>
      <w:r>
        <w:rPr>
          <w:rFonts w:ascii="Times New Roman"/>
          <w:b w:val="false"/>
          <w:i w:val="false"/>
          <w:color w:val="000000"/>
          <w:sz w:val="28"/>
        </w:rPr>
        <w:t xml:space="preserve">
      LU = Люксембург </w:t>
      </w:r>
      <w:r>
        <w:br/>
      </w:r>
      <w:r>
        <w:rPr>
          <w:rFonts w:ascii="Times New Roman"/>
          <w:b w:val="false"/>
          <w:i w:val="false"/>
          <w:color w:val="000000"/>
          <w:sz w:val="28"/>
        </w:rPr>
        <w:t xml:space="preserve">
      NL = Нидерланды </w:t>
      </w:r>
      <w:r>
        <w:br/>
      </w:r>
      <w:r>
        <w:rPr>
          <w:rFonts w:ascii="Times New Roman"/>
          <w:b w:val="false"/>
          <w:i w:val="false"/>
          <w:color w:val="000000"/>
          <w:sz w:val="28"/>
        </w:rPr>
        <w:t xml:space="preserve">
      АТ = Австрия </w:t>
      </w:r>
      <w:r>
        <w:br/>
      </w:r>
      <w:r>
        <w:rPr>
          <w:rFonts w:ascii="Times New Roman"/>
          <w:b w:val="false"/>
          <w:i w:val="false"/>
          <w:color w:val="000000"/>
          <w:sz w:val="28"/>
        </w:rPr>
        <w:t xml:space="preserve">
      РТ = Португалия </w:t>
      </w:r>
      <w:r>
        <w:br/>
      </w:r>
      <w:r>
        <w:rPr>
          <w:rFonts w:ascii="Times New Roman"/>
          <w:b w:val="false"/>
          <w:i w:val="false"/>
          <w:color w:val="000000"/>
          <w:sz w:val="28"/>
        </w:rPr>
        <w:t xml:space="preserve">
      FI = Финляндия </w:t>
      </w:r>
      <w:r>
        <w:br/>
      </w:r>
      <w:r>
        <w:rPr>
          <w:rFonts w:ascii="Times New Roman"/>
          <w:b w:val="false"/>
          <w:i w:val="false"/>
          <w:color w:val="000000"/>
          <w:sz w:val="28"/>
        </w:rPr>
        <w:t xml:space="preserve">
      SE = Швеция </w:t>
      </w:r>
      <w:r>
        <w:br/>
      </w:r>
      <w:r>
        <w:rPr>
          <w:rFonts w:ascii="Times New Roman"/>
          <w:b w:val="false"/>
          <w:i w:val="false"/>
          <w:color w:val="000000"/>
          <w:sz w:val="28"/>
        </w:rPr>
        <w:t xml:space="preserve">
      GB = Ұлыбритания; </w:t>
      </w:r>
    </w:p>
    <w:p>
      <w:pPr>
        <w:spacing w:after="0"/>
        <w:ind w:left="0"/>
        <w:jc w:val="both"/>
      </w:pPr>
      <w:r>
        <w:rPr>
          <w:rFonts w:ascii="Times New Roman"/>
          <w:b w:val="false"/>
          <w:i w:val="false"/>
          <w:color w:val="000000"/>
          <w:sz w:val="28"/>
        </w:rPr>
        <w:t xml:space="preserve">      - тиісті жылдың соңғы санын білдіретiн бiр таңбалы сан мысалы, 2002 жыл үшін "2"; </w:t>
      </w:r>
      <w:r>
        <w:br/>
      </w:r>
      <w:r>
        <w:rPr>
          <w:rFonts w:ascii="Times New Roman"/>
          <w:b w:val="false"/>
          <w:i w:val="false"/>
          <w:color w:val="000000"/>
          <w:sz w:val="28"/>
        </w:rPr>
        <w:t xml:space="preserve">
      - экспортқа құжат беретiн экспорттаушы елдiң тиiстi органын сәйкестендіретiн 01-ден 99-ға дейiнгi екi таңбалы нөмiр; </w:t>
      </w:r>
      <w:r>
        <w:br/>
      </w:r>
      <w:r>
        <w:rPr>
          <w:rFonts w:ascii="Times New Roman"/>
          <w:b w:val="false"/>
          <w:i w:val="false"/>
          <w:color w:val="000000"/>
          <w:sz w:val="28"/>
        </w:rPr>
        <w:t xml:space="preserve">
      - кедендiк тазалау мақсатында қоғамдастыққа мүше мемлекетке берiлетiн 00001-ден бастап 99999-ға дейiн бiртiндеп өсетiн бес таңбалы нөмiр. </w:t>
      </w:r>
      <w:r>
        <w:br/>
      </w:r>
      <w:r>
        <w:rPr>
          <w:rFonts w:ascii="Times New Roman"/>
          <w:b w:val="false"/>
          <w:i w:val="false"/>
          <w:color w:val="000000"/>
          <w:sz w:val="28"/>
        </w:rPr>
        <w:t xml:space="preserve">
      3. Экспорт құжаттары, олар экспорт құжаттарының N 3 бағанында көрсетiлгендей берiлген күнтiзбелiк жыл iшінде күшінде болады. </w:t>
      </w:r>
      <w:r>
        <w:br/>
      </w:r>
      <w:r>
        <w:rPr>
          <w:rFonts w:ascii="Times New Roman"/>
          <w:b w:val="false"/>
          <w:i w:val="false"/>
          <w:color w:val="000000"/>
          <w:sz w:val="28"/>
        </w:rPr>
        <w:t xml:space="preserve">
      4. Импорттаушының импорт құжатына өтінiм беру кезінде экспорт құжатының түпнұсқасын ұсынуы қажет болатындықтан, мүмкіндігiнше құжаттар, тұтас келiсім-шарт бойынша емес, әрбiр коммерциялық мәмiлеге қатысты берiлуi тиiс. </w:t>
      </w:r>
      <w:r>
        <w:br/>
      </w:r>
      <w:r>
        <w:rPr>
          <w:rFonts w:ascii="Times New Roman"/>
          <w:b w:val="false"/>
          <w:i w:val="false"/>
          <w:color w:val="000000"/>
          <w:sz w:val="28"/>
        </w:rPr>
        <w:t xml:space="preserve">
      5. Қазақстан экспорт құжаттарында бағаны көрсетуге міндетті емес, алайда, Еуропа Қоғамдастығының Комиссиясы органдарының талап етуi бойынша бағалар туралы ақпарат ұсынуы тиiс. </w:t>
      </w:r>
      <w:r>
        <w:br/>
      </w:r>
      <w:r>
        <w:rPr>
          <w:rFonts w:ascii="Times New Roman"/>
          <w:b w:val="false"/>
          <w:i w:val="false"/>
          <w:color w:val="000000"/>
          <w:sz w:val="28"/>
        </w:rPr>
        <w:t xml:space="preserve">
      6. Экспорт құжаттары оларға жататын тауарларды түсiрген соң берілуi мүмкiн. Мұндай жағдайларда олардың "кейiннен берiлген" деген жазуы болуы тиiс. </w:t>
      </w:r>
      <w:r>
        <w:br/>
      </w:r>
      <w:r>
        <w:rPr>
          <w:rFonts w:ascii="Times New Roman"/>
          <w:b w:val="false"/>
          <w:i w:val="false"/>
          <w:color w:val="000000"/>
          <w:sz w:val="28"/>
        </w:rPr>
        <w:t xml:space="preserve">
      7. Экспорт құжаты ұрланған, жоғалған немесе жойылған жағдайда, экспорттаушы өзіндегі экспортқа берiлген құжаттар негізінде телнұсқасын беру үшін Қазақстанның мұндай құжатты берген құзыретті мемлекеттiк органдарына жүгiне алады. Мұндай кез келген құжаттың телнұсқасында "телнұсқа" ("dupjicate") деген жазу болуы тиiс. Телнұсқада бастапқы экспорт құжатының берiлген күнi болуы тиiс. </w:t>
      </w:r>
      <w:r>
        <w:br/>
      </w:r>
      <w:r>
        <w:rPr>
          <w:rFonts w:ascii="Times New Roman"/>
          <w:b w:val="false"/>
          <w:i w:val="false"/>
          <w:color w:val="000000"/>
          <w:sz w:val="28"/>
        </w:rPr>
        <w:t xml:space="preserve">
      8. Қоғамдастықтың құзырлы органдары бұрын берiлген кез келген экспорт құжаттарын жою немесе өзгерту туралы және егер қажет болса, мұндай жоюдың немесе өзгертудiң себептерi туралы дереу хабардар етілуі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