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7f14" w14:textId="9cd7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мен оның компоненттерiнiң донорлығы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желтоқсандағы N 1297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"Қан мен оның компоненттерiнiң донорлығы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Қан мен оның компоненттерiнiң донорлығы туралы </w:t>
      </w:r>
    </w:p>
    <w:p>
      <w:pPr>
        <w:spacing w:after="0"/>
        <w:ind w:left="0"/>
        <w:jc w:val="both"/>
      </w:pPr>
      <w:r>
        <w:rPr>
          <w:rFonts w:ascii="Times New Roman"/>
          <w:b w:val="false"/>
          <w:i w:val="false"/>
          <w:color w:val="000000"/>
          <w:sz w:val="28"/>
        </w:rPr>
        <w:t xml:space="preserve">      Осы Заң Қазақстан Республикасындағы қан мен оның компоненттерi донорлығының құқықтық, экономикалық және әлеуметтiк негiздерiн, донордың құқықтарын қорғауды белгiлейдi, қан мен оның компоненттерiнiң донорлығын ұйымдастыру жөнiндегi шаралар кешенiн белгiлейдi.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қан мен оның компоненттерiнiң донорлығы (бұдан әрi - донорлық) - емдеу, тиiсті қан препараттарын дайындау немесе ғылыми зерттеулерде пайдалану үшiн қан немесе оның компоненттерiн тапсыру жолымен азаматтардың денсаулығын сақтауға донорлардың ерiкті түрде қатысуы; </w:t>
      </w:r>
      <w:r>
        <w:br/>
      </w:r>
      <w:r>
        <w:rPr>
          <w:rFonts w:ascii="Times New Roman"/>
          <w:b w:val="false"/>
          <w:i w:val="false"/>
          <w:color w:val="000000"/>
          <w:sz w:val="28"/>
        </w:rPr>
        <w:t xml:space="preserve">
      донор - емдiк мақсат үшiн қан мен оның компоненттерiн тапсыратын адам; </w:t>
      </w:r>
      <w:r>
        <w:br/>
      </w:r>
      <w:r>
        <w:rPr>
          <w:rFonts w:ascii="Times New Roman"/>
          <w:b w:val="false"/>
          <w:i w:val="false"/>
          <w:color w:val="000000"/>
          <w:sz w:val="28"/>
        </w:rPr>
        <w:t xml:space="preserve">
      донорлық функция - бұл медициналық куәландыруды және медициналық мақсат үшiн қан мен оның компоненттерiн тапсыру рәсiмдерiн орындауды қамтитын донордың ерiктi актiсi; </w:t>
      </w:r>
      <w:r>
        <w:br/>
      </w:r>
      <w:r>
        <w:rPr>
          <w:rFonts w:ascii="Times New Roman"/>
          <w:b w:val="false"/>
          <w:i w:val="false"/>
          <w:color w:val="000000"/>
          <w:sz w:val="28"/>
        </w:rPr>
        <w:t xml:space="preserve">
      реципиент - оған донорлық қан мен оның компоненттерiн құю жүргізілетін пациент; </w:t>
      </w:r>
      <w:r>
        <w:br/>
      </w:r>
      <w:r>
        <w:rPr>
          <w:rFonts w:ascii="Times New Roman"/>
          <w:b w:val="false"/>
          <w:i w:val="false"/>
          <w:color w:val="000000"/>
          <w:sz w:val="28"/>
        </w:rPr>
        <w:t xml:space="preserve">
      қан мен оның компоненттерiн құю - қан мен оның компоненттерiн реципиенттiң қан тамырларына енгiзу; </w:t>
      </w:r>
      <w:r>
        <w:br/>
      </w:r>
      <w:r>
        <w:rPr>
          <w:rFonts w:ascii="Times New Roman"/>
          <w:b w:val="false"/>
          <w:i w:val="false"/>
          <w:color w:val="000000"/>
          <w:sz w:val="28"/>
        </w:rPr>
        <w:t xml:space="preserve">
      қанның компоненттерi - қанның плазмасы мен клеткалары түрiнде бөлiнген қанның құрамдас бөлiгi; </w:t>
      </w:r>
      <w:r>
        <w:br/>
      </w:r>
      <w:r>
        <w:rPr>
          <w:rFonts w:ascii="Times New Roman"/>
          <w:b w:val="false"/>
          <w:i w:val="false"/>
          <w:color w:val="000000"/>
          <w:sz w:val="28"/>
        </w:rPr>
        <w:t xml:space="preserve">
      қан препараттары - қанның компоненттерiн өңдеу кезiнде алынған емдiк заттар; </w:t>
      </w:r>
      <w:r>
        <w:br/>
      </w:r>
      <w:r>
        <w:rPr>
          <w:rFonts w:ascii="Times New Roman"/>
          <w:b w:val="false"/>
          <w:i w:val="false"/>
          <w:color w:val="000000"/>
          <w:sz w:val="28"/>
        </w:rPr>
        <w:t xml:space="preserve">
      консервациялау ерiтiндiлерi - бұл қан клеткаларын организмнен тыс сақтау және тiршiлік әрекетiн ұстап тұруға арналған орта; </w:t>
      </w:r>
      <w:r>
        <w:br/>
      </w:r>
      <w:r>
        <w:rPr>
          <w:rFonts w:ascii="Times New Roman"/>
          <w:b w:val="false"/>
          <w:i w:val="false"/>
          <w:color w:val="000000"/>
          <w:sz w:val="28"/>
        </w:rPr>
        <w:t xml:space="preserve">
      уәкiлеттi орган - бұл азаматтардың денсаулығын сақтау саласындағы басшылықты жүзеге асыратын Қазақстан Республикасының орталық атқарушы органы.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Донорлық туралы заңнама </w:t>
      </w:r>
    </w:p>
    <w:bookmarkEnd w:id="3"/>
    <w:p>
      <w:pPr>
        <w:spacing w:after="0"/>
        <w:ind w:left="0"/>
        <w:jc w:val="both"/>
      </w:pPr>
      <w:r>
        <w:rPr>
          <w:rFonts w:ascii="Times New Roman"/>
          <w:b w:val="false"/>
          <w:i w:val="false"/>
          <w:color w:val="000000"/>
          <w:sz w:val="28"/>
        </w:rPr>
        <w:t xml:space="preserve">      1. Қазақстан Республикасының донорлық туралы Заңы Қазақстан Республикасының Конституциясына негiзделедi және осы Заң мен Қазақстан Республикасының өзге де нормативтiк құқықтық актілерінің нормаларынан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 қамтылғаннан өзгеше ережелер белгiлеген болса, онда халықаралық шарттың ережелерi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Донорлық қағидаттары </w:t>
      </w:r>
    </w:p>
    <w:bookmarkEnd w:id="4"/>
    <w:p>
      <w:pPr>
        <w:spacing w:after="0"/>
        <w:ind w:left="0"/>
        <w:jc w:val="both"/>
      </w:pPr>
      <w:r>
        <w:rPr>
          <w:rFonts w:ascii="Times New Roman"/>
          <w:b w:val="false"/>
          <w:i w:val="false"/>
          <w:color w:val="000000"/>
          <w:sz w:val="28"/>
        </w:rPr>
        <w:t xml:space="preserve">      Донорлық мынадай қағидаттар негiзiнде жүзеге асырылады: </w:t>
      </w:r>
      <w:r>
        <w:br/>
      </w:r>
      <w:r>
        <w:rPr>
          <w:rFonts w:ascii="Times New Roman"/>
          <w:b w:val="false"/>
          <w:i w:val="false"/>
          <w:color w:val="000000"/>
          <w:sz w:val="28"/>
        </w:rPr>
        <w:t xml:space="preserve">
      1) донордың саналы түрде ерiк бiлдiруi; </w:t>
      </w:r>
      <w:r>
        <w:br/>
      </w:r>
      <w:r>
        <w:rPr>
          <w:rFonts w:ascii="Times New Roman"/>
          <w:b w:val="false"/>
          <w:i w:val="false"/>
          <w:color w:val="000000"/>
          <w:sz w:val="28"/>
        </w:rPr>
        <w:t xml:space="preserve">
      2) қан және оның құрамдас бөлiктерiн тапсырудың еркiндiлiгi; </w:t>
      </w:r>
      <w:r>
        <w:br/>
      </w:r>
      <w:r>
        <w:rPr>
          <w:rFonts w:ascii="Times New Roman"/>
          <w:b w:val="false"/>
          <w:i w:val="false"/>
          <w:color w:val="000000"/>
          <w:sz w:val="28"/>
        </w:rPr>
        <w:t xml:space="preserve">
      3) донордың денсаулығы сақталуына кепiлдiк беруi; </w:t>
      </w:r>
      <w:r>
        <w:br/>
      </w:r>
      <w:r>
        <w:rPr>
          <w:rFonts w:ascii="Times New Roman"/>
          <w:b w:val="false"/>
          <w:i w:val="false"/>
          <w:color w:val="000000"/>
          <w:sz w:val="28"/>
        </w:rPr>
        <w:t xml:space="preserve">
      4) донорлардың мемлекеттiк кепiлдiктерiн, әлеуметтiк қорғалуын және құқықтарының сақталуын қамтамасыз ету; </w:t>
      </w:r>
      <w:r>
        <w:br/>
      </w:r>
      <w:r>
        <w:rPr>
          <w:rFonts w:ascii="Times New Roman"/>
          <w:b w:val="false"/>
          <w:i w:val="false"/>
          <w:color w:val="000000"/>
          <w:sz w:val="28"/>
        </w:rPr>
        <w:t xml:space="preserve">
      5) азаматтардың денсаулығына келтiрген зияны үшiн медицина қызметкерлерiнiң жауапкершiлiгi.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Донорлардың құқықтарын мемлекеттiң қорғауы </w:t>
      </w:r>
    </w:p>
    <w:bookmarkEnd w:id="5"/>
    <w:p>
      <w:pPr>
        <w:spacing w:after="0"/>
        <w:ind w:left="0"/>
        <w:jc w:val="both"/>
      </w:pPr>
      <w:r>
        <w:rPr>
          <w:rFonts w:ascii="Times New Roman"/>
          <w:b w:val="false"/>
          <w:i w:val="false"/>
          <w:color w:val="000000"/>
          <w:sz w:val="28"/>
        </w:rPr>
        <w:t xml:space="preserve">      1. Денсаулық сақтау ұйымдарының лауазымды тұлғалары донорды қан мен оның компоненттерiн алудың шарттары мен тәртiбi және қан мен оның компоненттерiн тапсыру кезiнде оның денсаулығын сақтау кепiлдiктерi туралы хабардар етуге мiндеттi. </w:t>
      </w:r>
      <w:r>
        <w:br/>
      </w:r>
      <w:r>
        <w:rPr>
          <w:rFonts w:ascii="Times New Roman"/>
          <w:b w:val="false"/>
          <w:i w:val="false"/>
          <w:color w:val="000000"/>
          <w:sz w:val="28"/>
        </w:rPr>
        <w:t xml:space="preserve">
      2. Қан мен оның компоненттерiн тапсыруға байланысты донордың денсаулығына зиян келтiрiлген жағдайда залалды өтеу Қазақстан Республикасының заңнамасына сәйкес жүзеге асырылады.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Донорлық саласындағы мемлекеттiк органдардың </w:t>
      </w:r>
      <w:r>
        <w:br/>
      </w:r>
      <w:r>
        <w:rPr>
          <w:rFonts w:ascii="Times New Roman"/>
          <w:b w:val="false"/>
          <w:i w:val="false"/>
          <w:color w:val="000000"/>
          <w:sz w:val="28"/>
        </w:rPr>
        <w:t>
</w:t>
      </w:r>
      <w:r>
        <w:rPr>
          <w:rFonts w:ascii="Times New Roman"/>
          <w:b/>
          <w:i w:val="false"/>
          <w:color w:val="000000"/>
          <w:sz w:val="28"/>
        </w:rPr>
        <w:t xml:space="preserve">             өкiлеттiгi </w:t>
      </w:r>
    </w:p>
    <w:bookmarkEnd w:id="6"/>
    <w:p>
      <w:pPr>
        <w:spacing w:after="0"/>
        <w:ind w:left="0"/>
        <w:jc w:val="both"/>
      </w:pP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xml:space="preserve">
      1) донорлық саласындағы бiрыңғай мемлекеттiк саясат пен оны жүзеге асыру жөнiндегi шараларды белгілейдi; </w:t>
      </w:r>
      <w:r>
        <w:br/>
      </w:r>
      <w:r>
        <w:rPr>
          <w:rFonts w:ascii="Times New Roman"/>
          <w:b w:val="false"/>
          <w:i w:val="false"/>
          <w:color w:val="000000"/>
          <w:sz w:val="28"/>
        </w:rPr>
        <w:t xml:space="preserve">
      2) осы Заңға сәйкес қан мен оның компоненттерiн Қазақстан Республикасынан тыс әкетуге рұқсат бередi. </w:t>
      </w:r>
      <w:r>
        <w:br/>
      </w:r>
      <w:r>
        <w:rPr>
          <w:rFonts w:ascii="Times New Roman"/>
          <w:b w:val="false"/>
          <w:i w:val="false"/>
          <w:color w:val="000000"/>
          <w:sz w:val="28"/>
        </w:rPr>
        <w:t xml:space="preserve">
      2. Уәкiлеттi орган: </w:t>
      </w:r>
      <w:r>
        <w:br/>
      </w:r>
      <w:r>
        <w:rPr>
          <w:rFonts w:ascii="Times New Roman"/>
          <w:b w:val="false"/>
          <w:i w:val="false"/>
          <w:color w:val="000000"/>
          <w:sz w:val="28"/>
        </w:rPr>
        <w:t xml:space="preserve">
      1) донорлықты дамытудың бiрыңғай мемлекеттiк саясатын жүргізеді; </w:t>
      </w:r>
      <w:r>
        <w:br/>
      </w:r>
      <w:r>
        <w:rPr>
          <w:rFonts w:ascii="Times New Roman"/>
          <w:b w:val="false"/>
          <w:i w:val="false"/>
          <w:color w:val="000000"/>
          <w:sz w:val="28"/>
        </w:rPr>
        <w:t xml:space="preserve">
      2) донорларды көтермелеу тәртiбiн белгiлейдi; </w:t>
      </w:r>
      <w:r>
        <w:br/>
      </w:r>
      <w:r>
        <w:rPr>
          <w:rFonts w:ascii="Times New Roman"/>
          <w:b w:val="false"/>
          <w:i w:val="false"/>
          <w:color w:val="000000"/>
          <w:sz w:val="28"/>
        </w:rPr>
        <w:t xml:space="preserve">
      3) заңнамада белгiленген тәртiппен Қазақстан Республикасының аумағында бейбiт кездегi сияқты, соғыс кезiнде де табиғи және техногендiк сипаттағы төтенше оқиғалар туындаған жағдайларда қан мен оның компоненттерiн тапсыру пункттерiн ұйымдастыру жөнiндегi басшылықты жүзеге асырады; </w:t>
      </w:r>
      <w:r>
        <w:br/>
      </w:r>
      <w:r>
        <w:rPr>
          <w:rFonts w:ascii="Times New Roman"/>
          <w:b w:val="false"/>
          <w:i w:val="false"/>
          <w:color w:val="000000"/>
          <w:sz w:val="28"/>
        </w:rPr>
        <w:t xml:space="preserve">
      4) қан құю қызметi саласындағы қызметтi жүзеге асыратын республикалық денсаулық сақтау ұйымының материалдық-техникалық базасын нығайтады; </w:t>
      </w:r>
      <w:r>
        <w:br/>
      </w:r>
      <w:r>
        <w:rPr>
          <w:rFonts w:ascii="Times New Roman"/>
          <w:b w:val="false"/>
          <w:i w:val="false"/>
          <w:color w:val="000000"/>
          <w:sz w:val="28"/>
        </w:rPr>
        <w:t xml:space="preserve">
      5) тиiстi мемлекеттiк денсаулық сақтау ұйымдары шығаратын қан мен оның компоненттерiн, қан препараттарын, консервациялау ерiтiндiлерiн дайындаудың, сақтаудың, қан құюдың, тәртiбiн белгілейдi және бақылауды жүзеге асырады; </w:t>
      </w:r>
      <w:r>
        <w:br/>
      </w:r>
      <w:r>
        <w:rPr>
          <w:rFonts w:ascii="Times New Roman"/>
          <w:b w:val="false"/>
          <w:i w:val="false"/>
          <w:color w:val="000000"/>
          <w:sz w:val="28"/>
        </w:rPr>
        <w:t xml:space="preserve">
      6) тиiстi мемлекеттiк денсаулық сақтау ұйымдары шығаратын донорлық қан мен оның компоненттерiнiң, препараттардың және консервациялау ерiтiндiлерiнiң сапасын бақылауды жүзеге асырады; </w:t>
      </w:r>
      <w:r>
        <w:br/>
      </w:r>
      <w:r>
        <w:rPr>
          <w:rFonts w:ascii="Times New Roman"/>
          <w:b w:val="false"/>
          <w:i w:val="false"/>
          <w:color w:val="000000"/>
          <w:sz w:val="28"/>
        </w:rPr>
        <w:t xml:space="preserve">
      7) донордың медициналық тексерiлу тәртiбiн айқындайды.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Донорлық саласындағы жергiлiктi өкілді және </w:t>
      </w:r>
      <w:r>
        <w:br/>
      </w:r>
      <w:r>
        <w:rPr>
          <w:rFonts w:ascii="Times New Roman"/>
          <w:b w:val="false"/>
          <w:i w:val="false"/>
          <w:color w:val="000000"/>
          <w:sz w:val="28"/>
        </w:rPr>
        <w:t>
</w:t>
      </w:r>
      <w:r>
        <w:rPr>
          <w:rFonts w:ascii="Times New Roman"/>
          <w:b/>
          <w:i w:val="false"/>
          <w:color w:val="000000"/>
          <w:sz w:val="28"/>
        </w:rPr>
        <w:t xml:space="preserve">            атқарушы органдардың өкiлеттiгi </w:t>
      </w:r>
    </w:p>
    <w:bookmarkEnd w:id="7"/>
    <w:p>
      <w:pPr>
        <w:spacing w:after="0"/>
        <w:ind w:left="0"/>
        <w:jc w:val="both"/>
      </w:pPr>
      <w:r>
        <w:rPr>
          <w:rFonts w:ascii="Times New Roman"/>
          <w:b w:val="false"/>
          <w:i w:val="false"/>
          <w:color w:val="000000"/>
          <w:sz w:val="28"/>
        </w:rPr>
        <w:t xml:space="preserve">      1. Облыстық (республикалық маңызы бар қалалар, астана) өкiлдi органдар: </w:t>
      </w:r>
      <w:r>
        <w:br/>
      </w:r>
      <w:r>
        <w:rPr>
          <w:rFonts w:ascii="Times New Roman"/>
          <w:b w:val="false"/>
          <w:i w:val="false"/>
          <w:color w:val="000000"/>
          <w:sz w:val="28"/>
        </w:rPr>
        <w:t xml:space="preserve">
      1) донорлық саласындағы бiрыңғай мемлекеттiк саясатты iске асырады; </w:t>
      </w:r>
      <w:r>
        <w:br/>
      </w:r>
      <w:r>
        <w:rPr>
          <w:rFonts w:ascii="Times New Roman"/>
          <w:b w:val="false"/>
          <w:i w:val="false"/>
          <w:color w:val="000000"/>
          <w:sz w:val="28"/>
        </w:rPr>
        <w:t xml:space="preserve">
      2) донорларға қосымша көтермелеулер беру туралы шешiм қабылдауға құқылы; </w:t>
      </w:r>
      <w:r>
        <w:br/>
      </w:r>
      <w:r>
        <w:rPr>
          <w:rFonts w:ascii="Times New Roman"/>
          <w:b w:val="false"/>
          <w:i w:val="false"/>
          <w:color w:val="000000"/>
          <w:sz w:val="28"/>
        </w:rPr>
        <w:t xml:space="preserve">
      3) қан мен оның компоненттерiн, препараттарды және консервациялау ерiтiндiлерiн дайындауды, сақтауды жүзеге асырушы жергiлiктi мемлекеттiк денсаулық сақтау ұйымдарының жұмыс iстеуi мен дамуына мүмкiндiк беретiн iс-шараларды қамтамасыз етедi. </w:t>
      </w:r>
      <w:r>
        <w:br/>
      </w:r>
      <w:r>
        <w:rPr>
          <w:rFonts w:ascii="Times New Roman"/>
          <w:b w:val="false"/>
          <w:i w:val="false"/>
          <w:color w:val="000000"/>
          <w:sz w:val="28"/>
        </w:rPr>
        <w:t xml:space="preserve">
      2. Облыстық (республикалық маңызы бар қалалар, астана) атқарушы органдар: </w:t>
      </w:r>
      <w:r>
        <w:br/>
      </w:r>
      <w:r>
        <w:rPr>
          <w:rFonts w:ascii="Times New Roman"/>
          <w:b w:val="false"/>
          <w:i w:val="false"/>
          <w:color w:val="000000"/>
          <w:sz w:val="28"/>
        </w:rPr>
        <w:t xml:space="preserve">
      1) донорлықты дамыту және оны жүзеге асыру жөнiндегi шаралардың бiрыңғай мемлекеттiк саясатын жүргiзедi; </w:t>
      </w:r>
      <w:r>
        <w:br/>
      </w:r>
      <w:r>
        <w:rPr>
          <w:rFonts w:ascii="Times New Roman"/>
          <w:b w:val="false"/>
          <w:i w:val="false"/>
          <w:color w:val="000000"/>
          <w:sz w:val="28"/>
        </w:rPr>
        <w:t xml:space="preserve">
      2) қан құю қызметi саласындағы қызметтi жүзеге асыратын жергiлiктi денсаулық сақтау ұйымдарының материалдық-техникалық базасын нығайтады; </w:t>
      </w:r>
      <w:r>
        <w:br/>
      </w:r>
      <w:r>
        <w:rPr>
          <w:rFonts w:ascii="Times New Roman"/>
          <w:b w:val="false"/>
          <w:i w:val="false"/>
          <w:color w:val="000000"/>
          <w:sz w:val="28"/>
        </w:rPr>
        <w:t xml:space="preserve">
      3) қан, оның компоненттерiн, препараттарды, консервациялау ерiтiндiлерiн дайындауды, сақтауды жүзеге асырушы мемлекеттiк денсаулық сақтау ұйымдарының жұмыс iстеуi мен дамуына жәрдемдесетiн iс-шаралардың орындалуын бақылауды жүзеге асырады.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Қоғамдық бiрлестiктер </w:t>
      </w:r>
    </w:p>
    <w:bookmarkEnd w:id="8"/>
    <w:p>
      <w:pPr>
        <w:spacing w:after="0"/>
        <w:ind w:left="0"/>
        <w:jc w:val="both"/>
      </w:pPr>
      <w:r>
        <w:rPr>
          <w:rFonts w:ascii="Times New Roman"/>
          <w:b w:val="false"/>
          <w:i w:val="false"/>
          <w:color w:val="000000"/>
          <w:sz w:val="28"/>
        </w:rPr>
        <w:t xml:space="preserve">      Қоғамдық бiрлестiктер құрылтай құжаттарына сәйкес донорлықты насихаттау мен дамытуға қатыса 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Қан мен оның компопенттерiн дайындауды, </w:t>
      </w:r>
      <w:r>
        <w:br/>
      </w:r>
      <w:r>
        <w:rPr>
          <w:rFonts w:ascii="Times New Roman"/>
          <w:b w:val="false"/>
          <w:i w:val="false"/>
          <w:color w:val="000000"/>
          <w:sz w:val="28"/>
        </w:rPr>
        <w:t>
</w:t>
      </w:r>
      <w:r>
        <w:rPr>
          <w:rFonts w:ascii="Times New Roman"/>
          <w:b/>
          <w:i w:val="false"/>
          <w:color w:val="000000"/>
          <w:sz w:val="28"/>
        </w:rPr>
        <w:t xml:space="preserve">            консервациялауды, сақтауды жүзеге асыратын </w:t>
      </w:r>
      <w:r>
        <w:br/>
      </w:r>
      <w:r>
        <w:rPr>
          <w:rFonts w:ascii="Times New Roman"/>
          <w:b w:val="false"/>
          <w:i w:val="false"/>
          <w:color w:val="000000"/>
          <w:sz w:val="28"/>
        </w:rPr>
        <w:t>
</w:t>
      </w:r>
      <w:r>
        <w:rPr>
          <w:rFonts w:ascii="Times New Roman"/>
          <w:b/>
          <w:i w:val="false"/>
          <w:color w:val="000000"/>
          <w:sz w:val="28"/>
        </w:rPr>
        <w:t xml:space="preserve">            денсаулық сақтау ұйымдары </w:t>
      </w:r>
    </w:p>
    <w:bookmarkEnd w:id="9"/>
    <w:p>
      <w:pPr>
        <w:spacing w:after="0"/>
        <w:ind w:left="0"/>
        <w:jc w:val="both"/>
      </w:pPr>
      <w:r>
        <w:rPr>
          <w:rFonts w:ascii="Times New Roman"/>
          <w:b w:val="false"/>
          <w:i w:val="false"/>
          <w:color w:val="000000"/>
          <w:sz w:val="28"/>
        </w:rPr>
        <w:t xml:space="preserve">      1. Қан мен оның компоненттерiн дайындауды, консервациялауды, сақтауды тиiсті лицензиясы бар мемлекеттiк денсаулық сақтау ұйымдары жүзеге асырады. </w:t>
      </w:r>
      <w:r>
        <w:br/>
      </w:r>
      <w:r>
        <w:rPr>
          <w:rFonts w:ascii="Times New Roman"/>
          <w:b w:val="false"/>
          <w:i w:val="false"/>
          <w:color w:val="000000"/>
          <w:sz w:val="28"/>
        </w:rPr>
        <w:t xml:space="preserve">
      2. Қан мен оның құрамдас бөлiктерiн дайындауды, консервациялауды, сақтауды жүзеге асыратын денсаулық сақтау ұйымдары қанды, оның компоненттерiн, препараттар мен консервациялау ерiтiнділерiн дайындау, сақтау тәртiбiн бұзғандығы үшiн Қазақстан Республикасының заңнамасына сәйкес жауап бередi. </w:t>
      </w:r>
    </w:p>
    <w:bookmarkStart w:name="z11" w:id="10"/>
    <w:p>
      <w:pPr>
        <w:spacing w:after="0"/>
        <w:ind w:left="0"/>
        <w:jc w:val="left"/>
      </w:pPr>
      <w:r>
        <w:rPr>
          <w:rFonts w:ascii="Times New Roman"/>
          <w:b/>
          <w:i w:val="false"/>
          <w:color w:val="000000"/>
        </w:rPr>
        <w:t xml:space="preserve"> 
2-тарау. Қан мен оның компоненттерiнiң донорлығы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Донордан қан мен оның компоненттерiн алу тәртiбi </w:t>
      </w:r>
    </w:p>
    <w:bookmarkEnd w:id="11"/>
    <w:p>
      <w:pPr>
        <w:spacing w:after="0"/>
        <w:ind w:left="0"/>
        <w:jc w:val="both"/>
      </w:pPr>
      <w:r>
        <w:rPr>
          <w:rFonts w:ascii="Times New Roman"/>
          <w:b w:val="false"/>
          <w:i w:val="false"/>
          <w:color w:val="000000"/>
          <w:sz w:val="28"/>
        </w:rPr>
        <w:t xml:space="preserve">      1. Тиiстi медициналық тексеруден өткен Қазақстан Республикасының 18-ден асқан iс-әрекетке қабілеттi азаматтары, азаматтығы жоқ адамдар мен шетел азаматтары донор бола алады. </w:t>
      </w:r>
      <w:r>
        <w:br/>
      </w:r>
      <w:r>
        <w:rPr>
          <w:rFonts w:ascii="Times New Roman"/>
          <w:b w:val="false"/>
          <w:i w:val="false"/>
          <w:color w:val="000000"/>
          <w:sz w:val="28"/>
        </w:rPr>
        <w:t xml:space="preserve">
      2. Емдiк мақсатта қолданылатын қан мен оның компоненттерi тек адамнан ғана алынуы мүмкiн. </w:t>
      </w:r>
      <w:r>
        <w:br/>
      </w:r>
      <w:r>
        <w:rPr>
          <w:rFonts w:ascii="Times New Roman"/>
          <w:b w:val="false"/>
          <w:i w:val="false"/>
          <w:color w:val="000000"/>
          <w:sz w:val="28"/>
        </w:rPr>
        <w:t xml:space="preserve">
      3. Егер донордың денсаулығына зиян келтiрілмейтiн жағдайда ғана донордан қан мен оның компоненттерiн алуға жол беріледi.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Донорды медициналық тексеру </w:t>
      </w:r>
    </w:p>
    <w:bookmarkEnd w:id="12"/>
    <w:p>
      <w:pPr>
        <w:spacing w:after="0"/>
        <w:ind w:left="0"/>
        <w:jc w:val="both"/>
      </w:pPr>
      <w:r>
        <w:rPr>
          <w:rFonts w:ascii="Times New Roman"/>
          <w:b w:val="false"/>
          <w:i w:val="false"/>
          <w:color w:val="000000"/>
          <w:sz w:val="28"/>
        </w:rPr>
        <w:t xml:space="preserve">      1. Қан мен оның компоненттерiн дайындайтын мемлекеттiк ұйымдарда қан мен оның компоненттерiн алу алдында донорды медициналық тексеру тегiн жүргiзiледi. Донорды медициналық тексеру тәртiбi уәкілеттi орган белгiлеген тәртiппен жүзеге асырылады. </w:t>
      </w:r>
      <w:r>
        <w:br/>
      </w:r>
      <w:r>
        <w:rPr>
          <w:rFonts w:ascii="Times New Roman"/>
          <w:b w:val="false"/>
          <w:i w:val="false"/>
          <w:color w:val="000000"/>
          <w:sz w:val="28"/>
        </w:rPr>
        <w:t xml:space="preserve">
      2. Тұратын жерi бойынша медицина ұйымдарында қан мен оның компоненттерiн беру үшiн денсаулығының жай-күйi туралы анықтама мен флюорографияның нәтижелерi тегiн берiледi.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Донорлық қанды донорлық қаннан дайындалған оның </w:t>
      </w:r>
      <w:r>
        <w:br/>
      </w:r>
      <w:r>
        <w:rPr>
          <w:rFonts w:ascii="Times New Roman"/>
          <w:b w:val="false"/>
          <w:i w:val="false"/>
          <w:color w:val="000000"/>
          <w:sz w:val="28"/>
        </w:rPr>
        <w:t>
</w:t>
      </w:r>
      <w:r>
        <w:rPr>
          <w:rFonts w:ascii="Times New Roman"/>
          <w:b/>
          <w:i w:val="false"/>
          <w:color w:val="000000"/>
          <w:sz w:val="28"/>
        </w:rPr>
        <w:t xml:space="preserve">             компоненттерiн, препараттарды айырбастау және </w:t>
      </w:r>
      <w:r>
        <w:br/>
      </w:r>
      <w:r>
        <w:rPr>
          <w:rFonts w:ascii="Times New Roman"/>
          <w:b w:val="false"/>
          <w:i w:val="false"/>
          <w:color w:val="000000"/>
          <w:sz w:val="28"/>
        </w:rPr>
        <w:t>
</w:t>
      </w:r>
      <w:r>
        <w:rPr>
          <w:rFonts w:ascii="Times New Roman"/>
          <w:b/>
          <w:i w:val="false"/>
          <w:color w:val="000000"/>
          <w:sz w:val="28"/>
        </w:rPr>
        <w:t xml:space="preserve">             оларды Қазақстан Республикасынан тыс әкету </w:t>
      </w:r>
      <w:r>
        <w:br/>
      </w:r>
      <w:r>
        <w:rPr>
          <w:rFonts w:ascii="Times New Roman"/>
          <w:b w:val="false"/>
          <w:i w:val="false"/>
          <w:color w:val="000000"/>
          <w:sz w:val="28"/>
        </w:rPr>
        <w:t>
</w:t>
      </w:r>
      <w:r>
        <w:rPr>
          <w:rFonts w:ascii="Times New Roman"/>
          <w:b/>
          <w:i w:val="false"/>
          <w:color w:val="000000"/>
          <w:sz w:val="28"/>
        </w:rPr>
        <w:t xml:space="preserve">             тәртiбi </w:t>
      </w:r>
    </w:p>
    <w:bookmarkEnd w:id="13"/>
    <w:p>
      <w:pPr>
        <w:spacing w:after="0"/>
        <w:ind w:left="0"/>
        <w:jc w:val="both"/>
      </w:pPr>
      <w:r>
        <w:rPr>
          <w:rFonts w:ascii="Times New Roman"/>
          <w:b w:val="false"/>
          <w:i w:val="false"/>
          <w:color w:val="000000"/>
          <w:sz w:val="28"/>
        </w:rPr>
        <w:t xml:space="preserve">      1. Қазақстан Республикасынан тыс қан мен оның компоненттерiн әкету Қазақстан Республикасы Yкiметiнiң шешiмi бойынша тек Қазақстан Республикасында өндiрілмейтiн қан мен оның компоненттерiне және препараттарына айырбастау үшiн, сондай-ақ шетелдегi Қазақстан Республикасының азаматтарына шұғыл көмек және гуманитарлық көмек көрсеткен жағдайларда ғана жүзеге асырылады. </w:t>
      </w:r>
      <w:r>
        <w:br/>
      </w:r>
      <w:r>
        <w:rPr>
          <w:rFonts w:ascii="Times New Roman"/>
          <w:b w:val="false"/>
          <w:i w:val="false"/>
          <w:color w:val="000000"/>
          <w:sz w:val="28"/>
        </w:rPr>
        <w:t xml:space="preserve">
      2. Пайда табу мақсатында қан және оның құрамдас бөлiктерiн басқа мемлекеттерге сатуға тыйым салынады. </w:t>
      </w:r>
    </w:p>
    <w:bookmarkStart w:name="z15" w:id="14"/>
    <w:p>
      <w:pPr>
        <w:spacing w:after="0"/>
        <w:ind w:left="0"/>
        <w:jc w:val="left"/>
      </w:pPr>
      <w:r>
        <w:rPr>
          <w:rFonts w:ascii="Times New Roman"/>
          <w:b/>
          <w:i w:val="false"/>
          <w:color w:val="000000"/>
        </w:rPr>
        <w:t xml:space="preserve"> 
3-тарау. Донордың және жұмыс берушiнiң құқықтары мен мiндеттерi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Донордың құқықтары </w:t>
      </w:r>
    </w:p>
    <w:bookmarkEnd w:id="15"/>
    <w:p>
      <w:pPr>
        <w:spacing w:after="0"/>
        <w:ind w:left="0"/>
        <w:jc w:val="both"/>
      </w:pPr>
      <w:r>
        <w:rPr>
          <w:rFonts w:ascii="Times New Roman"/>
          <w:b w:val="false"/>
          <w:i w:val="false"/>
          <w:color w:val="000000"/>
          <w:sz w:val="28"/>
        </w:rPr>
        <w:t xml:space="preserve">      Донор: </w:t>
      </w:r>
      <w:r>
        <w:br/>
      </w:r>
      <w:r>
        <w:rPr>
          <w:rFonts w:ascii="Times New Roman"/>
          <w:b w:val="false"/>
          <w:i w:val="false"/>
          <w:color w:val="000000"/>
          <w:sz w:val="28"/>
        </w:rPr>
        <w:t xml:space="preserve">
      1) ақысыз немесе осы Заңмен белгiлеген мөлшердегi ақшалай өтемге қан мен оның компоненттерiн тапсыруға; </w:t>
      </w:r>
      <w:r>
        <w:br/>
      </w:r>
      <w:r>
        <w:rPr>
          <w:rFonts w:ascii="Times New Roman"/>
          <w:b w:val="false"/>
          <w:i w:val="false"/>
          <w:color w:val="000000"/>
          <w:sz w:val="28"/>
        </w:rPr>
        <w:t xml:space="preserve">
      2) денсаулық жағдайын медициналық тексеру және қан мен оның компоненттерiн тапсырудың организмге ықтимал әсерлерiнiң нәтижелерi туралы ақпаратқа қол жеткiзуге; </w:t>
      </w:r>
      <w:r>
        <w:br/>
      </w:r>
      <w:r>
        <w:rPr>
          <w:rFonts w:ascii="Times New Roman"/>
          <w:b w:val="false"/>
          <w:i w:val="false"/>
          <w:color w:val="000000"/>
          <w:sz w:val="28"/>
        </w:rPr>
        <w:t xml:space="preserve">
      3) осы Заңда белгiленген тәртiппен қан мен оның компоненттерiн тапсыруға кепiлдiк алуға құқылы.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Донордың мiндеттерi </w:t>
      </w:r>
    </w:p>
    <w:bookmarkEnd w:id="16"/>
    <w:p>
      <w:pPr>
        <w:spacing w:after="0"/>
        <w:ind w:left="0"/>
        <w:jc w:val="both"/>
      </w:pPr>
      <w:r>
        <w:rPr>
          <w:rFonts w:ascii="Times New Roman"/>
          <w:b w:val="false"/>
          <w:i w:val="false"/>
          <w:color w:val="000000"/>
          <w:sz w:val="28"/>
        </w:rPr>
        <w:t xml:space="preserve">      1. Қан мен оның компоненттерiн тапсыруға келiсiм берген азамат бұрын ауырған ауруы және зардап шегетiн ауруы туралы, сондай-ақ есiрткi құралдарды, психотроптық заттар мен прекурсорларды пайдалануы туралы өзiне белгiлi мәлiметтердi хабарлауға мiндеттi. </w:t>
      </w:r>
      <w:r>
        <w:br/>
      </w:r>
      <w:r>
        <w:rPr>
          <w:rFonts w:ascii="Times New Roman"/>
          <w:b w:val="false"/>
          <w:i w:val="false"/>
          <w:color w:val="000000"/>
          <w:sz w:val="28"/>
        </w:rPr>
        <w:t xml:space="preserve">
      2. Қан мен оның компоненттерiн оның пайдалануына кедергi келтiретiн мән-жайларды донордың жасыруы Қазақстан Республикасының заңнамалық актiлерiнде белгiленген жауапкершiлiкке әкеп соғады.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Донорлықты дамытуды қамтамасыз ететiн </w:t>
      </w:r>
      <w:r>
        <w:br/>
      </w:r>
      <w:r>
        <w:rPr>
          <w:rFonts w:ascii="Times New Roman"/>
          <w:b w:val="false"/>
          <w:i w:val="false"/>
          <w:color w:val="000000"/>
          <w:sz w:val="28"/>
        </w:rPr>
        <w:t>
</w:t>
      </w:r>
      <w:r>
        <w:rPr>
          <w:rFonts w:ascii="Times New Roman"/>
          <w:b/>
          <w:i w:val="false"/>
          <w:color w:val="000000"/>
          <w:sz w:val="28"/>
        </w:rPr>
        <w:t xml:space="preserve">             жағдайларды жасау жөніндегi жұмыс берушілердiң </w:t>
      </w:r>
      <w:r>
        <w:br/>
      </w:r>
      <w:r>
        <w:rPr>
          <w:rFonts w:ascii="Times New Roman"/>
          <w:b w:val="false"/>
          <w:i w:val="false"/>
          <w:color w:val="000000"/>
          <w:sz w:val="28"/>
        </w:rPr>
        <w:t>
</w:t>
      </w:r>
      <w:r>
        <w:rPr>
          <w:rFonts w:ascii="Times New Roman"/>
          <w:b/>
          <w:i w:val="false"/>
          <w:color w:val="000000"/>
          <w:sz w:val="28"/>
        </w:rPr>
        <w:t xml:space="preserve">             мiндеттерi </w:t>
      </w:r>
    </w:p>
    <w:bookmarkEnd w:id="17"/>
    <w:p>
      <w:pPr>
        <w:spacing w:after="0"/>
        <w:ind w:left="0"/>
        <w:jc w:val="both"/>
      </w:pPr>
      <w:r>
        <w:rPr>
          <w:rFonts w:ascii="Times New Roman"/>
          <w:b w:val="false"/>
          <w:i w:val="false"/>
          <w:color w:val="000000"/>
          <w:sz w:val="28"/>
        </w:rPr>
        <w:t xml:space="preserve">      Қазақстан Республикасының заңнамасына сәйкес меншiк нысанына қарамастан жұмыс берушiлер, әскери бөлiмдердiң командирлерi (бастықтары), бiлiм беру ұйымдарының әкiмшiлiктерi: </w:t>
      </w:r>
      <w:r>
        <w:br/>
      </w:r>
      <w:r>
        <w:rPr>
          <w:rFonts w:ascii="Times New Roman"/>
          <w:b w:val="false"/>
          <w:i w:val="false"/>
          <w:color w:val="000000"/>
          <w:sz w:val="28"/>
        </w:rPr>
        <w:t xml:space="preserve">
      1) донорлар қатарына азаматтарды тартуға мемлекеттiк денсаулық сақтау ұйымдарына көмек көрсетуге; </w:t>
      </w:r>
      <w:r>
        <w:br/>
      </w:r>
      <w:r>
        <w:rPr>
          <w:rFonts w:ascii="Times New Roman"/>
          <w:b w:val="false"/>
          <w:i w:val="false"/>
          <w:color w:val="000000"/>
          <w:sz w:val="28"/>
        </w:rPr>
        <w:t xml:space="preserve">
      2) қан aлу үшiн қажеттi үй-жайларды беруге; </w:t>
      </w:r>
      <w:r>
        <w:br/>
      </w:r>
      <w:r>
        <w:rPr>
          <w:rFonts w:ascii="Times New Roman"/>
          <w:b w:val="false"/>
          <w:i w:val="false"/>
          <w:color w:val="000000"/>
          <w:sz w:val="28"/>
        </w:rPr>
        <w:t xml:space="preserve">
      3) тексеру және қан тапсыру күндерi донор болып табылатын қызметкердi жұмыстан кедергiсiз босатуға; </w:t>
      </w:r>
      <w:r>
        <w:br/>
      </w:r>
      <w:r>
        <w:rPr>
          <w:rFonts w:ascii="Times New Roman"/>
          <w:b w:val="false"/>
          <w:i w:val="false"/>
          <w:color w:val="000000"/>
          <w:sz w:val="28"/>
        </w:rPr>
        <w:t xml:space="preserve">
      4) осы Заңда белгiленген кепiлдiктердi донор болып табылатын қызметкерге беруге мiндеттi. </w:t>
      </w:r>
    </w:p>
    <w:bookmarkStart w:name="z19" w:id="18"/>
    <w:p>
      <w:pPr>
        <w:spacing w:after="0"/>
        <w:ind w:left="0"/>
        <w:jc w:val="left"/>
      </w:pPr>
      <w:r>
        <w:rPr>
          <w:rFonts w:ascii="Times New Roman"/>
          <w:b/>
          <w:i w:val="false"/>
          <w:color w:val="000000"/>
        </w:rPr>
        <w:t xml:space="preserve"> 
4-тарау. Донорға берiлетiн кепiлдiктер мен өтемдер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Донорға берiлетiн кепілдіктер </w:t>
      </w:r>
    </w:p>
    <w:bookmarkEnd w:id="19"/>
    <w:p>
      <w:pPr>
        <w:spacing w:after="0"/>
        <w:ind w:left="0"/>
        <w:jc w:val="both"/>
      </w:pPr>
      <w:r>
        <w:rPr>
          <w:rFonts w:ascii="Times New Roman"/>
          <w:b w:val="false"/>
          <w:i w:val="false"/>
          <w:color w:val="000000"/>
          <w:sz w:val="28"/>
        </w:rPr>
        <w:t xml:space="preserve">      Донор болып табылатын қызметкер медициналық тексеру әрi қан мен оның компоненттерiн тапсыру күнi меншiк нысанына қарамастан осы күн үшiн орташа жалақысы сақтала отырып, ұйымдардағы жұмысынан босатылады. </w:t>
      </w:r>
      <w:r>
        <w:br/>
      </w:r>
      <w:r>
        <w:rPr>
          <w:rFonts w:ascii="Times New Roman"/>
          <w:b w:val="false"/>
          <w:i w:val="false"/>
          <w:color w:val="000000"/>
          <w:sz w:val="28"/>
        </w:rPr>
        <w:t xml:space="preserve">
      Донор болып табылатын әскери қызметшi донорлық қызметтi орындау уақытында нарядтардан, кезекшiлiк атқарудан босатылады. </w:t>
      </w:r>
      <w:r>
        <w:br/>
      </w:r>
      <w:r>
        <w:rPr>
          <w:rFonts w:ascii="Times New Roman"/>
          <w:b w:val="false"/>
          <w:i w:val="false"/>
          <w:color w:val="000000"/>
          <w:sz w:val="28"/>
        </w:rPr>
        <w:t xml:space="preserve">
      Донор болып табылатын студенттер, оқушылар донорлық қызметтi орындау кезiнде оқу-тәрбие процестерден босатылады.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Донорға ұсынылатын өтем </w:t>
      </w:r>
    </w:p>
    <w:bookmarkEnd w:id="20"/>
    <w:p>
      <w:pPr>
        <w:spacing w:after="0"/>
        <w:ind w:left="0"/>
        <w:jc w:val="both"/>
      </w:pPr>
      <w:r>
        <w:rPr>
          <w:rFonts w:ascii="Times New Roman"/>
          <w:b w:val="false"/>
          <w:i w:val="false"/>
          <w:color w:val="000000"/>
          <w:sz w:val="28"/>
        </w:rPr>
        <w:t xml:space="preserve">      1. Өтеусiз донор қан мен оның құрамдас бөлiктерiн тапсырғаннан кейiн таңдауы бойынша өзiнiң қан мөлшерi мен организмiнiң энергетикалық шығындарының орнын толтыру үшiн тегiн тамақ немесе оның 0,25 есептiк көрсеткiш мөлшерiндегi ақшалай баламасын алады. </w:t>
      </w:r>
      <w:r>
        <w:br/>
      </w:r>
      <w:r>
        <w:rPr>
          <w:rFonts w:ascii="Times New Roman"/>
          <w:b w:val="false"/>
          <w:i w:val="false"/>
          <w:color w:val="000000"/>
          <w:sz w:val="28"/>
        </w:rPr>
        <w:t xml:space="preserve">
      2. Ақылы донорға тапсырған қан мен оның құрамдас бөлiктерi үшiн ақшалай өтемақы мынадай мөлшерде төленедi: </w:t>
      </w:r>
      <w:r>
        <w:br/>
      </w:r>
      <w:r>
        <w:rPr>
          <w:rFonts w:ascii="Times New Roman"/>
          <w:b w:val="false"/>
          <w:i w:val="false"/>
          <w:color w:val="000000"/>
          <w:sz w:val="28"/>
        </w:rPr>
        <w:t xml:space="preserve">
      1) бiр рет қан тапсырғаны yшiн (450+10 мл қан) - 2 айлық есептiк көрсеткiш; </w:t>
      </w:r>
      <w:r>
        <w:br/>
      </w:r>
      <w:r>
        <w:rPr>
          <w:rFonts w:ascii="Times New Roman"/>
          <w:b w:val="false"/>
          <w:i w:val="false"/>
          <w:color w:val="000000"/>
          <w:sz w:val="28"/>
        </w:rPr>
        <w:t xml:space="preserve">
      2) екi реттiк плазмаферезде плазма тапсырғаны үшiн (500+40 мл плазма) - 4 айлық есептiк көрсеткiш; </w:t>
      </w:r>
      <w:r>
        <w:br/>
      </w:r>
      <w:r>
        <w:rPr>
          <w:rFonts w:ascii="Times New Roman"/>
          <w:b w:val="false"/>
          <w:i w:val="false"/>
          <w:color w:val="000000"/>
          <w:sz w:val="28"/>
        </w:rPr>
        <w:t xml:space="preserve">
      3) екi реттiк плазмаферезде иммундық плазма тапсырғаны үшiн (500+40 мл иммундық плазма) - 7 айлық есептiк көрсеткiш; </w:t>
      </w:r>
      <w:r>
        <w:br/>
      </w:r>
      <w:r>
        <w:rPr>
          <w:rFonts w:ascii="Times New Roman"/>
          <w:b w:val="false"/>
          <w:i w:val="false"/>
          <w:color w:val="000000"/>
          <w:sz w:val="28"/>
        </w:rPr>
        <w:t xml:space="preserve">
      4) екi реттiк плазмаферезде изоиммундық плазма тапсырғаны үшiн (500+40 мл изоиммундық плазма үшiн) - 8 айлық есептiк көрсеткіш.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