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9045" w14:textId="d319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мүгедектердi әлеуметтiк қорғау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мүгедектердi әлеуметтiк қорғау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      "Қазақстан Республикасының кейбiр заң актiлерiне мүгедектердi әлеуметтiк қорғау мәселелерi бойынша өзгерiстер мен толықтырулар енгiзу туралы"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мынадай заң актiлерiне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мүгедектiгi бойынша, асыраушысынан айрылу жағдайы бойынша және жасына байланысты берiлетiн мемлекеттiк әлеуметтiк жәрдемақылар туралы" Қазақстан Республикасының 1997 жылғы 16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1997 ж., N 11, 154-құжат; 1999 ж., N 8, 239-құжат; N 23, 925-құжат; 2002 ж., N 6, 71-құжат; 2003 ж., N 1-2, 13-құжат):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11-баптың 1) тармақшасындағы "16 жасқа дейiнгi мүгедек- балалар" деген сөздер "18 жасқа дейiнгi мүгедек-балалар"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12-баптың 1) тармағындағы "16 жасқа дейiнгi мүгедек- балаларға" деген сөздер "18 жасқа дейiнгi мүгедек-балаларға"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Республикасындағы арнаулы мемлекеттiк жәрдемақы туралы" Қазақстан Республикасының 1999 жылғы 5 сәуiрдегi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1999 ж., N 8, 238-құжат; N 23, 925-құжат; 2000 ж., N 23, 411-құжат; 2001 ж., N 2, 14-құжат):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4-баптың 8) тармақшасындағы "16 жасқа дейiнгi мүгедек- балалар" деген сөздер "18 жасқа дейiнгi мүгедек-балалар"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7-баптың 11) тармағындағы "16 жасқа дейiнгi мүгедек- балаларға" деген сөздер "18 жасқа дейiнгi мүгедек-балаларға" деген сөздермен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"Бiлiм туралы" Қазақстан Республикасының 1999 жылғы 7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1999 ж., N 13, 429-құжат; N 23, 927-құжат; 2001 ж., N 13-14 173-құжат; N 24, 338-құжат):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1-баптың 20-1) тармақшасында "ауыл, (село) жастары" деген сөздерден кейiн ", мүгедектер,"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4-баптың 5-тармағының екінші бөлігiнiң үшiнші абзацындағы "бала кезiнен мүгедектер" деген сөздерден кейiн ", мүгедек балалар"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13-баптың 3-тармағында: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бөлiктегi "бала кезiнен мүгедектер" деген сөздерден кейiн ", мүгедек балалар"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мынадай мазмұндағы жетінші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және II топтағы мүгедектер және мүгедек балалар үшін кәсiптiк орта және кәсiптiк жоғары бiлiм беру ұйымдарына оқуға түскен кезде Қазақстан Республикасының Yкiметi белгiлейтiн мөлшерде қабылдау квотасы көзделедi.".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 2001 ж., N 3, 18-құжат):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7-бап мынадай мазмұндағы 5-1), 5-2)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жұмыс орындарының жалпы санының үш пайызы мөлшерiнде мүгедектер үшін жұмыс орындарына квота белгiлеу;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5-2) мүгедектердi жұмысқа орналастыру үшiн арнаулы жұмыс орындарын құру;".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"Әкiмшiлiк құқық бұзушылықтар туралы" Қазақстан Республикасының 2001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 2001 ж., N 5-6, 24-құжат; N 17-18, 241-құжат; N 21-22, 281-құжат; 2002 ж., N 4, 33-құжат; N 17, 155-құжат; 2003 ж., N 1-2, 3-құжат; N 4, 25-құжат; N 5, 30-құжат; N 11, 56, 64, 68-құжаттар; N 14, 109-құжат; N 15, 122, 139-құжаттар; 2003 ж., N 18, 142-құжат):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87-1-бап мындай мазмұнмен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"87-1-бап. Мүгедектердi әлеуметтiк қорғау туралы заңдарды бұзушылық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берушiнiң, лауазымды адамның мүгедектердi әлеуметтiк қорғау туралы заңдарды бұзушылығы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берушiге немесе лауазымды адамға екi жүз айлық есептiк көрсеткішке дейiнгi мөлшерде, заңды тұлғаға - төрт жүз айлық есептік көрсеткішке дейiнгi мөлшердегi айыппұлға әкелiп соқтырады.";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502-бап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574-баптың бiрiншi бөлiмiнде "баппен" деген сөз ", 87-1-баптармен" деген сөздермен толықтырылсын.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Республикасындағы сәулет, қала құрылысы және құрылыс қызметi туралы" Қазақстан Республикасының 2001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2001 жылғы N 17-18, 243-құжат):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78-баптың 10-тармағының 2) тармақшасындағы "денсаулық сақтау," деген сөздерден кейiн "халықты әлеуметтiк қорғау," деген сөздермен толықтырылсын.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Республикасындағы балалар құқығы туралы" Қазақстан Республикасының 2002 жылғы 8 тамыздағы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2002 жылғы N 17, 154-құжат):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1-баптың 5)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мүгедек бала - аурулардан, жарақаттардан, олардың салдарынан туындаған, тiршiлiк әрекетiнiң шектелуіне және оны әлеуметтiк қорғаудың қажеттiгiне әкелiп соқтыратын, ағза функциясының тұрақты бұзылушылығы бар, 18 жасқа дейінгі адам;".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2005 жылғы 1 қаңтардан бастап қолданысқа енгiзіледi.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