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cad3" w14:textId="a9ac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29 желтоқсандағы N 1429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9 желтоқсандағы N 150аг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бюджеттік бағдарламалардың паспорттарын бекіту туралы" Қазақстан Республикасы Үкіметінің 2002 жылғы 29 желтоқсандағы N 1429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418-қосымшада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бағдарламасын іске асыру жөніндегі іс-шаралардың жоспары" деген 6-тармақ кестесінің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"597" деген сандар "598"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реокартограф"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аймақтық көліктегі СЭС - " деген сөздерден кейін "2 әмбебап радиометр-дозиметр, 2 нейтрондар датчигі бар радиометр-дозиметр, 1 УАЗ базасындағы санитарлық көлік"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Холтеров мониторлау жүйесі бар ЭКГ,"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энцефалограф,"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 УАЗ базасындағы санитарлық көлік" деген сөздер "7 УАЗ базасындағы санитарлық көлік"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қаулыға 420-қосымшада;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бағдарламасын іске асыру жөніндегі іс-шаралардың жоспары" деген 6-тармақ кестесінің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 жастағы балалар - 302,0 мың" деген сөздерден кейін "11 жастағы балалар - 308,0 мың, 12 жастағы балалар - 43,0 мың"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қаулыға 438-қосымшада: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бағдарламасын іске асыру жөніндегі іс-шаралардың жоспары" деген 6-тармақ кестесінің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032 кіші бағдарламадағы "оңалту және сауықтыру көмегін көрсету" деген сөздерден кейін "және 6 жасты қоса алғанда, 6 жасқа дейінгі балаларды күтуді тікелей жүзеге асыратын анасының (әкесінің) немесе өзге адамның болуы"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қаулыға 444-қосымшада: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бағдарламасын іске асыру жөніндегі іс-шаралардың жоспары" деген 6-тармақ кестесінің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"7" деген сан "13"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"сатып алу" деген сөздердің алдынан "зертханалық жабдықтар жиынтығы - 1 бірлік, микроскоптар жиынтығы - 1 бірлік, эндоскопиялық базалық жинақ - 1 бірлік, спектаральдық доплері бар ультрадыбысты стационарлық сканер - 1 бірлік, электр жетекті операциялық стол - 1 бірлік, медициналық әмбебап камера - 1 бірлік"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қаулыға 453-1-қосымшада: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бағдарламасын іске асыру жөніндегі іс-шаралардың жоспары" деген 6-тармақ кестесінің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"10" деген сандар "12"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"сатып алу" деген сөздердің алдынан "1 кардиохирургиялық операцияларды жасауға арналған жинақ, 1 тамырластыру жүйесінің жинағы" деген сөздермен толықтырылсын.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