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f327" w14:textId="7c9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тергеу изоляторларын Қазақстан Республикасы Әдiлет министрлiгiнiң қарауына берудiң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қаңтардағы N 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жөнiндегi шаралар туралы" 2003 жылғы 23 желтоқсандағы N 1255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министрлiгi тергеу изоляторларын, соның iшiнде салынып жатқан тергеу изоляторларын, сондай-ақ 2004 жылғы 1 қаңтардағы жағдай бойынша қолда бар тергеу изоляторларының мүлкiн Қазақстан Республикасының Әдiлет министрлiгiне берудi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Қазақстан Республикасының Экономика және бюджеттiк жоспарлау министрлiгiмен бiрлесiп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Үкiметiне Қазақстан Республикасының Әдiлет министрлiгiне берiлетiн функциялар мен өкiлеттiктерге сәйкес штат санының лимиттерiн беру мәселелерi бойынша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2004 жылға арналған республикалық бюджетте көзделген тиiстi қаржының Қазақстан Республикасының Әдiлет министрлiгiне берiлуiн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