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fd11" w14:textId="532f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қызметтiң экологиялық қауіпті түрлерiнiң тiзбесiн және Оларды мiндеттi мемлекеттiк лицензиялау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8 қаңтардағы N 19 қаулысы. Күші жойылды - ҚР Үкіметінің 2007.06.27. N 543 (алғаш рет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Лицензиялау туралы </w:t>
      </w:r>
      <w:r>
        <w:rPr>
          <w:rFonts w:ascii="Times New Roman"/>
          <w:b w:val="false"/>
          <w:i w:val="false"/>
          <w:color w:val="000000"/>
          <w:sz w:val="28"/>
        </w:rPr>
        <w:t>
" 1995 жылғы 17 сәуiрдегi және "
</w:t>
      </w:r>
      <w:r>
        <w:rPr>
          <w:rFonts w:ascii="Times New Roman"/>
          <w:b w:val="false"/>
          <w:i w:val="false"/>
          <w:color w:val="000000"/>
          <w:sz w:val="28"/>
        </w:rPr>
        <w:t xml:space="preserve"> Қоршаған ортаны қорғау туралы </w:t>
      </w:r>
      <w:r>
        <w:rPr>
          <w:rFonts w:ascii="Times New Roman"/>
          <w:b w:val="false"/>
          <w:i w:val="false"/>
          <w:color w:val="000000"/>
          <w:sz w:val="28"/>
        </w:rPr>
        <w:t>
" 1997 жылғы 15 шiлдедегi Заңдарына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Шаруашылық қызметтiң экологиялық қауiптi түрлерінің тiзбесi;
</w:t>
      </w:r>
      <w:r>
        <w:br/>
      </w:r>
      <w:r>
        <w:rPr>
          <w:rFonts w:ascii="Times New Roman"/>
          <w:b w:val="false"/>
          <w:i w:val="false"/>
          <w:color w:val="000000"/>
          <w:sz w:val="28"/>
        </w:rPr>
        <w:t>
      2) Шаруашылық қызметтiң экологиялық қауiптi түрлерiн мiндеттi мемлекеттiк лицензиялау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1995 жылғы 17 сәуiрдегi N 2201 қаулысын iске асыру туралы" Қазақстан Республикасы Үкiметінің 1995 жылғы 29 желтоқсандағы N 1894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1995 ж., N 41, 515-құжат) мынадай толықтырулар енгiзiлсiн:
</w:t>
      </w:r>
      <w:r>
        <w:br/>
      </w:r>
      <w:r>
        <w:rPr>
          <w:rFonts w:ascii="Times New Roman"/>
          <w:b w:val="false"/>
          <w:i w:val="false"/>
          <w:color w:val="000000"/>
          <w:sz w:val="28"/>
        </w:rPr>
        <w:t>
      көрсетiлген қаулымен бекiтiлген Лицензиялауға жататын қызметтің түрлерiне, лицензиялар беруге өкiлеттiк берiлген мемлекеттiк органдардың (лицензиарлардың) тiзбесiнде:
</w:t>
      </w:r>
      <w:r>
        <w:br/>
      </w:r>
      <w:r>
        <w:rPr>
          <w:rFonts w:ascii="Times New Roman"/>
          <w:b w:val="false"/>
          <w:i w:val="false"/>
          <w:color w:val="000000"/>
          <w:sz w:val="28"/>
        </w:rPr>
        <w:t>
      3-бағандағы "Қазақстан Республикасының Қоршаған ортаны қорғау министрлiгi" деген реттiк нөмiрi 43-жол мынадай мазмұндағы абзацпен толықтырылсын:
</w:t>
      </w:r>
      <w:r>
        <w:br/>
      </w:r>
      <w:r>
        <w:rPr>
          <w:rFonts w:ascii="Times New Roman"/>
          <w:b w:val="false"/>
          <w:i w:val="false"/>
          <w:color w:val="000000"/>
          <w:sz w:val="28"/>
        </w:rPr>
        <w:t>
      "шаруашылық қызметтiң экологиялық қауiптi түрлерi";
</w:t>
      </w:r>
      <w:r>
        <w:br/>
      </w:r>
      <w:r>
        <w:rPr>
          <w:rFonts w:ascii="Times New Roman"/>
          <w:b w:val="false"/>
          <w:i w:val="false"/>
          <w:color w:val="000000"/>
          <w:sz w:val="28"/>
        </w:rPr>
        <w:t>
      көрсетiлген қаулымен бекiтiлген Санитарлық, экологиялық және тау-кен техникалық қадағалау органдарының, сондай-ақ мемэнергияқадағалау органдарының қорытындысы қажет лицензияланатын жұмыстар мен қызметтер түрлерінің тiзбесiнде:
</w:t>
      </w:r>
      <w:r>
        <w:br/>
      </w:r>
      <w:r>
        <w:rPr>
          <w:rFonts w:ascii="Times New Roman"/>
          <w:b w:val="false"/>
          <w:i w:val="false"/>
          <w:color w:val="000000"/>
          <w:sz w:val="28"/>
        </w:rPr>
        <w:t>
      "Санитарлық қадағалау органдарының қорытындысы қажет лицензияланатын жұмыстар мен қызметтер түрлерінің тiзбесi" деген І бөлiм мынадай мазмұндағы 27-тармақпен толықтырылсын:
</w:t>
      </w:r>
      <w:r>
        <w:br/>
      </w:r>
      <w:r>
        <w:rPr>
          <w:rFonts w:ascii="Times New Roman"/>
          <w:b w:val="false"/>
          <w:i w:val="false"/>
          <w:color w:val="000000"/>
          <w:sz w:val="28"/>
        </w:rPr>
        <w:t>
      "27. Шаруашылық қызметтің экологиялық қауіпті түрлері";
</w:t>
      </w:r>
      <w:r>
        <w:br/>
      </w:r>
      <w:r>
        <w:rPr>
          <w:rFonts w:ascii="Times New Roman"/>
          <w:b w:val="false"/>
          <w:i w:val="false"/>
          <w:color w:val="000000"/>
          <w:sz w:val="28"/>
        </w:rPr>
        <w:t>
      "Тау-кен техникалық қадағалау қорытындысы қажет, лицензияланатын жұмыстар мен қызметтер түрлерінің тізбесі" деген ІІІ бөлім мынадай мазмұндағы 11-тармақпен толықтырылсын:
</w:t>
      </w:r>
      <w:r>
        <w:br/>
      </w:r>
      <w:r>
        <w:rPr>
          <w:rFonts w:ascii="Times New Roman"/>
          <w:b w:val="false"/>
          <w:i w:val="false"/>
          <w:color w:val="000000"/>
          <w:sz w:val="28"/>
        </w:rPr>
        <w:t>
      "11. Шаруашылық қызметтің экологиялық қауіпті түрлері (мұнай операциялары мен минералдық шикізатты қайта өңдеуді жүзеге асыру бөлігінде)".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8 қаңтардағы    
</w:t>
      </w:r>
      <w:r>
        <w:br/>
      </w:r>
      <w:r>
        <w:rPr>
          <w:rFonts w:ascii="Times New Roman"/>
          <w:b w:val="false"/>
          <w:i w:val="false"/>
          <w:color w:val="000000"/>
          <w:sz w:val="28"/>
        </w:rPr>
        <w:t>
N 19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Шаруашылық қызметтің экологиялық қауiптi түрлерiнiң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Жер пайдалану
</w:t>
      </w:r>
      <w:r>
        <w:rPr>
          <w:rFonts w:ascii="Times New Roman"/>
          <w:b w:val="false"/>
          <w:i w:val="false"/>
          <w:color w:val="000000"/>
          <w:sz w:val="28"/>
        </w:rPr>
        <w:t>
</w:t>
      </w:r>
    </w:p>
    <w:p>
      <w:pPr>
        <w:spacing w:after="0"/>
        <w:ind w:left="0"/>
        <w:jc w:val="both"/>
      </w:pPr>
      <w:r>
        <w:rPr>
          <w:rFonts w:ascii="Times New Roman"/>
          <w:b w:val="false"/>
          <w:i w:val="false"/>
          <w:color w:val="000000"/>
          <w:sz w:val="28"/>
        </w:rPr>
        <w:t>
      1. Улы, радиоактивтi және басқа да қауiптi зиянды ластанған жерлердi қайта өңдеу.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Су ресурстарын пайдалану
</w:t>
      </w:r>
      <w:r>
        <w:rPr>
          <w:rFonts w:ascii="Times New Roman"/>
          <w:b w:val="false"/>
          <w:i w:val="false"/>
          <w:color w:val="000000"/>
          <w:sz w:val="28"/>
        </w:rPr>
        <w:t>
</w:t>
      </w:r>
    </w:p>
    <w:p>
      <w:pPr>
        <w:spacing w:after="0"/>
        <w:ind w:left="0"/>
        <w:jc w:val="both"/>
      </w:pPr>
      <w:r>
        <w:rPr>
          <w:rFonts w:ascii="Times New Roman"/>
          <w:b w:val="false"/>
          <w:i w:val="false"/>
          <w:color w:val="000000"/>
          <w:sz w:val="28"/>
        </w:rPr>
        <w:t>
      2. Су объектiлерiнiң ластануы мен қоқысталуына әкеп соғатын ықтимал қауiптi химиялық әрi биологиялық заттарды және радиоактивтi материалдарды өндiрiстiк мақсатта пайдаланатын су жинау алаңдарында кәсiпорындар мен құрылыстар салу әрi орналастыру.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(3-тармақ алынып тасталды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Мұнай операцияларын жүзеге асыру және техногендік минералдық құралымдарды пайдалану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Тарау және 4,5,6-тармақтар алынып тасталды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Атмосфералық ауаға, Жердiң климаты мен озон қабатына әсер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7. 1-2 қауiптiлiк сыныбындағы зиянды (ластаушы) заттардың атмосфераға шығарындыларымен бiрге жүретiн өндiрiстiк процестердi жүзеге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Құрамында озон қабатын бүлдiретiн заттарды пайдаланып жұмыстар жүргiзу, сондай-ақ құрамында озон қабатын бүлдiретiн заттар бар жабдықтарды жөндеу, монтаждау, оларға қызмет көрсету.
</w:t>
      </w:r>
      <w:r>
        <w:br/>
      </w:r>
      <w:r>
        <w:rPr>
          <w:rFonts w:ascii="Times New Roman"/>
          <w:b w:val="false"/>
          <w:i w:val="false"/>
          <w:color w:val="000000"/>
          <w:sz w:val="28"/>
        </w:rPr>
        <w:t>
      9. Экологиялық талаптар мен нормативтердi сақтай отырып, Қазақстан Республикасының Озон қабатын қорғау туралы 
</w:t>
      </w:r>
      <w:r>
        <w:rPr>
          <w:rFonts w:ascii="Times New Roman"/>
          <w:b w:val="false"/>
          <w:i w:val="false"/>
          <w:color w:val="000000"/>
          <w:sz w:val="28"/>
        </w:rPr>
        <w:t xml:space="preserve"> Вена конвенциясы </w:t>
      </w:r>
      <w:r>
        <w:rPr>
          <w:rFonts w:ascii="Times New Roman"/>
          <w:b w:val="false"/>
          <w:i w:val="false"/>
          <w:color w:val="000000"/>
          <w:sz w:val="28"/>
        </w:rPr>
        <w:t>
 және Озон қабатын бүлдiретiн заттар жөнiндегi Монреаль хаттамасы бойынша мiндеттемелерiн орындауға байланысты озон қабатын бүлдiретiн заттар мен құрамында сондай заттар бар өнiмдердi Қазақстан Республикасына әкелу және Қазақстан Республикасынан әкету.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Өндiрiс қалдықтарын өңдеу, сақтау және жою
</w:t>
      </w:r>
      <w:r>
        <w:rPr>
          <w:rFonts w:ascii="Times New Roman"/>
          <w:b w:val="false"/>
          <w:i w:val="false"/>
          <w:color w:val="000000"/>
          <w:sz w:val="28"/>
        </w:rPr>
        <w:t>
</w:t>
      </w:r>
    </w:p>
    <w:p>
      <w:pPr>
        <w:spacing w:after="0"/>
        <w:ind w:left="0"/>
        <w:jc w:val="both"/>
      </w:pPr>
      <w:r>
        <w:rPr>
          <w:rFonts w:ascii="Times New Roman"/>
          <w:b w:val="false"/>
          <w:i w:val="false"/>
          <w:color w:val="000000"/>
          <w:sz w:val="28"/>
        </w:rPr>
        <w:t>
      10. Қауiптi қалдықтарды трансшекаралық тасымалдауды және оларды жоюды бақылау туралы 
</w:t>
      </w:r>
      <w:r>
        <w:rPr>
          <w:rFonts w:ascii="Times New Roman"/>
          <w:b w:val="false"/>
          <w:i w:val="false"/>
          <w:color w:val="000000"/>
          <w:sz w:val="28"/>
        </w:rPr>
        <w:t xml:space="preserve"> Базель конвенциясы </w:t>
      </w:r>
      <w:r>
        <w:rPr>
          <w:rFonts w:ascii="Times New Roman"/>
          <w:b w:val="false"/>
          <w:i w:val="false"/>
          <w:color w:val="000000"/>
          <w:sz w:val="28"/>
        </w:rPr>
        <w:t>
 бойынша Қазақстан Республикасының мiндеттемелерiн орындаумен байланысты 1-3 қауіптілік сыныбындағы қауіптi өндiрiс қалдықтарын өртеу, химиялық өңдеу, сақтау және көму, трансшекаралық тасымалдау.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10-1. Қоршаған ортаға Зиянды әсерiн тигізетiн техногендiк минералдық құралымдарды сақтау.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Шаруашылық қызметтiң басқа да экологиялық қауiптi түрлерi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11. Каспий теңiзiнiң солтүстiк бөлiгiндегi мемлекеттiк қорықтық аймақ шегiндегi кәсiпорындарды, құрылыстарды орналастыру, салу және қайта жаңарту және өзге де объектілердi пайдалану.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Қоршаған ортаға зиянды әсерiн тигiзетiн химиялық және биологиялық заттарды өндiру.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8 қаңтардағы   
</w:t>
      </w:r>
      <w:r>
        <w:br/>
      </w:r>
      <w:r>
        <w:rPr>
          <w:rFonts w:ascii="Times New Roman"/>
          <w:b w:val="false"/>
          <w:i w:val="false"/>
          <w:color w:val="000000"/>
          <w:sz w:val="28"/>
        </w:rPr>
        <w:t>
N 19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Шаруашылық қызметтің экологиялық қауiптi түрлерiн мiндетті мемлекеттiк лицензиялау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Шаруашылық қызметтiң экологиялық қауiптi түрлерiн мiндеттi мемлекеттiк лицензиялау ережесi (бұдан әрi - Ереже) Қазақстан Республикасының "
</w:t>
      </w:r>
      <w:r>
        <w:rPr>
          <w:rFonts w:ascii="Times New Roman"/>
          <w:b w:val="false"/>
          <w:i w:val="false"/>
          <w:color w:val="000000"/>
          <w:sz w:val="28"/>
        </w:rPr>
        <w:t xml:space="preserve"> Лицензиялау туралы </w:t>
      </w:r>
      <w:r>
        <w:rPr>
          <w:rFonts w:ascii="Times New Roman"/>
          <w:b w:val="false"/>
          <w:i w:val="false"/>
          <w:color w:val="000000"/>
          <w:sz w:val="28"/>
        </w:rPr>
        <w:t>
" 1995 жылғы 17 сәуiрдегi және "
</w:t>
      </w:r>
      <w:r>
        <w:rPr>
          <w:rFonts w:ascii="Times New Roman"/>
          <w:b w:val="false"/>
          <w:i w:val="false"/>
          <w:color w:val="000000"/>
          <w:sz w:val="28"/>
        </w:rPr>
        <w:t xml:space="preserve"> Қоршаған ортаны қорғау туралы </w:t>
      </w:r>
      <w:r>
        <w:rPr>
          <w:rFonts w:ascii="Times New Roman"/>
          <w:b w:val="false"/>
          <w:i w:val="false"/>
          <w:color w:val="000000"/>
          <w:sz w:val="28"/>
        </w:rPr>
        <w:t>
" 1997 жылғы 15 шiлдедегi Заңдарына сәйкес әзiрлендi, шаруашылық қызметтiң экологиялық қауiптi түрлерiн жүзеге асыру құқығына заңды және жеке тұлғаларға лицензиялар берудің тәртiбi мен шарттарын айқындайды.
</w:t>
      </w:r>
      <w:r>
        <w:br/>
      </w:r>
      <w:r>
        <w:rPr>
          <w:rFonts w:ascii="Times New Roman"/>
          <w:b w:val="false"/>
          <w:i w:val="false"/>
          <w:color w:val="000000"/>
          <w:sz w:val="28"/>
        </w:rPr>
        <w:t>
      2. Олар белгiленген талаптарды сақтаған жағдайда Қазақстан Республикасының заңды және жеке тұлғаларына лицензия берiледi.
</w:t>
      </w:r>
      <w:r>
        <w:br/>
      </w:r>
      <w:r>
        <w:rPr>
          <w:rFonts w:ascii="Times New Roman"/>
          <w:b w:val="false"/>
          <w:i w:val="false"/>
          <w:color w:val="000000"/>
          <w:sz w:val="28"/>
        </w:rPr>
        <w:t>
      Егер заңнамалық кесiмдерде өзгеше көзделмесе, шетелдiк заңды және жеке тұлғалар, сондай-ақ азаматтығы жоқ адамдар Қазақстан Республикасының заңды және жеке тұлғаларына белгiленген сондай шарттармен әрi сондай тәртiппен лицензия алады.
</w:t>
      </w:r>
      <w:r>
        <w:br/>
      </w:r>
      <w:r>
        <w:rPr>
          <w:rFonts w:ascii="Times New Roman"/>
          <w:b w:val="false"/>
          <w:i w:val="false"/>
          <w:color w:val="000000"/>
          <w:sz w:val="28"/>
        </w:rPr>
        <w:t>
      3. Шаруашылық қызметтің экологиялық қауiптi түрлерiн жүзеге асыру құқығына лицензия басты болып табылады әрi иелiктен айырылмайды.
</w:t>
      </w:r>
      <w:r>
        <w:br/>
      </w:r>
      <w:r>
        <w:rPr>
          <w:rFonts w:ascii="Times New Roman"/>
          <w:b w:val="false"/>
          <w:i w:val="false"/>
          <w:color w:val="000000"/>
          <w:sz w:val="28"/>
        </w:rPr>
        <w:t>
      Лицензия мерзiмi белгiленбей берiледi және оның күшi Қазақстан Республикасының бүкiл аумағына қолданылады.
</w:t>
      </w:r>
      <w:r>
        <w:br/>
      </w:r>
      <w:r>
        <w:rPr>
          <w:rFonts w:ascii="Times New Roman"/>
          <w:b w:val="false"/>
          <w:i w:val="false"/>
          <w:color w:val="000000"/>
          <w:sz w:val="28"/>
        </w:rPr>
        <w:t>
      Озон қабатын қорғау туралы Вена конвенциясы мен Озон қабатын бүлдiретiн заттар жөнiндегi Монреаль хаттамасы бойынша Қазақстан Республикасының мiндеттемелерiн орындауға байланысты озон қабатын бүлдiретiн заттар мен олардың құрамындағы өнiмдердi Қазақстан Республикасына әкелуге және Қазақстан Республикасынан әкетуге бiржолғы лицензия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Уытты, радиоактивтi және басқа да қауiптi зиянды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заттармен ластанған жерлердi техникалық қайта құнарландыруды жүзеге асыратын шаруашылық жүргiзушi субъектілерге қойылатын білiктілiк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 жаңа редакцияда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2-тармақтан қараңыз), өзгерту енгізілді - 2006.05.18.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Білiктілiк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тиiстi орта арнаулы білiмi және мамандығы бойынша кемiнде бес жыл жұмыс стажы бар инженер-техник қызметкерлердiң - жауапты орындаушылардың;
</w:t>
      </w:r>
      <w:r>
        <w:br/>
      </w:r>
      <w:r>
        <w:rPr>
          <w:rFonts w:ascii="Times New Roman"/>
          <w:b w:val="false"/>
          <w:i w:val="false"/>
          <w:color w:val="000000"/>
          <w:sz w:val="28"/>
        </w:rPr>
        <w:t>
      2) жұмыстардың түрлерiне байланысты:
</w:t>
      </w:r>
      <w:r>
        <w:br/>
      </w:r>
      <w:r>
        <w:rPr>
          <w:rFonts w:ascii="Times New Roman"/>
          <w:b w:val="false"/>
          <w:i w:val="false"/>
          <w:color w:val="000000"/>
          <w:sz w:val="28"/>
        </w:rPr>
        <w:t>
      білiктілiк талаптарында көрсетілген жұмыстардың түрлерi бойынша өлшемдер жүргiзу құқығына техникалық реттеу жөнiндегi уәкілеттi орган тiркеген не белгiленген тәртiппен тiркелген зертханаларда (орталықтарда) өлшемдер жүргiзу құқығына шарты бар зертханалармен (орталықтармен):
</w:t>
      </w:r>
      <w:r>
        <w:br/>
      </w:r>
      <w:r>
        <w:rPr>
          <w:rFonts w:ascii="Times New Roman"/>
          <w:b w:val="false"/>
          <w:i w:val="false"/>
          <w:color w:val="000000"/>
          <w:sz w:val="28"/>
        </w:rPr>
        <w:t>
      техникаға қызмет көрсететiн қажетті паркпен, сондай-ақ оны ұстауға және сақтауға арналған өндiрiс алаңдарымен;
</w:t>
      </w:r>
      <w:r>
        <w:br/>
      </w:r>
      <w:r>
        <w:rPr>
          <w:rFonts w:ascii="Times New Roman"/>
          <w:b w:val="false"/>
          <w:i w:val="false"/>
          <w:color w:val="000000"/>
          <w:sz w:val="28"/>
        </w:rPr>
        <w:t>
      белгіленген тәртiппен тексерiлген жұмыстарды жүзеге асырудың сапасын бақылауға арналған аспаптармен және жабдықпен;
</w:t>
      </w:r>
      <w:r>
        <w:br/>
      </w:r>
      <w:r>
        <w:rPr>
          <w:rFonts w:ascii="Times New Roman"/>
          <w:b w:val="false"/>
          <w:i w:val="false"/>
          <w:color w:val="000000"/>
          <w:sz w:val="28"/>
        </w:rPr>
        <w:t>
      қолданыстағы нормалар мен ережелерде белгіленгендерден төмен емес радиациялық қауiпсiздiк деңгейiне қол жеткiзудi және оны ұстап тұруды қамтамасыз ететiн технологиялармен, ұйымдастыру және техникалық шаралармен;
</w:t>
      </w:r>
      <w:r>
        <w:br/>
      </w:r>
      <w:r>
        <w:rPr>
          <w:rFonts w:ascii="Times New Roman"/>
          <w:b w:val="false"/>
          <w:i w:val="false"/>
          <w:color w:val="000000"/>
          <w:sz w:val="28"/>
        </w:rPr>
        <w:t>
      мәлiмделiп отырған қызметті жүргiзу қауiпсiздiгiне кепiлдiк беретiн инженерлiк-техникалық қамтамасыз етумен (өндiрiстiк кешендер, технологиялық учаскелер, қондырғылар, қалдықтар мен материалдарды орналастыру пункттерi, мәлiмделiп отырған қызмет жүзеге асырылуы мүмкiн басқа да объектілер);
</w:t>
      </w:r>
      <w:r>
        <w:br/>
      </w:r>
      <w:r>
        <w:rPr>
          <w:rFonts w:ascii="Times New Roman"/>
          <w:b w:val="false"/>
          <w:i w:val="false"/>
          <w:color w:val="000000"/>
          <w:sz w:val="28"/>
        </w:rPr>
        <w:t>
      жұмыстардың сұратылған түрлерi бойынша нормативтердiң, нормативтiк-анықтамалық және техникалық құжаттаманың жиынтығымен, қауiптi зиянды заттарды сақтау үшiн арнайы жабдықталған қоймалармен, үй-жайлармен және сыйымдылықтармен жарақталған тиiстi материалдық-техникалық және өндiрiстік базаның;
</w:t>
      </w:r>
      <w:r>
        <w:br/>
      </w:r>
      <w:r>
        <w:rPr>
          <w:rFonts w:ascii="Times New Roman"/>
          <w:b w:val="false"/>
          <w:i w:val="false"/>
          <w:color w:val="000000"/>
          <w:sz w:val="28"/>
        </w:rPr>
        <w:t>
      3) денсаулықты, еңбекті және қоршаған ортаны қорғауды қамтамасыз ететiн қызметтердiң;
</w:t>
      </w:r>
      <w:r>
        <w:br/>
      </w:r>
      <w:r>
        <w:rPr>
          <w:rFonts w:ascii="Times New Roman"/>
          <w:b w:val="false"/>
          <w:i w:val="false"/>
          <w:color w:val="000000"/>
          <w:sz w:val="28"/>
        </w:rPr>
        <w:t>
      4) қоршаған ортаны қорғау саласындағы орталық атқарушы органның аумақтық органымен (бұдан әрi - аумақтық орган) келiсілген өндiрiстiк мониторинг бағдарламасының;
</w:t>
      </w:r>
      <w:r>
        <w:br/>
      </w:r>
      <w:r>
        <w:rPr>
          <w:rFonts w:ascii="Times New Roman"/>
          <w:b w:val="false"/>
          <w:i w:val="false"/>
          <w:color w:val="000000"/>
          <w:sz w:val="28"/>
        </w:rPr>
        <w:t>
      5) санитарлық-эпидемиологиялық, тау-кен техникалық қадағалау мемлекеттік органдары мен өтiнiш берушiнiң білiктілiк талаптарына сәйкестiгiн растайтын аумақтық орган қорытындыларының;
</w:t>
      </w:r>
      <w:r>
        <w:br/>
      </w:r>
      <w:r>
        <w:rPr>
          <w:rFonts w:ascii="Times New Roman"/>
          <w:b w:val="false"/>
          <w:i w:val="false"/>
          <w:color w:val="000000"/>
          <w:sz w:val="28"/>
        </w:rPr>
        <w:t>
      6) аумақтық органмен келiсілген табиғатты қорғау iс-шаралары жоспарының;
</w:t>
      </w:r>
      <w:r>
        <w:br/>
      </w:r>
      <w:r>
        <w:rPr>
          <w:rFonts w:ascii="Times New Roman"/>
          <w:b w:val="false"/>
          <w:i w:val="false"/>
          <w:color w:val="000000"/>
          <w:sz w:val="28"/>
        </w:rPr>
        <w:t>
      7) уәкілеттi органмен келiсілген қоршаған ортаның ластануына әкеп соқтыратын немесе әкеп соқтыруы мүмкiн аварияларды жою жоспарларының;
</w:t>
      </w:r>
      <w:r>
        <w:br/>
      </w:r>
      <w:r>
        <w:rPr>
          <w:rFonts w:ascii="Times New Roman"/>
          <w:b w:val="false"/>
          <w:i w:val="false"/>
          <w:color w:val="000000"/>
          <w:sz w:val="28"/>
        </w:rPr>
        <w:t>
      8) қоршаған ортаға әсердi бағалау жобасына мемлекеттiк экологиялық сараптаманың оң қорытындыларының;
</w:t>
      </w:r>
      <w:r>
        <w:br/>
      </w:r>
      <w:r>
        <w:rPr>
          <w:rFonts w:ascii="Times New Roman"/>
          <w:b w:val="false"/>
          <w:i w:val="false"/>
          <w:color w:val="000000"/>
          <w:sz w:val="28"/>
        </w:rPr>
        <w:t>
      9) мiндеттi экологиялық сақтандыру жөнiндегi сақтандыру полисiнiң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Су объектілерiнiң ластануына әкеп соқтыратын ықтимал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қауiптi химиялық және биологиялық заттар мен радиоактивтi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материалдарды өндiрiстік мақсаттарда пайдаланатын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кәсiпорындар мен құрылыстардың су жинау алаңдарында салуды және орналастыруды жүзеге асыратын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жүргiзушi субъектілерге қойылатын білiктілiк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2-1-тараумен толықтырылды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өзгерту енгізілді - 2006.05.18.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тиiсті орта арнаулы білiмi және мамандығы бойынша кемiнде бес жыл жұмыс стажы бар инженер-техник қызметкерлердiң - жауапты орындаушылардың;
</w:t>
      </w:r>
      <w:r>
        <w:br/>
      </w:r>
      <w:r>
        <w:rPr>
          <w:rFonts w:ascii="Times New Roman"/>
          <w:b w:val="false"/>
          <w:i w:val="false"/>
          <w:color w:val="000000"/>
          <w:sz w:val="28"/>
        </w:rPr>
        <w:t>
      2) жұмыстардың түрлерiне байланысты:
</w:t>
      </w:r>
      <w:r>
        <w:br/>
      </w:r>
      <w:r>
        <w:rPr>
          <w:rFonts w:ascii="Times New Roman"/>
          <w:b w:val="false"/>
          <w:i w:val="false"/>
          <w:color w:val="000000"/>
          <w:sz w:val="28"/>
        </w:rPr>
        <w:t>
      бiлiктілiк талаптарында көрсетілген жұмыстардың түрлерi бойынша өлшемдер жүргiзу құқығына техникалық реттеу жөнiндегi уәкілеттi орган тiркеген не белгіленген тәртiппен тiркелген зертханаларда (орталықтарда) сынақтар жүргiзу құқығына шарты бар зертханалармен (орталықтармен);
</w:t>
      </w:r>
      <w:r>
        <w:br/>
      </w:r>
      <w:r>
        <w:rPr>
          <w:rFonts w:ascii="Times New Roman"/>
          <w:b w:val="false"/>
          <w:i w:val="false"/>
          <w:color w:val="000000"/>
          <w:sz w:val="28"/>
        </w:rPr>
        <w:t>
      техникаға қызмет көрсететiн қажетті паркпен, сондай-ақ оны ұстауға және сақтауға арналған өндiрiс алаңдармен;
</w:t>
      </w:r>
      <w:r>
        <w:br/>
      </w:r>
      <w:r>
        <w:rPr>
          <w:rFonts w:ascii="Times New Roman"/>
          <w:b w:val="false"/>
          <w:i w:val="false"/>
          <w:color w:val="000000"/>
          <w:sz w:val="28"/>
        </w:rPr>
        <w:t>
      белгіленген тәртiппен тексерiлген жұмыстарды жүзеге асырудың сапасын бақылауға арналған аспаптармен және жабдықпен;
</w:t>
      </w:r>
      <w:r>
        <w:br/>
      </w:r>
      <w:r>
        <w:rPr>
          <w:rFonts w:ascii="Times New Roman"/>
          <w:b w:val="false"/>
          <w:i w:val="false"/>
          <w:color w:val="000000"/>
          <w:sz w:val="28"/>
        </w:rPr>
        <w:t>
      қолданыстағы нормалар мен ережелерде белгіленгендерден төмен емес қауiпсiздiк деңгейiне қол жеткiзудi және оны ұстап тұруды қамтамасыз ететiн технологиялармен, ұйымдастыру және техникалық шаралармен;
</w:t>
      </w:r>
      <w:r>
        <w:br/>
      </w:r>
      <w:r>
        <w:rPr>
          <w:rFonts w:ascii="Times New Roman"/>
          <w:b w:val="false"/>
          <w:i w:val="false"/>
          <w:color w:val="000000"/>
          <w:sz w:val="28"/>
        </w:rPr>
        <w:t>
      мәлiмделiп отырған қызметті жүргiзу қауiпсiздiгiне кепiлдiк беретiн инженерлiк-техникалық қамтамасыз етумен (өндiрiстiк кешендер, технологиялық учаскелер, қондырғылар, радиоактивтi қалдықтар мен материалдарды орналастыру пункттерi, мәлiмделiп отырған қызмет жүзеге асырылуы мүмкiн басқа да объектілер);
</w:t>
      </w:r>
      <w:r>
        <w:br/>
      </w:r>
      <w:r>
        <w:rPr>
          <w:rFonts w:ascii="Times New Roman"/>
          <w:b w:val="false"/>
          <w:i w:val="false"/>
          <w:color w:val="000000"/>
          <w:sz w:val="28"/>
        </w:rPr>
        <w:t>
      жұмыстардың сұратылған түрлерi бойынша нормативтердiң, нормативтiк-анықтамалық және техникалық құжаттаманың жиынтығымен;
</w:t>
      </w:r>
      <w:r>
        <w:br/>
      </w:r>
      <w:r>
        <w:rPr>
          <w:rFonts w:ascii="Times New Roman"/>
          <w:b w:val="false"/>
          <w:i w:val="false"/>
          <w:color w:val="000000"/>
          <w:sz w:val="28"/>
        </w:rPr>
        <w:t>
      аумақтық органмен келiсілген өндiрiстiк мониторинг бағдарламаларымен;
</w:t>
      </w:r>
      <w:r>
        <w:br/>
      </w:r>
      <w:r>
        <w:rPr>
          <w:rFonts w:ascii="Times New Roman"/>
          <w:b w:val="false"/>
          <w:i w:val="false"/>
          <w:color w:val="000000"/>
          <w:sz w:val="28"/>
        </w:rPr>
        <w:t>
      санитарлық-эпидемиологиялық, тау-кен техникалық қадағалау мемлекеттiк органдары мен өтiнiш берушiнiң білiктілiк талаптарына сәйкестiгiн растайтын аумақтық орган қорытындыларымен;
</w:t>
      </w:r>
      <w:r>
        <w:br/>
      </w:r>
      <w:r>
        <w:rPr>
          <w:rFonts w:ascii="Times New Roman"/>
          <w:b w:val="false"/>
          <w:i w:val="false"/>
          <w:color w:val="000000"/>
          <w:sz w:val="28"/>
        </w:rPr>
        <w:t>
      су ресурстарын пайдалану және қорғау саласындағы уәкілетті органның қорытындысымен жарақталған тиiсті материалдық-техникалық және өндiрiстiк базаның;
</w:t>
      </w:r>
      <w:r>
        <w:br/>
      </w:r>
      <w:r>
        <w:rPr>
          <w:rFonts w:ascii="Times New Roman"/>
          <w:b w:val="false"/>
          <w:i w:val="false"/>
          <w:color w:val="000000"/>
          <w:sz w:val="28"/>
        </w:rPr>
        <w:t>
      3) денсаулықты, еңбектi және қоршаған ортаны қорғауды қамтамасыз ететiн қызметтердiң;
</w:t>
      </w:r>
      <w:r>
        <w:br/>
      </w:r>
      <w:r>
        <w:rPr>
          <w:rFonts w:ascii="Times New Roman"/>
          <w:b w:val="false"/>
          <w:i w:val="false"/>
          <w:color w:val="000000"/>
          <w:sz w:val="28"/>
        </w:rPr>
        <w:t>
      4) аумақтық органмен келiсілген табиғатты қорғау iс-шаралары жоспарының;
</w:t>
      </w:r>
      <w:r>
        <w:br/>
      </w:r>
      <w:r>
        <w:rPr>
          <w:rFonts w:ascii="Times New Roman"/>
          <w:b w:val="false"/>
          <w:i w:val="false"/>
          <w:color w:val="000000"/>
          <w:sz w:val="28"/>
        </w:rPr>
        <w:t>
      5) уәкілеттi органмен келiсiлген қоршаған ортаның ластануына әкеп соқтыратын немесе әкеп соқтыруы мүмкiн аварияларды жою жоспарларының;
</w:t>
      </w:r>
      <w:r>
        <w:br/>
      </w:r>
      <w:r>
        <w:rPr>
          <w:rFonts w:ascii="Times New Roman"/>
          <w:b w:val="false"/>
          <w:i w:val="false"/>
          <w:color w:val="000000"/>
          <w:sz w:val="28"/>
        </w:rPr>
        <w:t>
      6) шектi жол берiлген төгiнділер, қоршаған ортаға әсердi бағалау нормативтерiнiң жобаларына мемлекеттiк экологиялық сараптаманың оң қорытындыларының;
</w:t>
      </w:r>
      <w:r>
        <w:br/>
      </w:r>
      <w:r>
        <w:rPr>
          <w:rFonts w:ascii="Times New Roman"/>
          <w:b w:val="false"/>
          <w:i w:val="false"/>
          <w:color w:val="000000"/>
          <w:sz w:val="28"/>
        </w:rPr>
        <w:t>
      7) мiндеттi экологиялық сақтандыру жөнiндегi сақтандыру полисiнiң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1-2 қауiптілiк сыныбындағы зиянды (ластаушы) заттардың атмосфераға шығарындыларымен бiрге жүретiн өндiрiстiк процестердi жүзеге асыратын шаруашылық жүргiзушi субъектілерге қойылатын білiктiлiк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2-2-тараумен толықтырылды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өзгерту енгізілді - 2006.05.18.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Білiктілiк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тиiстi орта арнаулы білiмi және мамандығы бойынша кемiнде бес жыл жұмыс стажы бар инженер-техник қызметкерлердiң - жауапты орындаушылардың;
</w:t>
      </w:r>
      <w:r>
        <w:br/>
      </w:r>
      <w:r>
        <w:rPr>
          <w:rFonts w:ascii="Times New Roman"/>
          <w:b w:val="false"/>
          <w:i w:val="false"/>
          <w:color w:val="000000"/>
          <w:sz w:val="28"/>
        </w:rPr>
        <w:t>
      2) жұмыстардың түрлерiне байланысты:
</w:t>
      </w:r>
      <w:r>
        <w:br/>
      </w:r>
      <w:r>
        <w:rPr>
          <w:rFonts w:ascii="Times New Roman"/>
          <w:b w:val="false"/>
          <w:i w:val="false"/>
          <w:color w:val="000000"/>
          <w:sz w:val="28"/>
        </w:rPr>
        <w:t>
      білiктілiк талаптарында көрсетiлген жұмыстардың түрлерi бойынша өлшемдер жүргiзу құқығына техникалық реттеу жөнiндегi уәкілеттi орган тiркеген не белгіленген тәртiппен тiркелген зертханаларда (орталықтарда) сынақтар жүргiзу құқығына шарты бар зертханалармен (орталықтармен);
</w:t>
      </w:r>
      <w:r>
        <w:br/>
      </w:r>
      <w:r>
        <w:rPr>
          <w:rFonts w:ascii="Times New Roman"/>
          <w:b w:val="false"/>
          <w:i w:val="false"/>
          <w:color w:val="000000"/>
          <w:sz w:val="28"/>
        </w:rPr>
        <w:t>
      белгіленген тәртiппен тексерілген жұмыстарды жүзеге асырудың сапасын бақылауға арналған аспаптармен және жабдықпен;
</w:t>
      </w:r>
      <w:r>
        <w:br/>
      </w:r>
      <w:r>
        <w:rPr>
          <w:rFonts w:ascii="Times New Roman"/>
          <w:b w:val="false"/>
          <w:i w:val="false"/>
          <w:color w:val="000000"/>
          <w:sz w:val="28"/>
        </w:rPr>
        <w:t>
      шектi жол берiлген шоғырланудан аспайтын деңгейлерге қол жеткiзудi қамтамасыз ететiн технологиялармен, ұйымдастырушылық және техникалық шаралармен;
</w:t>
      </w:r>
      <w:r>
        <w:br/>
      </w:r>
      <w:r>
        <w:rPr>
          <w:rFonts w:ascii="Times New Roman"/>
          <w:b w:val="false"/>
          <w:i w:val="false"/>
          <w:color w:val="000000"/>
          <w:sz w:val="28"/>
        </w:rPr>
        <w:t>
      жұмыстардың сұратылған түрлерi бойынша нормативтердiң, нормативтiк-анықтамалық және техникалық құжаттаманың жиынтығымен;
</w:t>
      </w:r>
      <w:r>
        <w:br/>
      </w:r>
      <w:r>
        <w:rPr>
          <w:rFonts w:ascii="Times New Roman"/>
          <w:b w:val="false"/>
          <w:i w:val="false"/>
          <w:color w:val="000000"/>
          <w:sz w:val="28"/>
        </w:rPr>
        <w:t>
      аумақтық органмен келiсілген өндiрiстiк мониторинг бағдарламаларымен;
</w:t>
      </w:r>
      <w:r>
        <w:br/>
      </w:r>
      <w:r>
        <w:rPr>
          <w:rFonts w:ascii="Times New Roman"/>
          <w:b w:val="false"/>
          <w:i w:val="false"/>
          <w:color w:val="000000"/>
          <w:sz w:val="28"/>
        </w:rPr>
        <w:t>
      санитарлық-эпидемиологиялық, тау-кен техникалық қадағалау мемлекеттік органдары мен өтiнiш берушiнiң білiктілiк талаптарына сәйкестігiн растайтын аумақтық орган қорытындыларымен жарақталған тиiстi материалдық-техникалық және өндiрiстiк базаның;
</w:t>
      </w:r>
      <w:r>
        <w:br/>
      </w:r>
      <w:r>
        <w:rPr>
          <w:rFonts w:ascii="Times New Roman"/>
          <w:b w:val="false"/>
          <w:i w:val="false"/>
          <w:color w:val="000000"/>
          <w:sz w:val="28"/>
        </w:rPr>
        <w:t>
      3) денсаулықты, еңбекті және қоршаған ортаны қорғауды қамтамасыз ететiн қызметтердiң;
</w:t>
      </w:r>
      <w:r>
        <w:br/>
      </w:r>
      <w:r>
        <w:rPr>
          <w:rFonts w:ascii="Times New Roman"/>
          <w:b w:val="false"/>
          <w:i w:val="false"/>
          <w:color w:val="000000"/>
          <w:sz w:val="28"/>
        </w:rPr>
        <w:t>
      4) аумақтық органмен келiсілген табиғатты қорғау iс-шаралары жоспарының;
</w:t>
      </w:r>
      <w:r>
        <w:br/>
      </w:r>
      <w:r>
        <w:rPr>
          <w:rFonts w:ascii="Times New Roman"/>
          <w:b w:val="false"/>
          <w:i w:val="false"/>
          <w:color w:val="000000"/>
          <w:sz w:val="28"/>
        </w:rPr>
        <w:t>
      5) уәкiлетті органмен келiсілген қоршаған ортаның ластануына әкеп соқтыратын немесе әкеп соқтыруы мүмкiн аварияларды жою жоспарларының;
</w:t>
      </w:r>
      <w:r>
        <w:br/>
      </w:r>
      <w:r>
        <w:rPr>
          <w:rFonts w:ascii="Times New Roman"/>
          <w:b w:val="false"/>
          <w:i w:val="false"/>
          <w:color w:val="000000"/>
          <w:sz w:val="28"/>
        </w:rPr>
        <w:t>
      6) шектi жол берілген төгiнділер мен қоршаған ортаға әсердi бағалау нормативтерiнiң жобаларына мемлекеттiк экологиялық сараптаманың оң қорытындыларының;
</w:t>
      </w:r>
      <w:r>
        <w:br/>
      </w:r>
      <w:r>
        <w:rPr>
          <w:rFonts w:ascii="Times New Roman"/>
          <w:b w:val="false"/>
          <w:i w:val="false"/>
          <w:color w:val="000000"/>
          <w:sz w:val="28"/>
        </w:rPr>
        <w:t>
      7) мiндеттi экологиялық сақтандыру жөнiндегi сақтандыру полисiнiң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Озон қабатын бүлдiретiн заттарды пайдалана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 жүргізудi, сондай-ақ құрамында озон бүлдiретiн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заттары бар жабдықтарды жөндеудi, монтаждауды, оларға қызмет көрсетудi жүзеге асыратын шаруашылық жүргiзушi субъектілерге қойылатын білiктілiк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2-3-тараумен толықтырылды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өзгерту енгізілді - 2006.05.18.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Білiктілiк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тиiстi орта арнаулы білiмi және мамандығы бойынша кемiнде бес жыл жұмыс стажы бар, техникалық пайдалануды қолдану ережелерiн және қауiпсiздiк ережелерiн білуге білiктілiк тексерiсiнен өткен, озон қабатын бүлдiретiн заттармен жұмыс iстеу құқығына рұқсаты бар инженер-техник қызметкерлердiң - жауапты орындаушылардың;
</w:t>
      </w:r>
      <w:r>
        <w:br/>
      </w:r>
      <w:r>
        <w:rPr>
          <w:rFonts w:ascii="Times New Roman"/>
          <w:b w:val="false"/>
          <w:i w:val="false"/>
          <w:color w:val="000000"/>
          <w:sz w:val="28"/>
        </w:rPr>
        <w:t>
      2) құрамында озон қабатын бүлдiретiн заттар бар жабдықтардың технологиялық регламенттерi мен техникалық паспортының;
</w:t>
      </w:r>
      <w:r>
        <w:br/>
      </w:r>
      <w:r>
        <w:rPr>
          <w:rFonts w:ascii="Times New Roman"/>
          <w:b w:val="false"/>
          <w:i w:val="false"/>
          <w:color w:val="000000"/>
          <w:sz w:val="28"/>
        </w:rPr>
        <w:t>
      3) озон қабатын бүлдiретiн заттарды алу және қайта өңдеу жөнiндегi өндiрiстік-техникалық базаның, мамандандырылған өндiрiстiк ғимараттардың, жабдықтардың;
</w:t>
      </w:r>
      <w:r>
        <w:br/>
      </w:r>
      <w:r>
        <w:rPr>
          <w:rFonts w:ascii="Times New Roman"/>
          <w:b w:val="false"/>
          <w:i w:val="false"/>
          <w:color w:val="000000"/>
          <w:sz w:val="28"/>
        </w:rPr>
        <w:t>
      4) құрамында озон қабатын бүлдiретiн заттар бар өнiмдердi сақтауға арналған арнайы жабдықталған қоймалардың, үй-жайлар мен сыйымдылықтардың;
</w:t>
      </w:r>
      <w:r>
        <w:br/>
      </w:r>
      <w:r>
        <w:rPr>
          <w:rFonts w:ascii="Times New Roman"/>
          <w:b w:val="false"/>
          <w:i w:val="false"/>
          <w:color w:val="000000"/>
          <w:sz w:val="28"/>
        </w:rPr>
        <w:t>
      5) жабдықтарды пайдалануды, оларға техникалық қызмет көрсетуді, озон қабатын бүлдiретiн заттарды есепке алу және тасымалдауды қамтамасыз ететiн қызметтердiң;
</w:t>
      </w:r>
      <w:r>
        <w:br/>
      </w:r>
      <w:r>
        <w:rPr>
          <w:rFonts w:ascii="Times New Roman"/>
          <w:b w:val="false"/>
          <w:i w:val="false"/>
          <w:color w:val="000000"/>
          <w:sz w:val="28"/>
        </w:rPr>
        <w:t>
      6) мiндеттi экологиялық сақтандыру жөнiндегi сақтандыру полисiнiң;
</w:t>
      </w:r>
      <w:r>
        <w:br/>
      </w:r>
      <w:r>
        <w:rPr>
          <w:rFonts w:ascii="Times New Roman"/>
          <w:b w:val="false"/>
          <w:i w:val="false"/>
          <w:color w:val="000000"/>
          <w:sz w:val="28"/>
        </w:rPr>
        <w:t>
      7) өтiнiш берушiнiң бiлiктілiк талаптарына сәйкестiгiн растайтын аумақтық органның оң қорытындысының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Озон қабатын бүлдiретiн заттарды және олар құрамында бар өнiмдердi Қазақстан Республикасына әкелудi және Қазақстан Республикасынан әкетудi жүзеге асыратын шаруашылық жүргiзушi субъектілерге қойылатын білiктілiк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2-4-тараумен толықтырылды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өзгерту енгізілді - 2006.05.18.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Білiктілiк талаптары:
</w:t>
      </w:r>
      <w:r>
        <w:br/>
      </w:r>
      <w:r>
        <w:rPr>
          <w:rFonts w:ascii="Times New Roman"/>
          <w:b w:val="false"/>
          <w:i w:val="false"/>
          <w:color w:val="000000"/>
          <w:sz w:val="28"/>
        </w:rPr>
        <w:t>
      1) озон қабатын бүлдiретiн заттарды және олар құрамында бар өнiмдердi жеткiзуге келiсiм-шарт, шарт көшiрмелерiнiң;
</w:t>
      </w:r>
      <w:r>
        <w:br/>
      </w:r>
      <w:r>
        <w:rPr>
          <w:rFonts w:ascii="Times New Roman"/>
          <w:b w:val="false"/>
          <w:i w:val="false"/>
          <w:color w:val="000000"/>
          <w:sz w:val="28"/>
        </w:rPr>
        <w:t>
      2) озон қабатын бүлдiретiн заттарды әкелудiң болжалды көлемi мен олар құрамында бар өнiмдердiң мөлшерi (өрнегiн, сауда және химиялық атауын, СЭҚ ТН сауда нөмiрiнiң кодын, өнiм әкелiнетiн елдi көрсете отырып) туралы мәліметтердің;
</w:t>
      </w:r>
      <w:r>
        <w:br/>
      </w:r>
      <w:r>
        <w:rPr>
          <w:rFonts w:ascii="Times New Roman"/>
          <w:b w:val="false"/>
          <w:i w:val="false"/>
          <w:color w:val="000000"/>
          <w:sz w:val="28"/>
        </w:rPr>
        <w:t>
      3) мiндеттi экологиялық сақтандыру жөнiндегi сақтандыру полисiнiң;
</w:t>
      </w:r>
      <w:r>
        <w:br/>
      </w:r>
      <w:r>
        <w:rPr>
          <w:rFonts w:ascii="Times New Roman"/>
          <w:b w:val="false"/>
          <w:i w:val="false"/>
          <w:color w:val="000000"/>
          <w:sz w:val="28"/>
        </w:rPr>
        <w:t>
      4) өтiнiш берушiнiң бiлiктілiк талаптарына сәйкестiгiн растайтын аумақтық органның оң қорытындысының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Қауiптi қалдықтарды трансшекаралық тасымалдауды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аулаққа шығаруды бақылау туралы Базель конвенциясы бойынша Қазақстан Республикасының мiндеттемелерiн орындаумен байланысты 1-3 қауiптілiк сыныбындағы өндiрiстiк қалдықтарды өңдеудi, сақтауды және жоюды, трансшекаралық тасымалдауды жүзеге асыратын шаруашылық жүргiзушi субъектілерге қойылатын бiлiктілiк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2-5-тараумен толықтырылды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өзгерту енгізілді - 2006.05.18.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Білiктілiк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тиiсті орта арнаулы білiмi және мамандығы бойынша кемiнде бес жыл жұмыс стажы бар инженер-техник қызметкерлердiң - жауапты орындаушылардың;
</w:t>
      </w:r>
      <w:r>
        <w:br/>
      </w:r>
      <w:r>
        <w:rPr>
          <w:rFonts w:ascii="Times New Roman"/>
          <w:b w:val="false"/>
          <w:i w:val="false"/>
          <w:color w:val="000000"/>
          <w:sz w:val="28"/>
        </w:rPr>
        <w:t>
      2) жұмыстардың түрлерiне байланысты:
</w:t>
      </w:r>
      <w:r>
        <w:br/>
      </w:r>
      <w:r>
        <w:rPr>
          <w:rFonts w:ascii="Times New Roman"/>
          <w:b w:val="false"/>
          <w:i w:val="false"/>
          <w:color w:val="000000"/>
          <w:sz w:val="28"/>
        </w:rPr>
        <w:t>
      білiктілiк талаптарында көрсетілген жұмыстардың түрлерi бойынша өлшемдер жүргiзу құқығына техникалық реттеу жөнiндегi уәкілетті орган тiркеген не белгiленген тәртiппен тiркелген зертханаларда (орталықтарда) сынақтар жүргiзу құқығына шарты бар зертханалармен (орталықтармен);
</w:t>
      </w:r>
      <w:r>
        <w:br/>
      </w:r>
      <w:r>
        <w:rPr>
          <w:rFonts w:ascii="Times New Roman"/>
          <w:b w:val="false"/>
          <w:i w:val="false"/>
          <w:color w:val="000000"/>
          <w:sz w:val="28"/>
        </w:rPr>
        <w:t>
      техникаға қызмет көрсететiн қажетті паркпен, сондай-ақ оны ұстауға және сақтауға арналған өндiрiс алаңдарымен;
</w:t>
      </w:r>
      <w:r>
        <w:br/>
      </w:r>
      <w:r>
        <w:rPr>
          <w:rFonts w:ascii="Times New Roman"/>
          <w:b w:val="false"/>
          <w:i w:val="false"/>
          <w:color w:val="000000"/>
          <w:sz w:val="28"/>
        </w:rPr>
        <w:t>
      белгiленген тәртiппен тексерілген жұмыстарды жүзеге асырудың сапасын бақылауға арналған аспаптармен және жабдықпен;
</w:t>
      </w:r>
      <w:r>
        <w:br/>
      </w:r>
      <w:r>
        <w:rPr>
          <w:rFonts w:ascii="Times New Roman"/>
          <w:b w:val="false"/>
          <w:i w:val="false"/>
          <w:color w:val="000000"/>
          <w:sz w:val="28"/>
        </w:rPr>
        <w:t>
      қолданыстағы нормалар мен ережелерде белгіленгендерден төмен емес радиациялық қауiпсiздiк деңгейiне қол жеткiзудi және оны ұстап тұруды қамтамасыз ететiн технологиялармен, ұйымдастыру және техникалық шаралармен;
</w:t>
      </w:r>
      <w:r>
        <w:br/>
      </w:r>
      <w:r>
        <w:rPr>
          <w:rFonts w:ascii="Times New Roman"/>
          <w:b w:val="false"/>
          <w:i w:val="false"/>
          <w:color w:val="000000"/>
          <w:sz w:val="28"/>
        </w:rPr>
        <w:t>
      мәлiмделiп отырған қызметтi жүргiзу қауiпсiздiгiне кепілдiк беретін инженерлiк-техникалық қамтамасыз етумен (өндiрiстiк кешендер, технологиялық учаскелер, қондырғылар, радиоактивті қалдықтар мен материалдарды орналастыру пункттерi, мәлiмделiп отырған қызмет жүзеге асырылуы мүмкiн басқа да объектілер);
</w:t>
      </w:r>
      <w:r>
        <w:br/>
      </w:r>
      <w:r>
        <w:rPr>
          <w:rFonts w:ascii="Times New Roman"/>
          <w:b w:val="false"/>
          <w:i w:val="false"/>
          <w:color w:val="000000"/>
          <w:sz w:val="28"/>
        </w:rPr>
        <w:t>
      жұмыстардың сұратылған түрлерi бойынша нормативтердiң, нормативтiк-анықтамалық және техникалық құжаттаманың жиынтығымен;
</w:t>
      </w:r>
      <w:r>
        <w:br/>
      </w:r>
      <w:r>
        <w:rPr>
          <w:rFonts w:ascii="Times New Roman"/>
          <w:b w:val="false"/>
          <w:i w:val="false"/>
          <w:color w:val="000000"/>
          <w:sz w:val="28"/>
        </w:rPr>
        <w:t>
      аумақтық органмен келiсілген өндiрiстік мониторинг бағдарламаларымен;
</w:t>
      </w:r>
      <w:r>
        <w:br/>
      </w:r>
      <w:r>
        <w:rPr>
          <w:rFonts w:ascii="Times New Roman"/>
          <w:b w:val="false"/>
          <w:i w:val="false"/>
          <w:color w:val="000000"/>
          <w:sz w:val="28"/>
        </w:rPr>
        <w:t>
      санитарлық-эпидемиологиялық, тау-кен техникалық қадағалау мемлекеттік органдары мен аумақтық органның өтiнiш берушiнiң білiктiлiк талаптарына сәйкестiгiн растайтын қорытындыларымен жарақталған тиiстi материалдық-техникалық және өндiрiстік базаның;
</w:t>
      </w:r>
      <w:r>
        <w:br/>
      </w:r>
      <w:r>
        <w:rPr>
          <w:rFonts w:ascii="Times New Roman"/>
          <w:b w:val="false"/>
          <w:i w:val="false"/>
          <w:color w:val="000000"/>
          <w:sz w:val="28"/>
        </w:rPr>
        <w:t>
      3) денсаулықты, еңбектi және қоршаған ортаны қорғауды қамтамасыз ететiн қызметтердiң;
</w:t>
      </w:r>
      <w:r>
        <w:br/>
      </w:r>
      <w:r>
        <w:rPr>
          <w:rFonts w:ascii="Times New Roman"/>
          <w:b w:val="false"/>
          <w:i w:val="false"/>
          <w:color w:val="000000"/>
          <w:sz w:val="28"/>
        </w:rPr>
        <w:t>
      4) аумақтық органмен келiсiлген табиғатты қорғау iс-шаралары жоспарының;
</w:t>
      </w:r>
      <w:r>
        <w:br/>
      </w:r>
      <w:r>
        <w:rPr>
          <w:rFonts w:ascii="Times New Roman"/>
          <w:b w:val="false"/>
          <w:i w:val="false"/>
          <w:color w:val="000000"/>
          <w:sz w:val="28"/>
        </w:rPr>
        <w:t>
      5) уәкiлетті органмен келiсілген қоршаған ортаның ластануына әкеп соқтыратын немесе әкеп соқтыруы мүмкiн аварияларды жою жоспарларының;
</w:t>
      </w:r>
      <w:r>
        <w:br/>
      </w:r>
      <w:r>
        <w:rPr>
          <w:rFonts w:ascii="Times New Roman"/>
          <w:b w:val="false"/>
          <w:i w:val="false"/>
          <w:color w:val="000000"/>
          <w:sz w:val="28"/>
        </w:rPr>
        <w:t>
      6) зиянды (ластаушы) заттарды, өндiрiстік қауiпті қалдықтарды орналастыру, тасымалдау, тазалау және залалсыздандыру жөнiндегi объектілердің және қондырғылардың;
</w:t>
      </w:r>
      <w:r>
        <w:br/>
      </w:r>
      <w:r>
        <w:rPr>
          <w:rFonts w:ascii="Times New Roman"/>
          <w:b w:val="false"/>
          <w:i w:val="false"/>
          <w:color w:val="000000"/>
          <w:sz w:val="28"/>
        </w:rPr>
        <w:t>
      7) өндiрiстік қалдықтарды орналастыру (жобада көзделген), қоршаған ортаның өндiрiстік қалдықтармен ластануы деңгейiн бағалау жобаларына мемлекеттiк экологиялық сараптаманың оң қорытындысының;
</w:t>
      </w:r>
      <w:r>
        <w:br/>
      </w:r>
      <w:r>
        <w:rPr>
          <w:rFonts w:ascii="Times New Roman"/>
          <w:b w:val="false"/>
          <w:i w:val="false"/>
          <w:color w:val="000000"/>
          <w:sz w:val="28"/>
        </w:rPr>
        <w:t>
      8) өндiрiстiң қауiптi қалдықтарын сақтауға арналған паспорттардың болуын қамтиды.
</w:t>
      </w:r>
      <w:r>
        <w:br/>
      </w:r>
      <w:r>
        <w:rPr>
          <w:rFonts w:ascii="Times New Roman"/>
          <w:b w:val="false"/>
          <w:i w:val="false"/>
          <w:color w:val="000000"/>
          <w:sz w:val="28"/>
        </w:rPr>
        <w:t>
      Өндiрiстiң қауiптi қалдықтарын трансшекаралық тасымалдау кезiнде:
</w:t>
      </w:r>
      <w:r>
        <w:br/>
      </w:r>
      <w:r>
        <w:rPr>
          <w:rFonts w:ascii="Times New Roman"/>
          <w:b w:val="false"/>
          <w:i w:val="false"/>
          <w:color w:val="000000"/>
          <w:sz w:val="28"/>
        </w:rPr>
        <w:t>
      1) өндiрiстік қалдықтарды пайдалану, қолдану туралы мәлiметтердiң;
</w:t>
      </w:r>
      <w:r>
        <w:br/>
      </w:r>
      <w:r>
        <w:rPr>
          <w:rFonts w:ascii="Times New Roman"/>
          <w:b w:val="false"/>
          <w:i w:val="false"/>
          <w:color w:val="000000"/>
          <w:sz w:val="28"/>
        </w:rPr>
        <w:t>
      2) өндiрiстің қауiптi қалдықтарын тасымалдауға арналған лицензиялардың;
</w:t>
      </w:r>
      <w:r>
        <w:br/>
      </w:r>
      <w:r>
        <w:rPr>
          <w:rFonts w:ascii="Times New Roman"/>
          <w:b w:val="false"/>
          <w:i w:val="false"/>
          <w:color w:val="000000"/>
          <w:sz w:val="28"/>
        </w:rPr>
        <w:t>
      3) мiндеттi экологиялық сақтандыру жөнiндегi сақтандыру полисiнiң;
</w:t>
      </w:r>
      <w:r>
        <w:br/>
      </w:r>
      <w:r>
        <w:rPr>
          <w:rFonts w:ascii="Times New Roman"/>
          <w:b w:val="false"/>
          <w:i w:val="false"/>
          <w:color w:val="000000"/>
          <w:sz w:val="28"/>
        </w:rPr>
        <w:t>
      4) қауiптi жүктердi тасымалдау кезiнде қауiптi заттарды есепке алу туралы ақпараттардың;
</w:t>
      </w:r>
      <w:r>
        <w:br/>
      </w:r>
      <w:r>
        <w:rPr>
          <w:rFonts w:ascii="Times New Roman"/>
          <w:b w:val="false"/>
          <w:i w:val="false"/>
          <w:color w:val="000000"/>
          <w:sz w:val="28"/>
        </w:rPr>
        <w:t>
      5) өндiрiстiң қауіптi қалдықтарын қабылдауға кәсiпорындармен, ұйымдармен жасалған келiсiм-шарттар көшiрмелерiнiң болуын қамтиды;
</w:t>
      </w:r>
      <w:r>
        <w:br/>
      </w:r>
      <w:r>
        <w:rPr>
          <w:rFonts w:ascii="Times New Roman"/>
          <w:b w:val="false"/>
          <w:i w:val="false"/>
          <w:color w:val="000000"/>
          <w:sz w:val="28"/>
        </w:rPr>
        <w:t>
      9) мiндеттi экологиялық сақтандыру жөнiндегi сақтандыру полисiнiң;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Каспий теңiзiнiң солтүстiк бөлігіндегі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қорықтық аймақтың шегіндегi кәсiпорындарды, құрылыстарды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орналастыруды, салу мен қайта жаңартуды және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объектілердi пайдалануды жүзеге асыратын шаруашылық жүргiзушi субъектілерге қойылатын білiктiлiк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2-6-тараумен толықтырылды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өзгерту енгізілді - 2006.05.18.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тиiсті орта арнаулы білiмi және мамандығы бойынша кемiнде бес жыл жұмыс стажы бар инженер-техник қызметкерлердiң - жауапты орындаушылардың;
</w:t>
      </w:r>
      <w:r>
        <w:br/>
      </w:r>
      <w:r>
        <w:rPr>
          <w:rFonts w:ascii="Times New Roman"/>
          <w:b w:val="false"/>
          <w:i w:val="false"/>
          <w:color w:val="000000"/>
          <w:sz w:val="28"/>
        </w:rPr>
        <w:t>
      2) жұмыстардың түрлерiне байланысты:
</w:t>
      </w:r>
      <w:r>
        <w:br/>
      </w:r>
      <w:r>
        <w:rPr>
          <w:rFonts w:ascii="Times New Roman"/>
          <w:b w:val="false"/>
          <w:i w:val="false"/>
          <w:color w:val="000000"/>
          <w:sz w:val="28"/>
        </w:rPr>
        <w:t>
      білiктілiк талаптарында көрсетілген жұмыстардың түрлерi бойынша өлшемдер жүргiзу құқығына техникалық peттeу жөнiндегi уәкілетті орган тiркеген не белгiленген тәртiппен тiркелген зертханаларда (орталықтарда) сынақтар жүргiзу құқығына шарты бар зертханалармен (орталықтармен);
</w:t>
      </w:r>
      <w:r>
        <w:br/>
      </w:r>
      <w:r>
        <w:rPr>
          <w:rFonts w:ascii="Times New Roman"/>
          <w:b w:val="false"/>
          <w:i w:val="false"/>
          <w:color w:val="000000"/>
          <w:sz w:val="28"/>
        </w:rPr>
        <w:t>
      техникаға қызмет көрсететін қажетті паркпен, сондай-ақ оны ұстауға және сақтауға арналған өндiрiс алаңдарымен;
</w:t>
      </w:r>
      <w:r>
        <w:br/>
      </w:r>
      <w:r>
        <w:rPr>
          <w:rFonts w:ascii="Times New Roman"/>
          <w:b w:val="false"/>
          <w:i w:val="false"/>
          <w:color w:val="000000"/>
          <w:sz w:val="28"/>
        </w:rPr>
        <w:t>
      белгіленген тәртiппен тексерiлген жұмыстарды жүзеге асырудың сапасын бақылауға арналған аспаптармен және жабдықпен;
</w:t>
      </w:r>
      <w:r>
        <w:br/>
      </w:r>
      <w:r>
        <w:rPr>
          <w:rFonts w:ascii="Times New Roman"/>
          <w:b w:val="false"/>
          <w:i w:val="false"/>
          <w:color w:val="000000"/>
          <w:sz w:val="28"/>
        </w:rPr>
        <w:t>
      қолданыстағы нормалар мен ережелерде белгiленгендерден төмен емес қауiпсiздiк деңгейiне қол жеткiзудi және оны ұстап тұруды қамтамасыз ететiн технологиялармен, ұйымдастыру және техникалық шаралармен;
</w:t>
      </w:r>
      <w:r>
        <w:br/>
      </w:r>
      <w:r>
        <w:rPr>
          <w:rFonts w:ascii="Times New Roman"/>
          <w:b w:val="false"/>
          <w:i w:val="false"/>
          <w:color w:val="000000"/>
          <w:sz w:val="28"/>
        </w:rPr>
        <w:t>
      мәлiмделiп отырған қызметті жүргізу қауiпсiздiгiне кепiлдiк беретiн инженерлiк-техникалық қамтамасыз етумен (өндiрiстiк кешендер, технологиялық учаскелер, қондырғылар, қалдықтар мен материалдарды орналастыру пункттерi, мәлiмделiп отырған қызмет жүзеге асырылуы мүмкiн басқа да объектілер);
</w:t>
      </w:r>
      <w:r>
        <w:br/>
      </w:r>
      <w:r>
        <w:rPr>
          <w:rFonts w:ascii="Times New Roman"/>
          <w:b w:val="false"/>
          <w:i w:val="false"/>
          <w:color w:val="000000"/>
          <w:sz w:val="28"/>
        </w:rPr>
        <w:t>
      жұмыстардың сұратылған түрлерi бойынша нормативтердiң, нормативтік-анықтамалық және техникалық құжаттаманың жиынтығымен;
</w:t>
      </w:r>
      <w:r>
        <w:br/>
      </w:r>
      <w:r>
        <w:rPr>
          <w:rFonts w:ascii="Times New Roman"/>
          <w:b w:val="false"/>
          <w:i w:val="false"/>
          <w:color w:val="000000"/>
          <w:sz w:val="28"/>
        </w:rPr>
        <w:t>
      аумақтық органмен келiсілген өндiрiстiк мониторинг бағдарламаларымен;
</w:t>
      </w:r>
      <w:r>
        <w:br/>
      </w:r>
      <w:r>
        <w:rPr>
          <w:rFonts w:ascii="Times New Roman"/>
          <w:b w:val="false"/>
          <w:i w:val="false"/>
          <w:color w:val="000000"/>
          <w:sz w:val="28"/>
        </w:rPr>
        <w:t>
      санитарлық-эпидемиологиялық, тау-кен техникалық қадағалау мемлекеттiк органдары мен өтiнiш берушiнiң бiліктілік талаптарына сәйкестiгiн, растайтын аумақтық орган қорытындыларымен;
</w:t>
      </w:r>
      <w:r>
        <w:br/>
      </w:r>
      <w:r>
        <w:rPr>
          <w:rFonts w:ascii="Times New Roman"/>
          <w:b w:val="false"/>
          <w:i w:val="false"/>
          <w:color w:val="000000"/>
          <w:sz w:val="28"/>
        </w:rPr>
        <w:t>
      ерекше қорғалатын табиғи аумақтар саласындағы уәкілетті органның қорытындыларымен жарақталған тиiстi материалдық-техникалық және өндiрiстік базаның;
</w:t>
      </w:r>
      <w:r>
        <w:br/>
      </w:r>
      <w:r>
        <w:rPr>
          <w:rFonts w:ascii="Times New Roman"/>
          <w:b w:val="false"/>
          <w:i w:val="false"/>
          <w:color w:val="000000"/>
          <w:sz w:val="28"/>
        </w:rPr>
        <w:t>
      3) денсаулықты, еңбектi және қоршаған ортаны қорғауды қамтамасыз ететiн қызметтердiң;
</w:t>
      </w:r>
      <w:r>
        <w:br/>
      </w:r>
      <w:r>
        <w:rPr>
          <w:rFonts w:ascii="Times New Roman"/>
          <w:b w:val="false"/>
          <w:i w:val="false"/>
          <w:color w:val="000000"/>
          <w:sz w:val="28"/>
        </w:rPr>
        <w:t>
      4) шекті жол берiлген шығарындылар, шектi жол берiлген төгiнділер, қоршаған ортаға әсердi бағалау нормативтерінің жобаларына мемлекеттiк экологиялық сараптаманың оң қорытындыларының;
</w:t>
      </w:r>
      <w:r>
        <w:br/>
      </w:r>
      <w:r>
        <w:rPr>
          <w:rFonts w:ascii="Times New Roman"/>
          <w:b w:val="false"/>
          <w:i w:val="false"/>
          <w:color w:val="000000"/>
          <w:sz w:val="28"/>
        </w:rPr>
        <w:t>
      5) аумақтық органмен келiсiлген табиғатты қорғау iс-шаралары жоспарының;
</w:t>
      </w:r>
      <w:r>
        <w:br/>
      </w:r>
      <w:r>
        <w:rPr>
          <w:rFonts w:ascii="Times New Roman"/>
          <w:b w:val="false"/>
          <w:i w:val="false"/>
          <w:color w:val="000000"/>
          <w:sz w:val="28"/>
        </w:rPr>
        <w:t>
      6) уәкілетті органмен келiсiлген қоршаған ортаның ластануына әкеп соқтыратын немесе әкеп соқтыруы мүмкiн аварияларды жою жоспарларының;
</w:t>
      </w:r>
      <w:r>
        <w:br/>
      </w:r>
      <w:r>
        <w:rPr>
          <w:rFonts w:ascii="Times New Roman"/>
          <w:b w:val="false"/>
          <w:i w:val="false"/>
          <w:color w:val="000000"/>
          <w:sz w:val="28"/>
        </w:rPr>
        <w:t>
      7) мiндеттi экологиялық сақтандыру жөнiндегi сақтандыру полисiнiң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Қоршаған ортаға зиянды әсерін тигiзетiн химиялық және биологиялық заттар өндiрудi жүзеге асыратын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жүргiзушi субъектілерге қойылатын білiктiлiк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2-7-тараумен толықтырылды - ҚР Үкіметінің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өзгерту енгізілді - 2006.05.18.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Білiктілiк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тиiсті орта арнаулы білiмi және мамандығы бойынша кемiнде бес жыл жұмыс стажы бар инженер-техник қызметкерлердiң - жауапты орындаушылардың;
</w:t>
      </w:r>
      <w:r>
        <w:br/>
      </w:r>
      <w:r>
        <w:rPr>
          <w:rFonts w:ascii="Times New Roman"/>
          <w:b w:val="false"/>
          <w:i w:val="false"/>
          <w:color w:val="000000"/>
          <w:sz w:val="28"/>
        </w:rPr>
        <w:t>
      2) жұмыстардың түрлерiне байланысты:
</w:t>
      </w:r>
      <w:r>
        <w:br/>
      </w:r>
      <w:r>
        <w:rPr>
          <w:rFonts w:ascii="Times New Roman"/>
          <w:b w:val="false"/>
          <w:i w:val="false"/>
          <w:color w:val="000000"/>
          <w:sz w:val="28"/>
        </w:rPr>
        <w:t>
      білiктiлiк талаптарында көрсетілген жұмыстардың түрлерi бойынша өлшемдер жүргiзу құқығына техникалық реттеу жөнiндегi уәкiлеттi орган тiркеген не белгiленген тәртiппен тiркелген зертханаларда (орталықтарда) сынақтар жүргiзу құқығына шарты бар зертханалармен (орталықтармен);
</w:t>
      </w:r>
      <w:r>
        <w:br/>
      </w:r>
      <w:r>
        <w:rPr>
          <w:rFonts w:ascii="Times New Roman"/>
          <w:b w:val="false"/>
          <w:i w:val="false"/>
          <w:color w:val="000000"/>
          <w:sz w:val="28"/>
        </w:rPr>
        <w:t>
      техникаға қызмет көрсететiн қажетті паркпен, сондай-ақ оны ұстауға және сақтауға арналған өндiрiс алаңдарымен;
</w:t>
      </w:r>
      <w:r>
        <w:br/>
      </w:r>
      <w:r>
        <w:rPr>
          <w:rFonts w:ascii="Times New Roman"/>
          <w:b w:val="false"/>
          <w:i w:val="false"/>
          <w:color w:val="000000"/>
          <w:sz w:val="28"/>
        </w:rPr>
        <w:t>
      белгіленген тәртіппен тексерiлген жұмыстарды жүзеге асырудың сапасын бақылауға арналған аспаптармен және жабдықпен;
</w:t>
      </w:r>
      <w:r>
        <w:br/>
      </w:r>
      <w:r>
        <w:rPr>
          <w:rFonts w:ascii="Times New Roman"/>
          <w:b w:val="false"/>
          <w:i w:val="false"/>
          <w:color w:val="000000"/>
          <w:sz w:val="28"/>
        </w:rPr>
        <w:t>
      қолданыстағы нормалар мен ережелерде белгіленгендерден төмен емес қауiпсiздiк деңгейiне қол жеткiзудi және оны ұстап тұруды қамтамасыз ететiн технологиялармен, ұйымдастыру және техникалық шаралармен;
</w:t>
      </w:r>
      <w:r>
        <w:br/>
      </w:r>
      <w:r>
        <w:rPr>
          <w:rFonts w:ascii="Times New Roman"/>
          <w:b w:val="false"/>
          <w:i w:val="false"/>
          <w:color w:val="000000"/>
          <w:sz w:val="28"/>
        </w:rPr>
        <w:t>
      мәлiмделiп отырған қызметтi жүргізу қауiпсiздiгiне кепiлдiк беретiн инженерлiк-техникалық қамтамасыз етумен (өндiрiстiк кешендер, технологиялық учаскелер, қондырғылар, қалдықтар мен материалдарды орналастыру пункттерi, мәлiмделiп отырған қызмет жүзеге асырылуы мүмкiн басқа да объектілер);
</w:t>
      </w:r>
      <w:r>
        <w:br/>
      </w:r>
      <w:r>
        <w:rPr>
          <w:rFonts w:ascii="Times New Roman"/>
          <w:b w:val="false"/>
          <w:i w:val="false"/>
          <w:color w:val="000000"/>
          <w:sz w:val="28"/>
        </w:rPr>
        <w:t>
      жұмыстардың сұратылған түрлерi бойынша нормативтердiң, нормативтiк-анықтамалық және техникалық құжаттаманың жиынтығымен;
</w:t>
      </w:r>
      <w:r>
        <w:br/>
      </w:r>
      <w:r>
        <w:rPr>
          <w:rFonts w:ascii="Times New Roman"/>
          <w:b w:val="false"/>
          <w:i w:val="false"/>
          <w:color w:val="000000"/>
          <w:sz w:val="28"/>
        </w:rPr>
        <w:t>
      аумақтық органмен келiсiлген өндiрiстік мониторинг бағдарламаларымен;
</w:t>
      </w:r>
      <w:r>
        <w:br/>
      </w:r>
      <w:r>
        <w:rPr>
          <w:rFonts w:ascii="Times New Roman"/>
          <w:b w:val="false"/>
          <w:i w:val="false"/>
          <w:color w:val="000000"/>
          <w:sz w:val="28"/>
        </w:rPr>
        <w:t>
      санитарлық-эпидемиологиялық, тау-кен техникалық қадағалау мемлекеттiк органдары мен аумақтық органның өтiнiш берушiнiң білiктiлiк талаптарына сәйкестiгiн растайтын қорытындыларымен жарақталған тиiстi материалдық-техникалық және өндiрiстік базаның;
</w:t>
      </w:r>
      <w:r>
        <w:br/>
      </w:r>
      <w:r>
        <w:rPr>
          <w:rFonts w:ascii="Times New Roman"/>
          <w:b w:val="false"/>
          <w:i w:val="false"/>
          <w:color w:val="000000"/>
          <w:sz w:val="28"/>
        </w:rPr>
        <w:t>
      3) денсаулықты, еңбекті және қоршаған ортаны қорғауды қамтамасыз ететiн қызметтердiң;
</w:t>
      </w:r>
      <w:r>
        <w:br/>
      </w:r>
      <w:r>
        <w:rPr>
          <w:rFonts w:ascii="Times New Roman"/>
          <w:b w:val="false"/>
          <w:i w:val="false"/>
          <w:color w:val="000000"/>
          <w:sz w:val="28"/>
        </w:rPr>
        <w:t>
      4) аумақтық органмен келiсілген табиғатты қорғау iс-шаралары жоспарының;
</w:t>
      </w:r>
      <w:r>
        <w:br/>
      </w:r>
      <w:r>
        <w:rPr>
          <w:rFonts w:ascii="Times New Roman"/>
          <w:b w:val="false"/>
          <w:i w:val="false"/>
          <w:color w:val="000000"/>
          <w:sz w:val="28"/>
        </w:rPr>
        <w:t>
      5) уәкілетті органмен келiсiлген қоршаған ортаның ластануына әкеп соқтыратын немесе әкеп соқтыруы мүмкiн аварияларды жою жоспарларының;
</w:t>
      </w:r>
      <w:r>
        <w:br/>
      </w:r>
      <w:r>
        <w:rPr>
          <w:rFonts w:ascii="Times New Roman"/>
          <w:b w:val="false"/>
          <w:i w:val="false"/>
          <w:color w:val="000000"/>
          <w:sz w:val="28"/>
        </w:rPr>
        <w:t>
      6) химиялық және биологиялық заттарды өндiру жөнiндегi жобаларға мемлекеттiк экологиялық сараптаманың оң қорытындыларының;
</w:t>
      </w:r>
      <w:r>
        <w:br/>
      </w:r>
      <w:r>
        <w:rPr>
          <w:rFonts w:ascii="Times New Roman"/>
          <w:b w:val="false"/>
          <w:i w:val="false"/>
          <w:color w:val="000000"/>
          <w:sz w:val="28"/>
        </w:rPr>
        <w:t>
      7) мiндеттi экологиялық сақтандыру жөнiндегi сақтандыру полисiнiң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Шаруашылық қызметтiң экологиялық қауiптi түрлерiн жүзеге асыруға арналған лицензия алу үшiн қажеттi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Лицензия алу үшiн өтiнiш берушi лицензиарға:
</w:t>
      </w:r>
      <w:r>
        <w:br/>
      </w:r>
      <w:r>
        <w:rPr>
          <w:rFonts w:ascii="Times New Roman"/>
          <w:b w:val="false"/>
          <w:i w:val="false"/>
          <w:color w:val="000000"/>
          <w:sz w:val="28"/>
        </w:rPr>
        <w:t>
      1) нысанын Қазақстан Республикасының Yкiметi бекiтетiн белгiленген үлгiдегi өтiнiштi;
</w:t>
      </w:r>
      <w:r>
        <w:br/>
      </w:r>
      <w:r>
        <w:rPr>
          <w:rFonts w:ascii="Times New Roman"/>
          <w:b w:val="false"/>
          <w:i w:val="false"/>
          <w:color w:val="000000"/>
          <w:sz w:val="28"/>
        </w:rPr>
        <w:t>
      2) заңды немесе жеке тұлға туралы мәлiметтер - заңды тұлға үшiн мемлекеттік тiркеу туралы куәлiктің немесе заңды тұлға құрмай жұмыс iстеушi жеке кәсіпкердің мемлекеттiк тiркеу туралы куәлiгiнiң көшiрмесiн;
</w:t>
      </w:r>
      <w:r>
        <w:br/>
      </w:r>
      <w:r>
        <w:rPr>
          <w:rFonts w:ascii="Times New Roman"/>
          <w:b w:val="false"/>
          <w:i w:val="false"/>
          <w:color w:val="000000"/>
          <w:sz w:val="28"/>
        </w:rPr>
        <w:t>
      3) өтiнiш берушінің бiлiктiлiк талаптарына сәйкестiгiн растайтын құжаттарды;
</w:t>
      </w:r>
      <w:r>
        <w:br/>
      </w:r>
      <w:r>
        <w:rPr>
          <w:rFonts w:ascii="Times New Roman"/>
          <w:b w:val="false"/>
          <w:i w:val="false"/>
          <w:color w:val="000000"/>
          <w:sz w:val="28"/>
        </w:rPr>
        <w:t>
      4) бюджетке лицензиялық алымның төленгенiн растайтын құжатты тапсырады.
</w:t>
      </w:r>
      <w:r>
        <w:br/>
      </w:r>
      <w:r>
        <w:rPr>
          <w:rFonts w:ascii="Times New Roman"/>
          <w:b w:val="false"/>
          <w:i w:val="false"/>
          <w:color w:val="000000"/>
          <w:sz w:val="28"/>
        </w:rPr>
        <w:t>
      7. Егер заңнамалық кесiмдерде өзгеше белгiленбесе, барлық құжаттармен бiрге өтiнiш берілген күннен бастап лицензия бiр ай мерзiмнен кешiктiрiлмей, ал шағын кәсіпкерлiк субъектiлерi үшiн он күн мерзiмнен кешіктiрілмей беріледi.
</w:t>
      </w:r>
      <w:r>
        <w:br/>
      </w:r>
      <w:r>
        <w:rPr>
          <w:rFonts w:ascii="Times New Roman"/>
          <w:b w:val="false"/>
          <w:i w:val="false"/>
          <w:color w:val="000000"/>
          <w:sz w:val="28"/>
        </w:rPr>
        <w:t>
      8. Қызметтің жекелеген түрлерiмен айналысу құқығына бюджетке лицензиялық алым төлеудiң ставкаларын, есептеу мен төлеу және төленген сомаларды қайтару тәртiбi Қазақстан Республикасының Салық 
</w:t>
      </w:r>
      <w:r>
        <w:rPr>
          <w:rFonts w:ascii="Times New Roman"/>
          <w:b w:val="false"/>
          <w:i w:val="false"/>
          <w:color w:val="000000"/>
          <w:sz w:val="28"/>
        </w:rPr>
        <w:t xml:space="preserve"> кодексiне </w:t>
      </w:r>
      <w:r>
        <w:rPr>
          <w:rFonts w:ascii="Times New Roman"/>
          <w:b w:val="false"/>
          <w:i w:val="false"/>
          <w:color w:val="000000"/>
          <w:sz w:val="28"/>
        </w:rPr>
        <w:t>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Лицензиялар беру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Шаруашылық қызметтің экологиялық қауiптi түрлерiн жүзеге асыру құқығына лицензияны қоршаған ортаны қорғау саласындағы орталық атқарушы орган бiліктілiк деңгейi осы қызмет түрiне қойылатын талаптарға сай субъектiге бередi.
</w:t>
      </w:r>
      <w:r>
        <w:br/>
      </w:r>
      <w:r>
        <w:rPr>
          <w:rFonts w:ascii="Times New Roman"/>
          <w:b w:val="false"/>
          <w:i w:val="false"/>
          <w:color w:val="000000"/>
          <w:sz w:val="28"/>
        </w:rPr>
        <w:t>
      10. Лицензия қатаң есеп беру құжаты болып табылады әрi мемлекеттiк және орыс тілдерінде бiр данада ресімделедi.
</w:t>
      </w:r>
      <w:r>
        <w:br/>
      </w:r>
      <w:r>
        <w:rPr>
          <w:rFonts w:ascii="Times New Roman"/>
          <w:b w:val="false"/>
          <w:i w:val="false"/>
          <w:color w:val="000000"/>
          <w:sz w:val="28"/>
        </w:rPr>
        <w:t>
      11. Жеке тұлғаның тегi, есiмi, әкесiнiң есiмi өзгерген жағдайда ол бұл туралы көрсетiлген мәлiметтердi растайтын тиiстi құжаттарды қоса беріп, бiр ай мерзімде лицензиарға жазбаша түрде хабарлауға мiндеттi.
</w:t>
      </w:r>
      <w:r>
        <w:br/>
      </w:r>
      <w:r>
        <w:rPr>
          <w:rFonts w:ascii="Times New Roman"/>
          <w:b w:val="false"/>
          <w:i w:val="false"/>
          <w:color w:val="000000"/>
          <w:sz w:val="28"/>
        </w:rPr>
        <w:t>
      12. Атауы (Қазақстан Республикасының заңнамалық кесімдерiнде көзделген жағдайларды қоспағанда, оның ішiнде ұйымдық-құқықтық нысаны өзгерсе) өзгерген, заңды тұлғаның орналасқан жерi өзгерген (егер ол лицензияда көрсетiлсе) жағдайда ол бiр ай iшiнде көрсетiлген мәлiметтердi растайтын тиiстi құжаттарды қоса берiп, лицензияны қайта ресiмдеу туралы өтініш бередi.
</w:t>
      </w:r>
      <w:r>
        <w:br/>
      </w:r>
      <w:r>
        <w:rPr>
          <w:rFonts w:ascii="Times New Roman"/>
          <w:b w:val="false"/>
          <w:i w:val="false"/>
          <w:color w:val="000000"/>
          <w:sz w:val="28"/>
        </w:rPr>
        <w:t>
      Лицензияны қайта ресімдеу лицензиат өтiнiшi тiркелген күннен бастап он күн iшiнде жүргiзiледi. Лицензияны қайта ресiмдегенi үшiн Қазақстан Республикасының салық заңнамасында белгіленген тәртiппен және мөлшерде лицензиялық алым алынады.
</w:t>
      </w:r>
      <w:r>
        <w:br/>
      </w:r>
      <w:r>
        <w:rPr>
          <w:rFonts w:ascii="Times New Roman"/>
          <w:b w:val="false"/>
          <w:i w:val="false"/>
          <w:color w:val="000000"/>
          <w:sz w:val="28"/>
        </w:rPr>
        <w:t>
      13. Лицензия жоғалған жағдайда лицензиат оның телнұсқасын алуға құқылы. Лицензиар лицензиаттың жазбаша өтiнiшi бойынша лицензия телнұсқасын берудi он күн iшiнде жүргiзедi. Бұл ретте лицензиат қызметтiң жекелеген түрлерiмен айналысу құқығына лицензиялық алым төлейдi.
</w:t>
      </w:r>
      <w:r>
        <w:br/>
      </w:r>
      <w:r>
        <w:rPr>
          <w:rFonts w:ascii="Times New Roman"/>
          <w:b w:val="false"/>
          <w:i w:val="false"/>
          <w:color w:val="000000"/>
          <w:sz w:val="28"/>
        </w:rPr>
        <w:t>
      14. Егер:
</w:t>
      </w:r>
      <w:r>
        <w:br/>
      </w:r>
      <w:r>
        <w:rPr>
          <w:rFonts w:ascii="Times New Roman"/>
          <w:b w:val="false"/>
          <w:i w:val="false"/>
          <w:color w:val="000000"/>
          <w:sz w:val="28"/>
        </w:rPr>
        <w:t>
      1) субъектiлердiң осы санаты үшiн заңнамалық кесiмдермен қызметтiң белгiлi бiр түрiн жүзеге асыруға тыйым салынса;
</w:t>
      </w:r>
      <w:r>
        <w:br/>
      </w:r>
      <w:r>
        <w:rPr>
          <w:rFonts w:ascii="Times New Roman"/>
          <w:b w:val="false"/>
          <w:i w:val="false"/>
          <w:color w:val="000000"/>
          <w:sz w:val="28"/>
        </w:rPr>
        <w:t>
      2) осы Ереженiң 6-тармағына сәйкес талап етiлетiн құжаттар түгел тапсырылмаса. Өтiнiш беруші көрсетiлген кедергiлердi жойса, өтiнiшi жалпы негiздерде қаралады;
</w:t>
      </w:r>
      <w:r>
        <w:br/>
      </w:r>
      <w:r>
        <w:rPr>
          <w:rFonts w:ascii="Times New Roman"/>
          <w:b w:val="false"/>
          <w:i w:val="false"/>
          <w:color w:val="000000"/>
          <w:sz w:val="28"/>
        </w:rPr>
        <w:t>
      3) қызметтiң жекелеген түрлерiмен айналысу құқығына лицензиялық алым енгiзiлмесе;
</w:t>
      </w:r>
      <w:r>
        <w:br/>
      </w:r>
      <w:r>
        <w:rPr>
          <w:rFonts w:ascii="Times New Roman"/>
          <w:b w:val="false"/>
          <w:i w:val="false"/>
          <w:color w:val="000000"/>
          <w:sz w:val="28"/>
        </w:rPr>
        <w:t>
      4) өтiнiш беруші белгiленген бiлiктiлiк талаптарына сай келмесе;
</w:t>
      </w:r>
      <w:r>
        <w:br/>
      </w:r>
      <w:r>
        <w:rPr>
          <w:rFonts w:ascii="Times New Roman"/>
          <w:b w:val="false"/>
          <w:i w:val="false"/>
          <w:color w:val="000000"/>
          <w:sz w:val="28"/>
        </w:rPr>
        <w:t>
      5) өтiнiш берушiге қатысты оған осы қызмет түрiмен айналысуға тыйым салатын сот шешімi болса, лицензия берілмейдi.
</w:t>
      </w:r>
      <w:r>
        <w:br/>
      </w:r>
      <w:r>
        <w:rPr>
          <w:rFonts w:ascii="Times New Roman"/>
          <w:b w:val="false"/>
          <w:i w:val="false"/>
          <w:color w:val="000000"/>
          <w:sz w:val="28"/>
        </w:rPr>
        <w:t>
      Лицензия беруден бас тартылған кезде өтiнiш берушiге лицензия беру үшiн белгiленген мерзiмде жазбаша түрде уәждi жауап беріледi.
</w:t>
      </w:r>
      <w:r>
        <w:br/>
      </w:r>
      <w:r>
        <w:rPr>
          <w:rFonts w:ascii="Times New Roman"/>
          <w:b w:val="false"/>
          <w:i w:val="false"/>
          <w:color w:val="000000"/>
          <w:sz w:val="28"/>
        </w:rPr>
        <w:t>
      15. Мынадай:
</w:t>
      </w:r>
      <w:r>
        <w:br/>
      </w:r>
      <w:r>
        <w:rPr>
          <w:rFonts w:ascii="Times New Roman"/>
          <w:b w:val="false"/>
          <w:i w:val="false"/>
          <w:color w:val="000000"/>
          <w:sz w:val="28"/>
        </w:rPr>
        <w:t>
      1) лицензиядағы талаптарды лицензиат орындамаған;
</w:t>
      </w:r>
      <w:r>
        <w:br/>
      </w:r>
      <w:r>
        <w:rPr>
          <w:rFonts w:ascii="Times New Roman"/>
          <w:b w:val="false"/>
          <w:i w:val="false"/>
          <w:color w:val="000000"/>
          <w:sz w:val="28"/>
        </w:rPr>
        <w:t>
      2) лицензияда белгiленген қызмет түрiн лицензиаттың жүзеге асыруына сот тыйым салған;
</w:t>
      </w:r>
      <w:r>
        <w:br/>
      </w:r>
      <w:r>
        <w:rPr>
          <w:rFonts w:ascii="Times New Roman"/>
          <w:b w:val="false"/>
          <w:i w:val="false"/>
          <w:color w:val="000000"/>
          <w:sz w:val="28"/>
        </w:rPr>
        <w:t>
      3) лицензиар лицензияның қолданылуын тоқта тұрған себептер жойылмаған;
</w:t>
      </w:r>
      <w:r>
        <w:br/>
      </w:r>
      <w:r>
        <w:rPr>
          <w:rFonts w:ascii="Times New Roman"/>
          <w:b w:val="false"/>
          <w:i w:val="false"/>
          <w:color w:val="000000"/>
          <w:sz w:val="28"/>
        </w:rPr>
        <w:t>
      4) лицензия алу кезiнде лицензиат көпе-көрiнеу жалған ақпарат берген жағдайларда лицензия қайтарып алынуы мүмкін.
</w:t>
      </w:r>
      <w:r>
        <w:br/>
      </w:r>
      <w:r>
        <w:rPr>
          <w:rFonts w:ascii="Times New Roman"/>
          <w:b w:val="false"/>
          <w:i w:val="false"/>
          <w:color w:val="000000"/>
          <w:sz w:val="28"/>
        </w:rPr>
        <w:t>
      16. Лицензиар себептерiн көрсетiп, лицензияның қолданылуын алты ай мерзiмге дейiн тоқтата тұрады.
</w:t>
      </w:r>
      <w:r>
        <w:br/>
      </w:r>
      <w:r>
        <w:rPr>
          <w:rFonts w:ascii="Times New Roman"/>
          <w:b w:val="false"/>
          <w:i w:val="false"/>
          <w:color w:val="000000"/>
          <w:sz w:val="28"/>
        </w:rPr>
        <w:t>
      Шағын кәсiпкерлiк субъектiлерi үшiн лицензияның қолданылуын тоқтата тұруды сот лицензиардың, бақылау және қадағалау функцияларын жүзеге асыратын мемлекеттiк органдардың өтiнiшi бойынша жүргiзедi.
</w:t>
      </w:r>
      <w:r>
        <w:br/>
      </w:r>
      <w:r>
        <w:rPr>
          <w:rFonts w:ascii="Times New Roman"/>
          <w:b w:val="false"/>
          <w:i w:val="false"/>
          <w:color w:val="000000"/>
          <w:sz w:val="28"/>
        </w:rPr>
        <w:t>
      Лицензиат лицензияның қолданылуын тоқтата тұру туралы шешiмге сот тәртiбiмен шағым беруге құқылы. Лицензияның қолданылуын тоқтата тұрудың орындылығы туралы сот шешiмi болған кезде оның қолданылуын тоқтата тұру мерзiмi лицензиар осындай шешiмдi қабылдаған күннен бастап есептеледi.
</w:t>
      </w:r>
      <w:r>
        <w:br/>
      </w:r>
      <w:r>
        <w:rPr>
          <w:rFonts w:ascii="Times New Roman"/>
          <w:b w:val="false"/>
          <w:i w:val="false"/>
          <w:color w:val="000000"/>
          <w:sz w:val="28"/>
        </w:rPr>
        <w:t>
      Олар бойынша лицензияның қолданылуы тоқтата тұрылған себептер жойылғаннан кейін лицензия қолданылуы жаңартылады.
</w:t>
      </w:r>
      <w:r>
        <w:br/>
      </w:r>
      <w:r>
        <w:rPr>
          <w:rFonts w:ascii="Times New Roman"/>
          <w:b w:val="false"/>
          <w:i w:val="false"/>
          <w:color w:val="000000"/>
          <w:sz w:val="28"/>
        </w:rPr>
        <w:t>
      17. Мынадай:
</w:t>
      </w:r>
      <w:r>
        <w:br/>
      </w:r>
      <w:r>
        <w:rPr>
          <w:rFonts w:ascii="Times New Roman"/>
          <w:b w:val="false"/>
          <w:i w:val="false"/>
          <w:color w:val="000000"/>
          <w:sz w:val="28"/>
        </w:rPr>
        <w:t>
      1) лицензия берiлген мерзiм аяқталған;
</w:t>
      </w:r>
      <w:r>
        <w:br/>
      </w:r>
      <w:r>
        <w:rPr>
          <w:rFonts w:ascii="Times New Roman"/>
          <w:b w:val="false"/>
          <w:i w:val="false"/>
          <w:color w:val="000000"/>
          <w:sz w:val="28"/>
        </w:rPr>
        <w:t>
      2) лицензия жүзеге асыруға берiлген іс-әрекет толық көлемде жасалған;
</w:t>
      </w:r>
      <w:r>
        <w:br/>
      </w:r>
      <w:r>
        <w:rPr>
          <w:rFonts w:ascii="Times New Roman"/>
          <w:b w:val="false"/>
          <w:i w:val="false"/>
          <w:color w:val="000000"/>
          <w:sz w:val="28"/>
        </w:rPr>
        <w:t>
      3) лицензия қайтарылған;
</w:t>
      </w:r>
      <w:r>
        <w:br/>
      </w:r>
      <w:r>
        <w:rPr>
          <w:rFonts w:ascii="Times New Roman"/>
          <w:b w:val="false"/>
          <w:i w:val="false"/>
          <w:color w:val="000000"/>
          <w:sz w:val="28"/>
        </w:rPr>
        <w:t>
      4) заңды тұлға оның бip түрiнен екiншi түрiне қайта құрылған (ұйымдық құқықтық нысаны өзгерген) жағдайларды қоспағанда, лицензия беру тәртiбi мен шарттары Қазақстан Республикасының заңнамалық кесiмдерiне сәйкес белгiленетiн жағдайлардан басқа, азамат кәсiпкерлiк қызметi тоқтатқан, заңды тұлға қайта ұйымдастырылған немесе таратылған жағдайларда;
</w:t>
      </w:r>
      <w:r>
        <w:br/>
      </w:r>
      <w:r>
        <w:rPr>
          <w:rFonts w:ascii="Times New Roman"/>
          <w:b w:val="false"/>
          <w:i w:val="false"/>
          <w:color w:val="000000"/>
          <w:sz w:val="28"/>
        </w:rPr>
        <w:t>
      5) лицензия лицензиарға өз еркімен қайтарылған жағдайда лицензия күшiн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Есепке алу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Лицензияларды есепке алуды, сондай-ақ лицензия ережелерiн сақталуын лицензиар жүзеге асырады.
</w:t>
      </w:r>
      <w:r>
        <w:br/>
      </w:r>
      <w:r>
        <w:rPr>
          <w:rFonts w:ascii="Times New Roman"/>
          <w:b w:val="false"/>
          <w:i w:val="false"/>
          <w:color w:val="000000"/>
          <w:sz w:val="28"/>
        </w:rPr>
        <w:t>
      Бiлiктiлiк талаптары мен белгiленген ережелердiң сақталуын лицензиар Қазақстан Республикасының заңнамасында белгiленген тәртiппен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Ереженi бұзғаны үшін жауапкершілiк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Мемлекеттiк органдар (лицензиарлар) мен олардың лауазымды адамдары лицензиялау туралы заңнаманы бұзғаны үшін Қазақстан Республикасының заңнамалық кесiмдерiнде белгіленген жауапкершiлiкке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