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7f8c4" w14:textId="337f8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уран өнеркәсiбiн дамытудың 2004-2015 жылдарға арналған бағдарламасын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23 қаңтардағы N 78 қаулысы. Күші жойылды - Қазақстан Республикасы Үкіметінің 2010 жылғы 14 сәуірдегі № 302 Қаулысымен</w:t>
      </w:r>
    </w:p>
    <w:p>
      <w:pPr>
        <w:spacing w:after="0"/>
        <w:ind w:left="0"/>
        <w:jc w:val="both"/>
      </w:pPr>
      <w:r>
        <w:rPr>
          <w:rFonts w:ascii="Times New Roman"/>
          <w:b w:val="false"/>
          <w:i w:val="false"/>
          <w:color w:val="ff0000"/>
          <w:sz w:val="28"/>
        </w:rPr>
        <w:t xml:space="preserve">      Ескерту. Күші жойылды - ҚР Үкіметінің 2010.04.14 </w:t>
      </w:r>
      <w:r>
        <w:rPr>
          <w:rFonts w:ascii="Times New Roman"/>
          <w:b w:val="false"/>
          <w:i w:val="false"/>
          <w:color w:val="ff0000"/>
          <w:sz w:val="28"/>
        </w:rPr>
        <w:t>№ 302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уран өнеркәсiбiн дамытудың 2004-2015 жылдарға арналған бағдарламасы (бұдан әрi - Бағдарлама) бекiтiлсiн.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Энергетика және минералдық ресурстар министрлiгi жарты жылда бiр рет Yкiметке Бағдарламаның орындалуы туралы есеп ұсынсын. </w:t>
      </w:r>
    </w:p>
    <w:bookmarkEnd w:id="1"/>
    <w:bookmarkStart w:name="z3" w:id="2"/>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Премьер-Министрiнiң орынбасары С.М.Мыңбаевқа жүктелсiн.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күнінен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23 қаңтардағы </w:t>
      </w:r>
      <w:r>
        <w:br/>
      </w:r>
      <w:r>
        <w:rPr>
          <w:rFonts w:ascii="Times New Roman"/>
          <w:b w:val="false"/>
          <w:i w:val="false"/>
          <w:color w:val="000000"/>
          <w:sz w:val="28"/>
        </w:rPr>
        <w:t xml:space="preserve">
N 78 қаулысымен     </w:t>
      </w:r>
      <w:r>
        <w:br/>
      </w:r>
      <w:r>
        <w:rPr>
          <w:rFonts w:ascii="Times New Roman"/>
          <w:b w:val="false"/>
          <w:i w:val="false"/>
          <w:color w:val="000000"/>
          <w:sz w:val="28"/>
        </w:rPr>
        <w:t xml:space="preserve">
бекітілген </w:t>
      </w:r>
    </w:p>
    <w:bookmarkEnd w:id="4"/>
    <w:bookmarkStart w:name="z6" w:id="5"/>
    <w:p>
      <w:pPr>
        <w:spacing w:after="0"/>
        <w:ind w:left="0"/>
        <w:jc w:val="left"/>
      </w:pPr>
      <w:r>
        <w:rPr>
          <w:rFonts w:ascii="Times New Roman"/>
          <w:b/>
          <w:i w:val="false"/>
          <w:color w:val="000000"/>
        </w:rPr>
        <w:t xml:space="preserve"> 
         Қазақстан Республикасының Уран өнеркәсібін </w:t>
      </w:r>
      <w:r>
        <w:br/>
      </w:r>
      <w:r>
        <w:rPr>
          <w:rFonts w:ascii="Times New Roman"/>
          <w:b/>
          <w:i w:val="false"/>
          <w:color w:val="000000"/>
        </w:rPr>
        <w:t xml:space="preserve">
дамытудың 2004-2015 жылдарға арналған </w:t>
      </w:r>
      <w:r>
        <w:br/>
      </w:r>
      <w:r>
        <w:rPr>
          <w:rFonts w:ascii="Times New Roman"/>
          <w:b/>
          <w:i w:val="false"/>
          <w:color w:val="000000"/>
        </w:rPr>
        <w:t xml:space="preserve">
бағдарламасы </w:t>
      </w:r>
    </w:p>
    <w:bookmarkEnd w:id="5"/>
    <w:p>
      <w:pPr>
        <w:spacing w:after="0"/>
        <w:ind w:left="0"/>
        <w:jc w:val="both"/>
      </w:pPr>
      <w:r>
        <w:rPr>
          <w:rFonts w:ascii="Times New Roman"/>
          <w:b w:val="false"/>
          <w:i w:val="false"/>
          <w:color w:val="000000"/>
          <w:sz w:val="28"/>
        </w:rPr>
        <w:t xml:space="preserve">Астана қаласы, 2003 жыл </w:t>
      </w:r>
    </w:p>
    <w:bookmarkStart w:name="z7" w:id="6"/>
    <w:p>
      <w:pPr>
        <w:spacing w:after="0"/>
        <w:ind w:left="0"/>
        <w:jc w:val="left"/>
      </w:pPr>
      <w:r>
        <w:rPr>
          <w:rFonts w:ascii="Times New Roman"/>
          <w:b/>
          <w:i w:val="false"/>
          <w:color w:val="000000"/>
        </w:rPr>
        <w:t xml:space="preserve"> 
  1. Паспорты </w:t>
      </w:r>
    </w:p>
    <w:bookmarkEnd w:id="6"/>
    <w:p>
      <w:pPr>
        <w:spacing w:after="0"/>
        <w:ind w:left="0"/>
        <w:jc w:val="both"/>
      </w:pPr>
      <w:r>
        <w:rPr>
          <w:rFonts w:ascii="Times New Roman"/>
          <w:b w:val="false"/>
          <w:i w:val="false"/>
          <w:color w:val="000000"/>
          <w:sz w:val="28"/>
        </w:rPr>
        <w:t xml:space="preserve">Бағдарламаның   Қазақстан Республикасының уран өнеркәсiбiн дамытудың </w:t>
      </w:r>
      <w:r>
        <w:br/>
      </w:r>
      <w:r>
        <w:rPr>
          <w:rFonts w:ascii="Times New Roman"/>
          <w:b w:val="false"/>
          <w:i w:val="false"/>
          <w:color w:val="000000"/>
          <w:sz w:val="28"/>
        </w:rPr>
        <w:t xml:space="preserve">
атауы           2003-2015 жылдарға арналған Бағдарламасы </w:t>
      </w:r>
    </w:p>
    <w:p>
      <w:pPr>
        <w:spacing w:after="0"/>
        <w:ind w:left="0"/>
        <w:jc w:val="both"/>
      </w:pPr>
      <w:r>
        <w:rPr>
          <w:rFonts w:ascii="Times New Roman"/>
          <w:b w:val="false"/>
          <w:i w:val="false"/>
          <w:color w:val="000000"/>
          <w:sz w:val="28"/>
        </w:rPr>
        <w:t xml:space="preserve">Бағдарламаны    Қазақстан Республикасының Энергетика және минералдық </w:t>
      </w:r>
      <w:r>
        <w:br/>
      </w:r>
      <w:r>
        <w:rPr>
          <w:rFonts w:ascii="Times New Roman"/>
          <w:b w:val="false"/>
          <w:i w:val="false"/>
          <w:color w:val="000000"/>
          <w:sz w:val="28"/>
        </w:rPr>
        <w:t xml:space="preserve">
әзiрлеушi       ресурстар министрлiгi </w:t>
      </w:r>
    </w:p>
    <w:p>
      <w:pPr>
        <w:spacing w:after="0"/>
        <w:ind w:left="0"/>
        <w:jc w:val="both"/>
      </w:pPr>
      <w:r>
        <w:rPr>
          <w:rFonts w:ascii="Times New Roman"/>
          <w:b w:val="false"/>
          <w:i w:val="false"/>
          <w:color w:val="000000"/>
          <w:sz w:val="28"/>
        </w:rPr>
        <w:t xml:space="preserve">Бағдарламаны    Бағдарлама Қазақстан Республикасы Yкiметiнiң 2002 </w:t>
      </w:r>
      <w:r>
        <w:br/>
      </w:r>
      <w:r>
        <w:rPr>
          <w:rFonts w:ascii="Times New Roman"/>
          <w:b w:val="false"/>
          <w:i w:val="false"/>
          <w:color w:val="000000"/>
          <w:sz w:val="28"/>
        </w:rPr>
        <w:t>
әзiрлеу үшiн    жылғы 20 тамыздағы N 926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w:t>
      </w:r>
      <w:r>
        <w:br/>
      </w:r>
      <w:r>
        <w:rPr>
          <w:rFonts w:ascii="Times New Roman"/>
          <w:b w:val="false"/>
          <w:i w:val="false"/>
          <w:color w:val="000000"/>
          <w:sz w:val="28"/>
        </w:rPr>
        <w:t xml:space="preserve">
негiздер        "Қазақстан Республикасының уран өнеркәсiбi мен атом </w:t>
      </w:r>
      <w:r>
        <w:br/>
      </w:r>
      <w:r>
        <w:rPr>
          <w:rFonts w:ascii="Times New Roman"/>
          <w:b w:val="false"/>
          <w:i w:val="false"/>
          <w:color w:val="000000"/>
          <w:sz w:val="28"/>
        </w:rPr>
        <w:t xml:space="preserve">
                энергетикасын 2030 жылға дейiн дамытудың </w:t>
      </w:r>
      <w:r>
        <w:br/>
      </w:r>
      <w:r>
        <w:rPr>
          <w:rFonts w:ascii="Times New Roman"/>
          <w:b w:val="false"/>
          <w:i w:val="false"/>
          <w:color w:val="000000"/>
          <w:sz w:val="28"/>
        </w:rPr>
        <w:t xml:space="preserve">
                тұжырымдамасына" және Қазақстан Республикасы </w:t>
      </w:r>
      <w:r>
        <w:br/>
      </w:r>
      <w:r>
        <w:rPr>
          <w:rFonts w:ascii="Times New Roman"/>
          <w:b w:val="false"/>
          <w:i w:val="false"/>
          <w:color w:val="000000"/>
          <w:sz w:val="28"/>
        </w:rPr>
        <w:t>
                Үкiметiнiң 2003 жылғы 5 қыркүйек N 903  </w:t>
      </w:r>
      <w:r>
        <w:rPr>
          <w:rFonts w:ascii="Times New Roman"/>
          <w:b w:val="false"/>
          <w:i w:val="false"/>
          <w:color w:val="000000"/>
          <w:sz w:val="28"/>
        </w:rPr>
        <w:t xml:space="preserve">қаулысымен </w:t>
      </w:r>
      <w:r>
        <w:br/>
      </w:r>
      <w:r>
        <w:rPr>
          <w:rFonts w:ascii="Times New Roman"/>
          <w:b w:val="false"/>
          <w:i w:val="false"/>
          <w:color w:val="000000"/>
          <w:sz w:val="28"/>
        </w:rPr>
        <w:t xml:space="preserve">
                бекiтiлген "Қазақстан Республикасы Yкiметiнiң </w:t>
      </w:r>
      <w:r>
        <w:br/>
      </w:r>
      <w:r>
        <w:rPr>
          <w:rFonts w:ascii="Times New Roman"/>
          <w:b w:val="false"/>
          <w:i w:val="false"/>
          <w:color w:val="000000"/>
          <w:sz w:val="28"/>
        </w:rPr>
        <w:t xml:space="preserve">
                2003-2006 жылдарға арналған Бағдарламасын жүзеге </w:t>
      </w:r>
      <w:r>
        <w:br/>
      </w:r>
      <w:r>
        <w:rPr>
          <w:rFonts w:ascii="Times New Roman"/>
          <w:b w:val="false"/>
          <w:i w:val="false"/>
          <w:color w:val="000000"/>
          <w:sz w:val="28"/>
        </w:rPr>
        <w:t xml:space="preserve">
                асырудың iс-шаралар жоспарының" 2.1.3-тармағына </w:t>
      </w:r>
      <w:r>
        <w:br/>
      </w:r>
      <w:r>
        <w:rPr>
          <w:rFonts w:ascii="Times New Roman"/>
          <w:b w:val="false"/>
          <w:i w:val="false"/>
          <w:color w:val="000000"/>
          <w:sz w:val="28"/>
        </w:rPr>
        <w:t xml:space="preserve">
                сәйкес әзiрлендi. </w:t>
      </w:r>
    </w:p>
    <w:p>
      <w:pPr>
        <w:spacing w:after="0"/>
        <w:ind w:left="0"/>
        <w:jc w:val="both"/>
      </w:pPr>
      <w:r>
        <w:rPr>
          <w:rFonts w:ascii="Times New Roman"/>
          <w:b w:val="false"/>
          <w:i w:val="false"/>
          <w:color w:val="000000"/>
          <w:sz w:val="28"/>
        </w:rPr>
        <w:t xml:space="preserve">Бағдарламаның   Қазақстан Республикасындағы ғылымды көп қажет </w:t>
      </w:r>
      <w:r>
        <w:br/>
      </w:r>
      <w:r>
        <w:rPr>
          <w:rFonts w:ascii="Times New Roman"/>
          <w:b w:val="false"/>
          <w:i w:val="false"/>
          <w:color w:val="000000"/>
          <w:sz w:val="28"/>
        </w:rPr>
        <w:t xml:space="preserve">
мақсаттары      ететiн, жоғары технологиялық салалардың бiрi </w:t>
      </w:r>
      <w:r>
        <w:br/>
      </w:r>
      <w:r>
        <w:rPr>
          <w:rFonts w:ascii="Times New Roman"/>
          <w:b w:val="false"/>
          <w:i w:val="false"/>
          <w:color w:val="000000"/>
          <w:sz w:val="28"/>
        </w:rPr>
        <w:t xml:space="preserve">
                ретiнде уран өнеркәсiбiн басымдықпен дамыту; жоғары </w:t>
      </w:r>
      <w:r>
        <w:br/>
      </w:r>
      <w:r>
        <w:rPr>
          <w:rFonts w:ascii="Times New Roman"/>
          <w:b w:val="false"/>
          <w:i w:val="false"/>
          <w:color w:val="000000"/>
          <w:sz w:val="28"/>
        </w:rPr>
        <w:t xml:space="preserve">
                технологиялық өнiмнiң экспортын үдету және оны </w:t>
      </w:r>
      <w:r>
        <w:br/>
      </w:r>
      <w:r>
        <w:rPr>
          <w:rFonts w:ascii="Times New Roman"/>
          <w:b w:val="false"/>
          <w:i w:val="false"/>
          <w:color w:val="000000"/>
          <w:sz w:val="28"/>
        </w:rPr>
        <w:t xml:space="preserve">
                әлемдiк рыноктарға шығару; әлемдiк рыноктарда </w:t>
      </w:r>
      <w:r>
        <w:br/>
      </w:r>
      <w:r>
        <w:rPr>
          <w:rFonts w:ascii="Times New Roman"/>
          <w:b w:val="false"/>
          <w:i w:val="false"/>
          <w:color w:val="000000"/>
          <w:sz w:val="28"/>
        </w:rPr>
        <w:t xml:space="preserve">
                республиканың экспорттық әлеуетiн арттыру. </w:t>
      </w:r>
    </w:p>
    <w:p>
      <w:pPr>
        <w:spacing w:after="0"/>
        <w:ind w:left="0"/>
        <w:jc w:val="both"/>
      </w:pPr>
      <w:r>
        <w:rPr>
          <w:rFonts w:ascii="Times New Roman"/>
          <w:b w:val="false"/>
          <w:i w:val="false"/>
          <w:color w:val="000000"/>
          <w:sz w:val="28"/>
        </w:rPr>
        <w:t xml:space="preserve">Бағдарламаның   Мақсаттарға жету төмендегiдей мiндеттердi шешудi </w:t>
      </w:r>
      <w:r>
        <w:br/>
      </w:r>
      <w:r>
        <w:rPr>
          <w:rFonts w:ascii="Times New Roman"/>
          <w:b w:val="false"/>
          <w:i w:val="false"/>
          <w:color w:val="000000"/>
          <w:sz w:val="28"/>
        </w:rPr>
        <w:t xml:space="preserve">
мiндеттерi      талап етедi: 2015 жылы табиғи уран өндiрудi жылына </w:t>
      </w:r>
      <w:r>
        <w:br/>
      </w:r>
      <w:r>
        <w:rPr>
          <w:rFonts w:ascii="Times New Roman"/>
          <w:b w:val="false"/>
          <w:i w:val="false"/>
          <w:color w:val="000000"/>
          <w:sz w:val="28"/>
        </w:rPr>
        <w:t xml:space="preserve">
                11,6 мың тонна деңгейiне жеткiзу; жаңа жоғары </w:t>
      </w:r>
      <w:r>
        <w:br/>
      </w:r>
      <w:r>
        <w:rPr>
          <w:rFonts w:ascii="Times New Roman"/>
          <w:b w:val="false"/>
          <w:i w:val="false"/>
          <w:color w:val="000000"/>
          <w:sz w:val="28"/>
        </w:rPr>
        <w:t xml:space="preserve">
                технологиялық өнiмдермен әлемдiк рынокке шығу </w:t>
      </w:r>
      <w:r>
        <w:br/>
      </w:r>
      <w:r>
        <w:rPr>
          <w:rFonts w:ascii="Times New Roman"/>
          <w:b w:val="false"/>
          <w:i w:val="false"/>
          <w:color w:val="000000"/>
          <w:sz w:val="28"/>
        </w:rPr>
        <w:t xml:space="preserve">
                арқылы атом өнеркәсiбi кәсiпорындарында қуаттарды </w:t>
      </w:r>
      <w:r>
        <w:br/>
      </w:r>
      <w:r>
        <w:rPr>
          <w:rFonts w:ascii="Times New Roman"/>
          <w:b w:val="false"/>
          <w:i w:val="false"/>
          <w:color w:val="000000"/>
          <w:sz w:val="28"/>
        </w:rPr>
        <w:t xml:space="preserve">
                ұлғайту; </w:t>
      </w:r>
      <w:r>
        <w:br/>
      </w:r>
      <w:r>
        <w:rPr>
          <w:rFonts w:ascii="Times New Roman"/>
          <w:b w:val="false"/>
          <w:i w:val="false"/>
          <w:color w:val="000000"/>
          <w:sz w:val="28"/>
        </w:rPr>
        <w:t xml:space="preserve">
                ТМД елдерiндегi энергетикалық реакторлар үшiн </w:t>
      </w:r>
      <w:r>
        <w:br/>
      </w:r>
      <w:r>
        <w:rPr>
          <w:rFonts w:ascii="Times New Roman"/>
          <w:b w:val="false"/>
          <w:i w:val="false"/>
          <w:color w:val="000000"/>
          <w:sz w:val="28"/>
        </w:rPr>
        <w:t xml:space="preserve">
                таблеткаларды негiзгi өндiруші ретiнде Қазақстанның </w:t>
      </w:r>
      <w:r>
        <w:br/>
      </w:r>
      <w:r>
        <w:rPr>
          <w:rFonts w:ascii="Times New Roman"/>
          <w:b w:val="false"/>
          <w:i w:val="false"/>
          <w:color w:val="000000"/>
          <w:sz w:val="28"/>
        </w:rPr>
        <w:t xml:space="preserve">
                жағдайын нығайту және реактор отынының әлемдiк </w:t>
      </w:r>
      <w:r>
        <w:br/>
      </w:r>
      <w:r>
        <w:rPr>
          <w:rFonts w:ascii="Times New Roman"/>
          <w:b w:val="false"/>
          <w:i w:val="false"/>
          <w:color w:val="000000"/>
          <w:sz w:val="28"/>
        </w:rPr>
        <w:t xml:space="preserve">
                рыногына шығу; </w:t>
      </w:r>
      <w:r>
        <w:br/>
      </w:r>
      <w:r>
        <w:rPr>
          <w:rFonts w:ascii="Times New Roman"/>
          <w:b w:val="false"/>
          <w:i w:val="false"/>
          <w:color w:val="000000"/>
          <w:sz w:val="28"/>
        </w:rPr>
        <w:t xml:space="preserve">
                уран материалдарын қайта өңдеу бойынша қызмет </w:t>
      </w:r>
      <w:r>
        <w:br/>
      </w:r>
      <w:r>
        <w:rPr>
          <w:rFonts w:ascii="Times New Roman"/>
          <w:b w:val="false"/>
          <w:i w:val="false"/>
          <w:color w:val="000000"/>
          <w:sz w:val="28"/>
        </w:rPr>
        <w:t xml:space="preserve">
                көрсету арқылы уран өнiмiнiң әлемдiк рыногындағы </w:t>
      </w:r>
      <w:r>
        <w:br/>
      </w:r>
      <w:r>
        <w:rPr>
          <w:rFonts w:ascii="Times New Roman"/>
          <w:b w:val="false"/>
          <w:i w:val="false"/>
          <w:color w:val="000000"/>
          <w:sz w:val="28"/>
        </w:rPr>
        <w:t xml:space="preserve">
                орынды сақтау мен кеңейту; </w:t>
      </w:r>
      <w:r>
        <w:br/>
      </w:r>
      <w:r>
        <w:rPr>
          <w:rFonts w:ascii="Times New Roman"/>
          <w:b w:val="false"/>
          <w:i w:val="false"/>
          <w:color w:val="000000"/>
          <w:sz w:val="28"/>
        </w:rPr>
        <w:t xml:space="preserve">
                атом өнеркәсiбi кәсiпорындарында радиациялық </w:t>
      </w:r>
      <w:r>
        <w:br/>
      </w:r>
      <w:r>
        <w:rPr>
          <w:rFonts w:ascii="Times New Roman"/>
          <w:b w:val="false"/>
          <w:i w:val="false"/>
          <w:color w:val="000000"/>
          <w:sz w:val="28"/>
        </w:rPr>
        <w:t xml:space="preserve">
                қауiпсiздiк пен қоршаған ортаны қорғау жөнiндегi iс- </w:t>
      </w:r>
      <w:r>
        <w:br/>
      </w:r>
      <w:r>
        <w:rPr>
          <w:rFonts w:ascii="Times New Roman"/>
          <w:b w:val="false"/>
          <w:i w:val="false"/>
          <w:color w:val="000000"/>
          <w:sz w:val="28"/>
        </w:rPr>
        <w:t xml:space="preserve">
                шаралар кешенiн жүзеге асыру. </w:t>
      </w:r>
    </w:p>
    <w:p>
      <w:pPr>
        <w:spacing w:after="0"/>
        <w:ind w:left="0"/>
        <w:jc w:val="both"/>
      </w:pPr>
      <w:r>
        <w:rPr>
          <w:rFonts w:ascii="Times New Roman"/>
          <w:b w:val="false"/>
          <w:i w:val="false"/>
          <w:color w:val="000000"/>
          <w:sz w:val="28"/>
        </w:rPr>
        <w:t xml:space="preserve">Бағдарламаны    2004-2015 жылдар (1-кезең 2004-2006 жылдар) </w:t>
      </w:r>
      <w:r>
        <w:br/>
      </w:r>
      <w:r>
        <w:rPr>
          <w:rFonts w:ascii="Times New Roman"/>
          <w:b w:val="false"/>
          <w:i w:val="false"/>
          <w:color w:val="000000"/>
          <w:sz w:val="28"/>
        </w:rPr>
        <w:t xml:space="preserve">
iске асыру </w:t>
      </w:r>
      <w:r>
        <w:br/>
      </w:r>
      <w:r>
        <w:rPr>
          <w:rFonts w:ascii="Times New Roman"/>
          <w:b w:val="false"/>
          <w:i w:val="false"/>
          <w:color w:val="000000"/>
          <w:sz w:val="28"/>
        </w:rPr>
        <w:t xml:space="preserve">
мерзiмi: </w:t>
      </w:r>
    </w:p>
    <w:p>
      <w:pPr>
        <w:spacing w:after="0"/>
        <w:ind w:left="0"/>
        <w:jc w:val="both"/>
      </w:pPr>
      <w:r>
        <w:rPr>
          <w:rFonts w:ascii="Times New Roman"/>
          <w:b w:val="false"/>
          <w:i w:val="false"/>
          <w:color w:val="000000"/>
          <w:sz w:val="28"/>
        </w:rPr>
        <w:t xml:space="preserve">Қаржыландыру    Меншiктi қаржы </w:t>
      </w:r>
      <w:r>
        <w:br/>
      </w:r>
      <w:r>
        <w:rPr>
          <w:rFonts w:ascii="Times New Roman"/>
          <w:b w:val="false"/>
          <w:i w:val="false"/>
          <w:color w:val="000000"/>
          <w:sz w:val="28"/>
        </w:rPr>
        <w:t xml:space="preserve">
көзі </w:t>
      </w:r>
    </w:p>
    <w:p>
      <w:pPr>
        <w:spacing w:after="0"/>
        <w:ind w:left="0"/>
        <w:jc w:val="both"/>
      </w:pPr>
      <w:r>
        <w:rPr>
          <w:rFonts w:ascii="Times New Roman"/>
          <w:b w:val="false"/>
          <w:i w:val="false"/>
          <w:color w:val="000000"/>
          <w:sz w:val="28"/>
        </w:rPr>
        <w:t xml:space="preserve">Күтiлетiн       Бағдарламаны iске асыру: табиғи уpaн өндiрудi жылына </w:t>
      </w:r>
      <w:r>
        <w:br/>
      </w:r>
      <w:r>
        <w:rPr>
          <w:rFonts w:ascii="Times New Roman"/>
          <w:b w:val="false"/>
          <w:i w:val="false"/>
          <w:color w:val="000000"/>
          <w:sz w:val="28"/>
        </w:rPr>
        <w:t xml:space="preserve">
нәтижелер       11,6 мың тонна деңгейіне дейiн арттыру; </w:t>
      </w:r>
      <w:r>
        <w:br/>
      </w:r>
      <w:r>
        <w:rPr>
          <w:rFonts w:ascii="Times New Roman"/>
          <w:b w:val="false"/>
          <w:i w:val="false"/>
          <w:color w:val="000000"/>
          <w:sz w:val="28"/>
        </w:rPr>
        <w:t xml:space="preserve">
                уран тотығы-шала тотығын өндiрудi жылына 63833 </w:t>
      </w:r>
      <w:r>
        <w:br/>
      </w:r>
      <w:r>
        <w:rPr>
          <w:rFonts w:ascii="Times New Roman"/>
          <w:b w:val="false"/>
          <w:i w:val="false"/>
          <w:color w:val="000000"/>
          <w:sz w:val="28"/>
        </w:rPr>
        <w:t xml:space="preserve">
                млн.теңге деңгейiне дейін көбейту; </w:t>
      </w:r>
      <w:r>
        <w:br/>
      </w:r>
      <w:r>
        <w:rPr>
          <w:rFonts w:ascii="Times New Roman"/>
          <w:b w:val="false"/>
          <w:i w:val="false"/>
          <w:color w:val="000000"/>
          <w:sz w:val="28"/>
        </w:rPr>
        <w:t xml:space="preserve">
                "YМЗ" ААҚ-та уран өнiмiн өндiрудi ұлғайту, оның </w:t>
      </w:r>
      <w:r>
        <w:br/>
      </w:r>
      <w:r>
        <w:rPr>
          <w:rFonts w:ascii="Times New Roman"/>
          <w:b w:val="false"/>
          <w:i w:val="false"/>
          <w:color w:val="000000"/>
          <w:sz w:val="28"/>
        </w:rPr>
        <w:t xml:space="preserve">
                iшiнде: </w:t>
      </w:r>
      <w:r>
        <w:br/>
      </w:r>
      <w:r>
        <w:rPr>
          <w:rFonts w:ascii="Times New Roman"/>
          <w:b w:val="false"/>
          <w:i w:val="false"/>
          <w:color w:val="000000"/>
          <w:sz w:val="28"/>
        </w:rPr>
        <w:t xml:space="preserve">
                уранның табиғи гексафторидiн жылына 3000 тонна </w:t>
      </w:r>
      <w:r>
        <w:br/>
      </w:r>
      <w:r>
        <w:rPr>
          <w:rFonts w:ascii="Times New Roman"/>
          <w:b w:val="false"/>
          <w:i w:val="false"/>
          <w:color w:val="000000"/>
          <w:sz w:val="28"/>
        </w:rPr>
        <w:t xml:space="preserve">
                көлемiнде 2638 млн.теңгеге өндiру мен өткiзу; </w:t>
      </w:r>
      <w:r>
        <w:br/>
      </w:r>
      <w:r>
        <w:rPr>
          <w:rFonts w:ascii="Times New Roman"/>
          <w:b w:val="false"/>
          <w:i w:val="false"/>
          <w:color w:val="000000"/>
          <w:sz w:val="28"/>
        </w:rPr>
        <w:t xml:space="preserve">
                Ресей рыногында отын таблеткаларының сату деңгейін </w:t>
      </w:r>
      <w:r>
        <w:br/>
      </w:r>
      <w:r>
        <w:rPr>
          <w:rFonts w:ascii="Times New Roman"/>
          <w:b w:val="false"/>
          <w:i w:val="false"/>
          <w:color w:val="000000"/>
          <w:sz w:val="28"/>
        </w:rPr>
        <w:t xml:space="preserve">
                жылына 390 тоннаға 2424 млн.теңге мөлшерiне дейін </w:t>
      </w:r>
      <w:r>
        <w:br/>
      </w:r>
      <w:r>
        <w:rPr>
          <w:rFonts w:ascii="Times New Roman"/>
          <w:b w:val="false"/>
          <w:i w:val="false"/>
          <w:color w:val="000000"/>
          <w:sz w:val="28"/>
        </w:rPr>
        <w:t xml:space="preserve">
                өcipу; </w:t>
      </w:r>
      <w:r>
        <w:br/>
      </w:r>
      <w:r>
        <w:rPr>
          <w:rFonts w:ascii="Times New Roman"/>
          <w:b w:val="false"/>
          <w:i w:val="false"/>
          <w:color w:val="000000"/>
          <w:sz w:val="28"/>
        </w:rPr>
        <w:t xml:space="preserve">
                5%-дейiн байытылған уран диоксидiн алу жолымен </w:t>
      </w:r>
      <w:r>
        <w:br/>
      </w:r>
      <w:r>
        <w:rPr>
          <w:rFonts w:ascii="Times New Roman"/>
          <w:b w:val="false"/>
          <w:i w:val="false"/>
          <w:color w:val="000000"/>
          <w:sz w:val="28"/>
        </w:rPr>
        <w:t xml:space="preserve">
                шетелдiк фирмалардың концентраттарын қайта өңдеуді </w:t>
      </w:r>
      <w:r>
        <w:br/>
      </w:r>
      <w:r>
        <w:rPr>
          <w:rFonts w:ascii="Times New Roman"/>
          <w:b w:val="false"/>
          <w:i w:val="false"/>
          <w:color w:val="000000"/>
          <w:sz w:val="28"/>
        </w:rPr>
        <w:t xml:space="preserve">
                жылына 100 тонна деңгейiнде 457 млн.теңге сомасында </w:t>
      </w:r>
      <w:r>
        <w:br/>
      </w:r>
      <w:r>
        <w:rPr>
          <w:rFonts w:ascii="Times New Roman"/>
          <w:b w:val="false"/>
          <w:i w:val="false"/>
          <w:color w:val="000000"/>
          <w:sz w:val="28"/>
        </w:rPr>
        <w:t xml:space="preserve">
                сақтау; </w:t>
      </w:r>
      <w:r>
        <w:br/>
      </w:r>
      <w:r>
        <w:rPr>
          <w:rFonts w:ascii="Times New Roman"/>
          <w:b w:val="false"/>
          <w:i w:val="false"/>
          <w:color w:val="000000"/>
          <w:sz w:val="28"/>
        </w:rPr>
        <w:t xml:space="preserve">
                жаңа кенiштер салу меншiктi аффинаждау және күкiрт </w:t>
      </w:r>
      <w:r>
        <w:br/>
      </w:r>
      <w:r>
        <w:rPr>
          <w:rFonts w:ascii="Times New Roman"/>
          <w:b w:val="false"/>
          <w:i w:val="false"/>
          <w:color w:val="000000"/>
          <w:sz w:val="28"/>
        </w:rPr>
        <w:t xml:space="preserve">
                қышқылы өндiрiсiн құру. </w:t>
      </w:r>
      <w:r>
        <w:br/>
      </w:r>
      <w:r>
        <w:rPr>
          <w:rFonts w:ascii="Times New Roman"/>
          <w:b w:val="false"/>
          <w:i w:val="false"/>
          <w:color w:val="000000"/>
          <w:sz w:val="28"/>
        </w:rPr>
        <w:t xml:space="preserve">
                Бағдарламада 1 кезеңге төмендегi кен орындарында </w:t>
      </w:r>
      <w:r>
        <w:br/>
      </w:r>
      <w:r>
        <w:rPr>
          <w:rFonts w:ascii="Times New Roman"/>
          <w:b w:val="false"/>
          <w:i w:val="false"/>
          <w:color w:val="000000"/>
          <w:sz w:val="28"/>
        </w:rPr>
        <w:t xml:space="preserve">
                уран өндiру көлемiн арттыру көзделген: </w:t>
      </w:r>
      <w:r>
        <w:br/>
      </w:r>
      <w:r>
        <w:rPr>
          <w:rFonts w:ascii="Times New Roman"/>
          <w:b w:val="false"/>
          <w:i w:val="false"/>
          <w:color w:val="000000"/>
          <w:sz w:val="28"/>
        </w:rPr>
        <w:t xml:space="preserve">
                "Шығыс Мыңқұдық" кен орнында жылдық қуаттылығы 1000 </w:t>
      </w:r>
      <w:r>
        <w:br/>
      </w:r>
      <w:r>
        <w:rPr>
          <w:rFonts w:ascii="Times New Roman"/>
          <w:b w:val="false"/>
          <w:i w:val="false"/>
          <w:color w:val="000000"/>
          <w:sz w:val="28"/>
        </w:rPr>
        <w:t xml:space="preserve">
                тоннаға дейiн ЖС-19 кенiшiнiң құрылысы; </w:t>
      </w:r>
      <w:r>
        <w:br/>
      </w:r>
      <w:r>
        <w:rPr>
          <w:rFonts w:ascii="Times New Roman"/>
          <w:b w:val="false"/>
          <w:i w:val="false"/>
          <w:color w:val="000000"/>
          <w:sz w:val="28"/>
        </w:rPr>
        <w:t xml:space="preserve">
                "Ақдала" кен орнындағы кенiштi кеңейту; </w:t>
      </w:r>
      <w:r>
        <w:br/>
      </w:r>
      <w:r>
        <w:rPr>
          <w:rFonts w:ascii="Times New Roman"/>
          <w:b w:val="false"/>
          <w:i w:val="false"/>
          <w:color w:val="000000"/>
          <w:sz w:val="28"/>
        </w:rPr>
        <w:t xml:space="preserve">
                Төмендегi кен орындардағы кеніштер құрылысы: </w:t>
      </w:r>
      <w:r>
        <w:br/>
      </w:r>
      <w:r>
        <w:rPr>
          <w:rFonts w:ascii="Times New Roman"/>
          <w:b w:val="false"/>
          <w:i w:val="false"/>
          <w:color w:val="000000"/>
          <w:sz w:val="28"/>
        </w:rPr>
        <w:t xml:space="preserve">
                "Иiркөл" ИТОЧУ (Жапония) корпорациясымен бiрге; </w:t>
      </w:r>
      <w:r>
        <w:br/>
      </w:r>
      <w:r>
        <w:rPr>
          <w:rFonts w:ascii="Times New Roman"/>
          <w:b w:val="false"/>
          <w:i w:val="false"/>
          <w:color w:val="000000"/>
          <w:sz w:val="28"/>
        </w:rPr>
        <w:t xml:space="preserve">
                "Ыңғай" КАМЕКО (Канада) компаниясымен бірге; </w:t>
      </w:r>
      <w:r>
        <w:br/>
      </w:r>
      <w:r>
        <w:rPr>
          <w:rFonts w:ascii="Times New Roman"/>
          <w:b w:val="false"/>
          <w:i w:val="false"/>
          <w:color w:val="000000"/>
          <w:sz w:val="28"/>
        </w:rPr>
        <w:t xml:space="preserve">
                "Мойынқұм" және "Төртқұдық" КОЖЕМА-мен (Франция) </w:t>
      </w:r>
      <w:r>
        <w:br/>
      </w:r>
      <w:r>
        <w:rPr>
          <w:rFonts w:ascii="Times New Roman"/>
          <w:b w:val="false"/>
          <w:i w:val="false"/>
          <w:color w:val="000000"/>
          <w:sz w:val="28"/>
        </w:rPr>
        <w:t xml:space="preserve">
                бiрiгiп; </w:t>
      </w:r>
      <w:r>
        <w:br/>
      </w:r>
      <w:r>
        <w:rPr>
          <w:rFonts w:ascii="Times New Roman"/>
          <w:b w:val="false"/>
          <w:i w:val="false"/>
          <w:color w:val="000000"/>
          <w:sz w:val="28"/>
        </w:rPr>
        <w:t xml:space="preserve">
                "Заречное" Ресей Федерациясының Атомминiмен және </w:t>
      </w:r>
      <w:r>
        <w:br/>
      </w:r>
      <w:r>
        <w:rPr>
          <w:rFonts w:ascii="Times New Roman"/>
          <w:b w:val="false"/>
          <w:i w:val="false"/>
          <w:color w:val="000000"/>
          <w:sz w:val="28"/>
        </w:rPr>
        <w:t xml:space="preserve">
                ҚТКК бiрiгiп; </w:t>
      </w:r>
      <w:r>
        <w:br/>
      </w:r>
      <w:r>
        <w:rPr>
          <w:rFonts w:ascii="Times New Roman"/>
          <w:b w:val="false"/>
          <w:i w:val="false"/>
          <w:color w:val="000000"/>
          <w:sz w:val="28"/>
        </w:rPr>
        <w:t xml:space="preserve">
                Орталық Мыңқұдық кен орнында жылдық қуаттылығы 1000 </w:t>
      </w:r>
      <w:r>
        <w:br/>
      </w:r>
      <w:r>
        <w:rPr>
          <w:rFonts w:ascii="Times New Roman"/>
          <w:b w:val="false"/>
          <w:i w:val="false"/>
          <w:color w:val="000000"/>
          <w:sz w:val="28"/>
        </w:rPr>
        <w:t xml:space="preserve">
                тонналық кеніш құрып, кейiннен оны жылына 2000 </w:t>
      </w:r>
      <w:r>
        <w:br/>
      </w:r>
      <w:r>
        <w:rPr>
          <w:rFonts w:ascii="Times New Roman"/>
          <w:b w:val="false"/>
          <w:i w:val="false"/>
          <w:color w:val="000000"/>
          <w:sz w:val="28"/>
        </w:rPr>
        <w:t xml:space="preserve">
                тоннаға дейін кеңейту. </w:t>
      </w:r>
    </w:p>
    <w:bookmarkStart w:name="z8" w:id="7"/>
    <w:p>
      <w:pPr>
        <w:spacing w:after="0"/>
        <w:ind w:left="0"/>
        <w:jc w:val="left"/>
      </w:pPr>
      <w:r>
        <w:rPr>
          <w:rFonts w:ascii="Times New Roman"/>
          <w:b/>
          <w:i w:val="false"/>
          <w:color w:val="000000"/>
        </w:rPr>
        <w:t xml:space="preserve"> 
  2. Кіріспе </w:t>
      </w:r>
    </w:p>
    <w:bookmarkEnd w:id="7"/>
    <w:p>
      <w:pPr>
        <w:spacing w:after="0"/>
        <w:ind w:left="0"/>
        <w:jc w:val="both"/>
      </w:pPr>
      <w:r>
        <w:rPr>
          <w:rFonts w:ascii="Times New Roman"/>
          <w:b w:val="false"/>
          <w:i w:val="false"/>
          <w:color w:val="000000"/>
          <w:sz w:val="28"/>
        </w:rPr>
        <w:t xml:space="preserve">      Қазақстан Республикасының аумағында атом өнеркәсiбi 1949 жылы Үлбi металлургия зауытының iске қосылуынан бастау алады.  </w:t>
      </w:r>
      <w:r>
        <w:br/>
      </w:r>
      <w:r>
        <w:rPr>
          <w:rFonts w:ascii="Times New Roman"/>
          <w:b w:val="false"/>
          <w:i w:val="false"/>
          <w:color w:val="000000"/>
          <w:sz w:val="28"/>
        </w:rPr>
        <w:t xml:space="preserve">
      Тұңғыш уран кен орны - Қордай 1951 жылы ашылды. Қазақстан аумағында уран өндiру мен қайта өңдеу 1955 жылы құрылысы басталған Тың кен-химия комбинатында және 60-шы жылдардың аяғында құрылған Прикаспий кен-металлургия комбинатында жүргiзілдi. </w:t>
      </w:r>
      <w:r>
        <w:br/>
      </w:r>
      <w:r>
        <w:rPr>
          <w:rFonts w:ascii="Times New Roman"/>
          <w:b w:val="false"/>
          <w:i w:val="false"/>
          <w:color w:val="000000"/>
          <w:sz w:val="28"/>
        </w:rPr>
        <w:t xml:space="preserve">
      1986 жылдан бастап 1990 жылға дейiнгi кезеңде атом өнеркәсiбi алғаш рет уранның шамадан тыс мөлшерде өндiрiлуi мәселесiне тап болды. Уран өндiру көлемiн кемiтуге екі фактор: қарусыздану саясаты және Чернобыль АЭС-дағы апатқа байланысты жаңа реакторлар құру жоспарын қайта қарау себепкер болды. Осы уақыттан бастап тұтас алғанда әлемдік уран саласы ядролық отынның қоймалардағы қорларын рынокке шығаруға байланысты баға деңгейiнiң мейлiнше төмендеуiн бастан кешiрдi. 90-шы жылдары көптеген уран өндiрушi кәсiпорындар жабылып қалды. </w:t>
      </w:r>
      <w:r>
        <w:br/>
      </w:r>
      <w:r>
        <w:rPr>
          <w:rFonts w:ascii="Times New Roman"/>
          <w:b w:val="false"/>
          <w:i w:val="false"/>
          <w:color w:val="000000"/>
          <w:sz w:val="28"/>
        </w:rPr>
        <w:t xml:space="preserve">
      Кеңес дәуiрiнде ядролық отын-энергетика циклының кәсiпорындары бiртұтас кешен ретiнде жобаланып, құрылды. Қазақстанның аумағында бүкiл уран өнеркәсiбiнiң негiзгi шикiзат базасы мен отын таблеткаларының өндiрiсi шоғырландырылды. Ресейдiң аумағында бөлуші зауыттар, отын жиынтықтарының өндiрiсi және негiзгi ғылыми-зерттеу институттары орналастырылды. 1991 жылғы күзде Қазақстанның аумағындағы атом өнеркәсiбiнiң барлық кәсiпорындары Қазақстан Республикасы Yкiметiнiң билiгiне көштi. </w:t>
      </w:r>
      <w:r>
        <w:br/>
      </w:r>
      <w:r>
        <w:rPr>
          <w:rFonts w:ascii="Times New Roman"/>
          <w:b w:val="false"/>
          <w:i w:val="false"/>
          <w:color w:val="000000"/>
          <w:sz w:val="28"/>
        </w:rPr>
        <w:t xml:space="preserve">
      1991 жылдан бастап бұрын Қазақстан Республикасы аумағында КСРО-ның бiрыңғай ядролық отын циклына кiрген 10 кәсiпорын: Орталық кен басқармасы, Степной кен басқармасы, N 6 кен басқармасы, "Волковгеология" АҚ, "ТКХК" МХК, "Каскор" МХК, "Үлбi" МХК МАЭК жұмыс iстедi. </w:t>
      </w:r>
      <w:r>
        <w:br/>
      </w:r>
      <w:r>
        <w:rPr>
          <w:rFonts w:ascii="Times New Roman"/>
          <w:b w:val="false"/>
          <w:i w:val="false"/>
          <w:color w:val="000000"/>
          <w:sz w:val="28"/>
        </w:rPr>
        <w:t xml:space="preserve">
      1992 жылдың басында Қазақстан Үкiметi атом энергетикасы мен өнеркәсiбi жүйесiне кiретiн барлық кәсiпорындарды Атом энергетикасы мен өнеркәсiбi Қазақ Мемлекеттiк Корпорациясына (АТЭӨК) бiрiктіру туралы шешiм қабылдады. </w:t>
      </w:r>
      <w:r>
        <w:br/>
      </w:r>
      <w:r>
        <w:rPr>
          <w:rFonts w:ascii="Times New Roman"/>
          <w:b w:val="false"/>
          <w:i w:val="false"/>
          <w:color w:val="000000"/>
          <w:sz w:val="28"/>
        </w:rPr>
        <w:t xml:space="preserve">
      Саланы реформалаудың келесi кезеңi - "Қазатомөнеркәсіп" Ұлттық атом компаниясының құрылуы, ол 1997 жылғы 14 шiлдеде Қазақстан Республикасы Президентiнiң Жарлығымен мемлекеттiң жүз пайыз үлесiмен жабық акционерлiк қоғам түрiнде құрылды. Компанияның жарғылық қорына атом-энергетика өндiрiсi кешенiнде қызмет атқаратын мемлекеттiк кәсiпорындардың - N 6 кен басқармасының, Орталық кен басқармасының және Степной кен басқармасының мүлiктiк кешендерi, сондай-ақ "Үлбi металлургия зауыты АҚ (90%), "Волковгеология" АҚ (90%), "АТЭӨК АҚ (51%), "Ыңғай" ЖШС (40%), "Катко" ЖШС (45%) мемлекеттiк акциялар пакеттері берiлдi, технологиялардың, екi ұдай қолданыстағы материалдардың экспорты мен импорты бойынша ұлттық оператор болып белгiленедi. </w:t>
      </w:r>
      <w:r>
        <w:br/>
      </w:r>
      <w:r>
        <w:rPr>
          <w:rFonts w:ascii="Times New Roman"/>
          <w:b w:val="false"/>
          <w:i w:val="false"/>
          <w:color w:val="000000"/>
          <w:sz w:val="28"/>
        </w:rPr>
        <w:t xml:space="preserve">
      Қазақстанның уран өнеркәсiбi 90-шы жылдардағы дағдарысты кезеңнен аман шығып, жоғары технологиялық, ғылымды көп қажет ететiн өндiрiстi сақтап қалды әрi iлгерi дамытты. </w:t>
      </w:r>
      <w:r>
        <w:br/>
      </w:r>
      <w:r>
        <w:rPr>
          <w:rFonts w:ascii="Times New Roman"/>
          <w:b w:val="false"/>
          <w:i w:val="false"/>
          <w:color w:val="000000"/>
          <w:sz w:val="28"/>
        </w:rPr>
        <w:t xml:space="preserve">
      Ядролық отынның әлемдiк рыногында Қазақстан уран өнеркәсiбiнiң дербес субъект ретiнде қалыптасуы және әлемдiк уран саласындағы өзгерiстер дамудың ұзақ мерзiмдi жаңа Бағдарламасын талдап жасауды талап еттi. </w:t>
      </w:r>
      <w:r>
        <w:br/>
      </w:r>
      <w:r>
        <w:rPr>
          <w:rFonts w:ascii="Times New Roman"/>
          <w:b w:val="false"/>
          <w:i w:val="false"/>
          <w:color w:val="000000"/>
          <w:sz w:val="28"/>
        </w:rPr>
        <w:t xml:space="preserve">
      Қазiргi кезеңде бәсекеге қабiлеттi, экспортқа бағытталған салалардың бiрi ретiнде уран өнеркәсiбiн басымдықпен дамыту Қазақстанның индустриялық стратегиясының аса маңызды бағыттарының бiрiне айналуы тиiс. </w:t>
      </w:r>
      <w:r>
        <w:br/>
      </w:r>
      <w:r>
        <w:rPr>
          <w:rFonts w:ascii="Times New Roman"/>
          <w:b w:val="false"/>
          <w:i w:val="false"/>
          <w:color w:val="000000"/>
          <w:sz w:val="28"/>
        </w:rPr>
        <w:t xml:space="preserve">
      Игеру тұрғысынан табиғи уранның барланған бiршама арзан қоры, ядролық отын циклының жеке сатылары бойынша айтарлықтай ғылыми-өндiрiстiк әлеуетi бар Қазақстан әлемдiк уран рыногында жетекшi орын алуға мiндеттi және ала алады да. </w:t>
      </w:r>
      <w:r>
        <w:br/>
      </w:r>
      <w:r>
        <w:rPr>
          <w:rFonts w:ascii="Times New Roman"/>
          <w:b w:val="false"/>
          <w:i w:val="false"/>
          <w:color w:val="000000"/>
          <w:sz w:val="28"/>
        </w:rPr>
        <w:t xml:space="preserve">
      Бағдарлама Қазақстан Республикасы Үкiметiнiң 2002 жылғы 20 тамыздағы N 926 қаулысымен бекiтiлген "Қазақстан Республикасының уран өнеркәсiбi мен атом энергетикасын 2030 жылға дейiн дамытудың тұжырымдамасына" және Қазақстан Республикасы Үкiметiнiң 2003 жылғы 5 қыркүйек N 903 қаулысымен бекiтiлген "Қазақстан Республикасы Үкiметiнiң 2004-2006 жылдарға арналған Бағдарламасын жүзеге асырудың iс-шаралар жоспарының" 2.1.3-тармағына сәйкес әзiрленді. </w:t>
      </w:r>
    </w:p>
    <w:bookmarkStart w:name="z9" w:id="8"/>
    <w:p>
      <w:pPr>
        <w:spacing w:after="0"/>
        <w:ind w:left="0"/>
        <w:jc w:val="left"/>
      </w:pPr>
      <w:r>
        <w:rPr>
          <w:rFonts w:ascii="Times New Roman"/>
          <w:b/>
          <w:i w:val="false"/>
          <w:color w:val="000000"/>
        </w:rPr>
        <w:t xml:space="preserve"> 
  3. Уран өнеркәсібінің қазіргі жай-күйіне талдау </w:t>
      </w:r>
    </w:p>
    <w:bookmarkEnd w:id="8"/>
    <w:bookmarkStart w:name="z10" w:id="9"/>
    <w:p>
      <w:pPr>
        <w:spacing w:after="0"/>
        <w:ind w:left="0"/>
        <w:jc w:val="left"/>
      </w:pPr>
      <w:r>
        <w:rPr>
          <w:rFonts w:ascii="Times New Roman"/>
          <w:b/>
          <w:i w:val="false"/>
          <w:color w:val="000000"/>
        </w:rPr>
        <w:t xml:space="preserve"> 
  3.1. Әлемдiк уран саласының жай-күйi мен перспективалары </w:t>
      </w:r>
    </w:p>
    <w:bookmarkEnd w:id="9"/>
    <w:p>
      <w:pPr>
        <w:spacing w:after="0"/>
        <w:ind w:left="0"/>
        <w:jc w:val="both"/>
      </w:pPr>
      <w:r>
        <w:rPr>
          <w:rFonts w:ascii="Times New Roman"/>
          <w:b w:val="false"/>
          <w:i w:val="false"/>
          <w:color w:val="000000"/>
          <w:sz w:val="28"/>
        </w:rPr>
        <w:t xml:space="preserve">      Әлемдiк уран рыногының бiршама тұрақтылығы - уран рыногының тартымды қырынан саналады. Энергетика реакторының орташа пайдалану мерзiмi 30-40 жыл болған жағдайда қазiргi қолда бар реакторлар паркiне деген қажетсiну таяу арадағы бiрнеше ондаған жылдар бойына әлемдiк уран рыногына сұранымның белгiлi бiр деңгейiне кепiлдiк бередi. Осыған байланысты кен өндiретiн салалардың көпшiлiгiне қарағанда уран өндiрушi салада инвестициялардың қажеттiгi анағұрлым аз. </w:t>
      </w:r>
      <w:r>
        <w:br/>
      </w:r>
      <w:r>
        <w:rPr>
          <w:rFonts w:ascii="Times New Roman"/>
          <w:b w:val="false"/>
          <w:i w:val="false"/>
          <w:color w:val="000000"/>
          <w:sz w:val="28"/>
        </w:rPr>
        <w:t xml:space="preserve">
      XX ғасырдың 80-90 жылдарында Солтүстiк Америка мен Еуропада жаңа AЭC-тар iс жүзiнде салынбады деуге болады. Ол ол ма, Швецияда, содан соң Германияда жаңа AЭC-тарды салуға мораторий жарияланды. Жапонияда, Оңтүстiк Кореяда, сонан соң Қытайда жаңа реакторлар құру жөнiндегi бағдарламаларды iске асыру есебiнен ядролық энергетикасының әлемдiк қуаты бiршама өстi. </w:t>
      </w:r>
      <w:r>
        <w:br/>
      </w:r>
      <w:r>
        <w:rPr>
          <w:rFonts w:ascii="Times New Roman"/>
          <w:b w:val="false"/>
          <w:i w:val="false"/>
          <w:color w:val="000000"/>
          <w:sz w:val="28"/>
        </w:rPr>
        <w:t xml:space="preserve">
      1999 жылдан бepгі уақытта энергетика саласына бәсекелесу тәсiлiн енгiзу үрдiсi ядролық энергетиканың бәсекелесуге қабiлеттi екенiн айқын көрсеттi, Батыста ядролық-энергетика саласына көзқарас өзгере бастады. </w:t>
      </w:r>
      <w:r>
        <w:br/>
      </w:r>
      <w:r>
        <w:rPr>
          <w:rFonts w:ascii="Times New Roman"/>
          <w:b w:val="false"/>
          <w:i w:val="false"/>
          <w:color w:val="000000"/>
          <w:sz w:val="28"/>
        </w:rPr>
        <w:t xml:space="preserve">
      Құрама Штаттарда 2001 жылдан бастап қазiргi кезде жұмыс iстеп тұрған реакторларды пайдалану мерзiмiн ұзарту белең алды және жаңа реакторларды құру жоспары түбегейлi талқылануда. Франция ядролық энергетиканы дамыту бағдарламаларын жүзеге асыруда. BNFL-Westinghouse (Ұлыбритания - АҚШ), AREVA (Франция), АЕСL (Канада), Атомминi (РФ) сияқты компаниялар жаңа тұрпатты реакторлар жасау жұмысын жандандырды. </w:t>
      </w:r>
      <w:r>
        <w:br/>
      </w:r>
      <w:r>
        <w:rPr>
          <w:rFonts w:ascii="Times New Roman"/>
          <w:b w:val="false"/>
          <w:i w:val="false"/>
          <w:color w:val="000000"/>
          <w:sz w:val="28"/>
        </w:rPr>
        <w:t xml:space="preserve">
      Осыған орай, көптеген сарапшылар әлем "ядролық энергетиканың қайта түлеу" сатысында тұр деген пікiр бiлдiруде. </w:t>
      </w:r>
    </w:p>
    <w:bookmarkStart w:name="z11" w:id="10"/>
    <w:p>
      <w:pPr>
        <w:spacing w:after="0"/>
        <w:ind w:left="0"/>
        <w:jc w:val="left"/>
      </w:pPr>
      <w:r>
        <w:rPr>
          <w:rFonts w:ascii="Times New Roman"/>
          <w:b/>
          <w:i w:val="false"/>
          <w:color w:val="000000"/>
        </w:rPr>
        <w:t xml:space="preserve"> 
  3.2. Әлемдiк рыноктың уранды қажетсiнуi </w:t>
      </w:r>
    </w:p>
    <w:bookmarkEnd w:id="10"/>
    <w:p>
      <w:pPr>
        <w:spacing w:after="0"/>
        <w:ind w:left="0"/>
        <w:jc w:val="both"/>
      </w:pPr>
      <w:r>
        <w:rPr>
          <w:rFonts w:ascii="Times New Roman"/>
          <w:b w:val="false"/>
          <w:i w:val="false"/>
          <w:color w:val="000000"/>
          <w:sz w:val="28"/>
        </w:rPr>
        <w:t xml:space="preserve">      N 1-диаграммада табиғи уранға шаққанда реакторлардың қажеттігі көрсетiлген, оны Бүкіл дүниежүзілiк Ядролық Ассоциация үш нұсқа бойынша есептеп шығарған. </w:t>
      </w:r>
    </w:p>
    <w:p>
      <w:pPr>
        <w:spacing w:after="0"/>
        <w:ind w:left="0"/>
        <w:jc w:val="both"/>
      </w:pPr>
      <w:r>
        <w:rPr>
          <w:rFonts w:ascii="Times New Roman"/>
          <w:b w:val="false"/>
          <w:i w:val="false"/>
          <w:color w:val="ff0000"/>
          <w:sz w:val="28"/>
        </w:rPr>
        <w:t xml:space="preserve">       Суретті қағаз мәтіннен қараңыз. </w:t>
      </w:r>
    </w:p>
    <w:p>
      <w:pPr>
        <w:spacing w:after="0"/>
        <w:ind w:left="0"/>
        <w:jc w:val="both"/>
      </w:pPr>
      <w:r>
        <w:rPr>
          <w:rFonts w:ascii="Times New Roman"/>
          <w:b w:val="false"/>
          <w:i w:val="false"/>
          <w:color w:val="000000"/>
          <w:sz w:val="28"/>
        </w:rPr>
        <w:t xml:space="preserve">N 1-диаграмма </w:t>
      </w:r>
    </w:p>
    <w:p>
      <w:pPr>
        <w:spacing w:after="0"/>
        <w:ind w:left="0"/>
        <w:jc w:val="both"/>
      </w:pPr>
      <w:r>
        <w:rPr>
          <w:rFonts w:ascii="Times New Roman"/>
          <w:b w:val="false"/>
          <w:i w:val="false"/>
          <w:color w:val="000000"/>
          <w:sz w:val="28"/>
        </w:rPr>
        <w:t xml:space="preserve">Әлемдегі реакторлардың уранды қажетсiну болжамы </w:t>
      </w:r>
      <w:r>
        <w:br/>
      </w:r>
      <w:r>
        <w:rPr>
          <w:rFonts w:ascii="Times New Roman"/>
          <w:b w:val="false"/>
          <w:i w:val="false"/>
          <w:color w:val="000000"/>
          <w:sz w:val="28"/>
        </w:rPr>
        <w:t xml:space="preserve">
WNA деректерi, 2001 ж. </w:t>
      </w:r>
    </w:p>
    <w:p>
      <w:pPr>
        <w:spacing w:after="0"/>
        <w:ind w:left="0"/>
        <w:jc w:val="both"/>
      </w:pPr>
      <w:r>
        <w:rPr>
          <w:rFonts w:ascii="Times New Roman"/>
          <w:b w:val="false"/>
          <w:i w:val="false"/>
          <w:color w:val="000000"/>
          <w:sz w:val="28"/>
        </w:rPr>
        <w:t xml:space="preserve">      Көрiп отырғанымыздай, ядролық энергетиканың даму жағдайы қолайсыз болғанның өзiнде 2020 жылға қарай реакторлардың қажетсiнуi 60000 тонна уран мөлшерiнен төмендемейдi. Негiздiк нұсқа бойынша даму мүмкiндiгi - 65%, өсiрiп есептегенде мүмкiндiк - 20%, ал кемiтiп есептегенде - 15%. Бiз қажетсiнудiң бүгінгі 65000 тоннасынан жылына 78000 тоннаға дейiн өсетiн негіздiк нұсқаны межелеймiз. </w:t>
      </w:r>
    </w:p>
    <w:p>
      <w:pPr>
        <w:spacing w:after="0"/>
        <w:ind w:left="0"/>
        <w:jc w:val="left"/>
      </w:pPr>
      <w:r>
        <w:rPr>
          <w:rFonts w:ascii="Times New Roman"/>
          <w:b/>
          <w:i w:val="false"/>
          <w:color w:val="000000"/>
        </w:rPr>
        <w:t xml:space="preserve"> 3.3. Реакторлардың қажеттiлiгiн қамтамасыз ету </w:t>
      </w:r>
    </w:p>
    <w:p>
      <w:pPr>
        <w:spacing w:after="0"/>
        <w:ind w:left="0"/>
        <w:jc w:val="both"/>
      </w:pPr>
      <w:r>
        <w:rPr>
          <w:rFonts w:ascii="Times New Roman"/>
          <w:b w:val="false"/>
          <w:i w:val="false"/>
          <w:color w:val="000000"/>
          <w:sz w:val="28"/>
        </w:rPr>
        <w:t xml:space="preserve">      Қазiргi уақытта әлемде жылына 34000 тоннаға жуық уран өндiрiледi. Қалған қажеттер жанталаса қарулану жылдарында қордаланған қайталама деп аталатын көздерi: жанталаса қарулану жылдарында жинақталған қоймалардағы уран қорларын, пайдаланылған отынды қайта кәдеге асыру МОХ-отындағы уранды плутониймен алмастыру, бөлушi зауыттардың қалдықтарын қосымша байыту есебiнен өтеледi. </w:t>
      </w:r>
      <w:r>
        <w:br/>
      </w:r>
      <w:r>
        <w:rPr>
          <w:rFonts w:ascii="Times New Roman"/>
          <w:b w:val="false"/>
          <w:i w:val="false"/>
          <w:color w:val="000000"/>
          <w:sz w:val="28"/>
        </w:rPr>
        <w:t xml:space="preserve">
      Төменде келтiрiлген 1-кестеде тек 2015 жылға дейiн рынокке жеткiзiлетiн уран көздерi көрсетiлген, өйткенi осы мерзiмге дейiн ЖБУ-ТБУ бағдарламасы бойынша ("Мегаваттарға арналған мегатонналар" келiсiмi және АҚШ Энергетика Департаментi рынокта өткiзу үшiн USEC Inc. компаниясына берген қоймалардағы қорлар) қарулық материалдардың қоймалардағы қорларын рынокке жеткiзу жоспарлануда. </w:t>
      </w:r>
    </w:p>
    <w:p>
      <w:pPr>
        <w:spacing w:after="0"/>
        <w:ind w:left="0"/>
        <w:jc w:val="both"/>
      </w:pPr>
      <w:r>
        <w:rPr>
          <w:rFonts w:ascii="Times New Roman"/>
          <w:b w:val="false"/>
          <w:i w:val="false"/>
          <w:color w:val="000000"/>
          <w:sz w:val="28"/>
        </w:rPr>
        <w:t xml:space="preserve">N 1-кесте </w:t>
      </w:r>
    </w:p>
    <w:p>
      <w:pPr>
        <w:spacing w:after="0"/>
        <w:ind w:left="0"/>
        <w:jc w:val="both"/>
      </w:pPr>
      <w:r>
        <w:rPr>
          <w:rFonts w:ascii="Times New Roman"/>
          <w:b w:val="false"/>
          <w:i w:val="false"/>
          <w:color w:val="000000"/>
          <w:sz w:val="28"/>
        </w:rPr>
        <w:t xml:space="preserve">      Әлемдiк рынокке уран жеткiзiлiмiнiң болжамды көздерi, U баламасы тоннамен </w:t>
      </w:r>
      <w:r>
        <w:br/>
      </w:r>
      <w:r>
        <w:rPr>
          <w:rFonts w:ascii="Times New Roman"/>
          <w:b w:val="false"/>
          <w:i w:val="false"/>
          <w:color w:val="000000"/>
          <w:sz w:val="28"/>
        </w:rPr>
        <w:t xml:space="preserve">
      (МАГATЭ, World Nuсlеаr Association және Nuclear Energy Institute деректерi)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Кен көзi           |  2000   |  2005  |  2010   |   2015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Ресей мен АҚШ-тың </w:t>
      </w:r>
      <w:r>
        <w:br/>
      </w:r>
      <w:r>
        <w:rPr>
          <w:rFonts w:ascii="Times New Roman"/>
          <w:b w:val="false"/>
          <w:i w:val="false"/>
          <w:color w:val="000000"/>
          <w:sz w:val="28"/>
        </w:rPr>
        <w:t xml:space="preserve">
қоймалардағы қорлары     18000      16000    14000     14000 </w:t>
      </w:r>
      <w:r>
        <w:br/>
      </w:r>
      <w:r>
        <w:rPr>
          <w:rFonts w:ascii="Times New Roman"/>
          <w:b w:val="false"/>
          <w:i w:val="false"/>
          <w:color w:val="000000"/>
          <w:sz w:val="28"/>
        </w:rPr>
        <w:t xml:space="preserve">
Ресейдiң ЖБУ             3500        9000     7000      7000 </w:t>
      </w:r>
      <w:r>
        <w:br/>
      </w:r>
      <w:r>
        <w:rPr>
          <w:rFonts w:ascii="Times New Roman"/>
          <w:b w:val="false"/>
          <w:i w:val="false"/>
          <w:color w:val="000000"/>
          <w:sz w:val="28"/>
        </w:rPr>
        <w:t xml:space="preserve">
MOХ және қайта iске </w:t>
      </w:r>
      <w:r>
        <w:br/>
      </w:r>
      <w:r>
        <w:rPr>
          <w:rFonts w:ascii="Times New Roman"/>
          <w:b w:val="false"/>
          <w:i w:val="false"/>
          <w:color w:val="000000"/>
          <w:sz w:val="28"/>
        </w:rPr>
        <w:t xml:space="preserve">
асырылған уран           1605        2442     2519      2231 </w:t>
      </w:r>
      <w:r>
        <w:br/>
      </w:r>
      <w:r>
        <w:rPr>
          <w:rFonts w:ascii="Times New Roman"/>
          <w:b w:val="false"/>
          <w:i w:val="false"/>
          <w:color w:val="000000"/>
          <w:sz w:val="28"/>
        </w:rPr>
        <w:t xml:space="preserve">
Қалдықтарды қосымша </w:t>
      </w:r>
      <w:r>
        <w:br/>
      </w:r>
      <w:r>
        <w:rPr>
          <w:rFonts w:ascii="Times New Roman"/>
          <w:b w:val="false"/>
          <w:i w:val="false"/>
          <w:color w:val="000000"/>
          <w:sz w:val="28"/>
        </w:rPr>
        <w:t xml:space="preserve">
байыту                   1000        1200     1300      2000 </w:t>
      </w:r>
      <w:r>
        <w:br/>
      </w:r>
      <w:r>
        <w:rPr>
          <w:rFonts w:ascii="Times New Roman"/>
          <w:b w:val="false"/>
          <w:i w:val="false"/>
          <w:color w:val="000000"/>
          <w:sz w:val="28"/>
        </w:rPr>
        <w:t xml:space="preserve">
Жаңа кендер                         10800    18750     18750 </w:t>
      </w:r>
      <w:r>
        <w:br/>
      </w:r>
      <w:r>
        <w:rPr>
          <w:rFonts w:ascii="Times New Roman"/>
          <w:b w:val="false"/>
          <w:i w:val="false"/>
          <w:color w:val="000000"/>
          <w:sz w:val="28"/>
        </w:rPr>
        <w:t xml:space="preserve">
Қолда бар кенiштер       34280      24780    24780     24780 </w:t>
      </w:r>
      <w:r>
        <w:br/>
      </w:r>
      <w:r>
        <w:rPr>
          <w:rFonts w:ascii="Times New Roman"/>
          <w:b w:val="false"/>
          <w:i w:val="false"/>
          <w:color w:val="000000"/>
          <w:sz w:val="28"/>
        </w:rPr>
        <w:t xml:space="preserve">
Жиынтығы:                58385      64222    68349     68761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Реакторлар қажетінiң </w:t>
      </w:r>
      <w:r>
        <w:br/>
      </w:r>
      <w:r>
        <w:rPr>
          <w:rFonts w:ascii="Times New Roman"/>
          <w:b w:val="false"/>
          <w:i w:val="false"/>
          <w:color w:val="000000"/>
          <w:sz w:val="28"/>
        </w:rPr>
        <w:t xml:space="preserve">
болжамы                  64630      67343    71217     75587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Баланс                   -6245      -3121    -2868     -6826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Жаңа кеніштер бағанында барланған кен орындары, жарияланған кен орындарындағы кен өндiру жоспарлары көрсетiлген. </w:t>
      </w:r>
      <w:r>
        <w:br/>
      </w:r>
      <w:r>
        <w:rPr>
          <w:rFonts w:ascii="Times New Roman"/>
          <w:b w:val="false"/>
          <w:i w:val="false"/>
          <w:color w:val="000000"/>
          <w:sz w:val="28"/>
        </w:rPr>
        <w:t xml:space="preserve">
      Қажеттер мен осы уақытқа дейiн рынокке болжамды уран жеткізілімінің керi балансының орны тұтынушылардың 90-шы жылдары реакторларға керегiнен тыс арзан уран сатып алуымен толтырылады. 2004-2005 жылдарға қарай, тұтынушылардың қоймалардағы қорлары таусылған кезде, ядролық энергетиканың алдында реакторларды отынмен қамтамасыз етуге қатысты түйінді мәселе тұруы мүмкiн. </w:t>
      </w:r>
      <w:r>
        <w:br/>
      </w:r>
      <w:r>
        <w:rPr>
          <w:rFonts w:ascii="Times New Roman"/>
          <w:b w:val="false"/>
          <w:i w:val="false"/>
          <w:color w:val="000000"/>
          <w:sz w:val="28"/>
        </w:rPr>
        <w:t xml:space="preserve">
      Реакторлардың болжамды қажеттерi мен оларды өтеу мүмкiндiктерiн салғастыру арқылы төмендегiдей қорытындылар жасауға болады: </w:t>
      </w:r>
      <w:r>
        <w:br/>
      </w:r>
      <w:r>
        <w:rPr>
          <w:rFonts w:ascii="Times New Roman"/>
          <w:b w:val="false"/>
          <w:i w:val="false"/>
          <w:color w:val="000000"/>
          <w:sz w:val="28"/>
        </w:rPr>
        <w:t xml:space="preserve">
      WNA (The Glоbаl Nuсlеаr Fuel Market, 2001) деректерi бойынша, 2000 жылдың аяғында уранның барлық түрлерінің қоймалардағы коммерциялық қорлары 140 000 тоннаны құраған. Бұл шамамен әлемдегi коммерциялық реакторлардың екі жылдық нормасы, яғни қоймалардағы қорларды реакторлардың қажеттері тұрғысынан уақытша фактор деп қарау керек, ал реакторлардың өздерi - тұрақты фактор. </w:t>
      </w:r>
      <w:r>
        <w:br/>
      </w:r>
      <w:r>
        <w:rPr>
          <w:rFonts w:ascii="Times New Roman"/>
          <w:b w:val="false"/>
          <w:i w:val="false"/>
          <w:color w:val="000000"/>
          <w:sz w:val="28"/>
        </w:rPr>
        <w:t xml:space="preserve">
      "Қайталама көздер" деп аталатын қайта кәдеге асырылған уранның, МОХ-отын және қосымша байытылған қалдықтардың рынокке жеткiзiлiмiнiң жалпы көлемi қажеттi мөлшердiң 10%-нан аспайды. </w:t>
      </w:r>
      <w:r>
        <w:br/>
      </w:r>
      <w:r>
        <w:rPr>
          <w:rFonts w:ascii="Times New Roman"/>
          <w:b w:val="false"/>
          <w:i w:val="false"/>
          <w:color w:val="000000"/>
          <w:sz w:val="28"/>
        </w:rPr>
        <w:t xml:space="preserve">
      Ядролық энергетиканың уранға деген қажеттерiн өтеудiң алдағы болашақта ұзақ мерзiмдi көзi тек уранды кеніштерде бастапқы өндiру болуы мүмкiн. </w:t>
      </w:r>
    </w:p>
    <w:p>
      <w:pPr>
        <w:spacing w:after="0"/>
        <w:ind w:left="0"/>
        <w:jc w:val="both"/>
      </w:pPr>
      <w:r>
        <w:rPr>
          <w:rFonts w:ascii="Times New Roman"/>
          <w:b w:val="false"/>
          <w:i w:val="false"/>
          <w:color w:val="000000"/>
          <w:sz w:val="28"/>
        </w:rPr>
        <w:t xml:space="preserve">N 2 кесте </w:t>
      </w:r>
    </w:p>
    <w:p>
      <w:pPr>
        <w:spacing w:after="0"/>
        <w:ind w:left="0"/>
        <w:jc w:val="both"/>
      </w:pPr>
      <w:r>
        <w:rPr>
          <w:rFonts w:ascii="Times New Roman"/>
          <w:b w:val="false"/>
          <w:i w:val="false"/>
          <w:color w:val="000000"/>
          <w:sz w:val="28"/>
        </w:rPr>
        <w:t xml:space="preserve">      OECD мен МАГАТЭ деректерi бойынша, 2001 жылдың аяғындағы уран ресурстары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Құн санаты           |  Уран тонналары |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1 кг U/40 US$-нан кем    2 086 000       | </w:t>
      </w:r>
      <w:r>
        <w:br/>
      </w:r>
      <w:r>
        <w:rPr>
          <w:rFonts w:ascii="Times New Roman"/>
          <w:b w:val="false"/>
          <w:i w:val="false"/>
          <w:color w:val="000000"/>
          <w:sz w:val="28"/>
        </w:rPr>
        <w:t xml:space="preserve">
                                         | </w:t>
      </w:r>
      <w:r>
        <w:br/>
      </w:r>
      <w:r>
        <w:rPr>
          <w:rFonts w:ascii="Times New Roman"/>
          <w:b w:val="false"/>
          <w:i w:val="false"/>
          <w:color w:val="000000"/>
          <w:sz w:val="28"/>
        </w:rPr>
        <w:t xml:space="preserve">
1 кг U/80 US$-нан кем    3 107 000       | </w:t>
      </w:r>
      <w:r>
        <w:br/>
      </w:r>
      <w:r>
        <w:rPr>
          <w:rFonts w:ascii="Times New Roman"/>
          <w:b w:val="false"/>
          <w:i w:val="false"/>
          <w:color w:val="000000"/>
          <w:sz w:val="28"/>
        </w:rPr>
        <w:t xml:space="preserve">
                                         | </w:t>
      </w:r>
      <w:r>
        <w:br/>
      </w:r>
      <w:r>
        <w:rPr>
          <w:rFonts w:ascii="Times New Roman"/>
          <w:b w:val="false"/>
          <w:i w:val="false"/>
          <w:color w:val="000000"/>
          <w:sz w:val="28"/>
        </w:rPr>
        <w:t xml:space="preserve">
1 кг U/130 US$-нан кем   3 933 000       | </w:t>
      </w:r>
      <w:r>
        <w:br/>
      </w: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      Орташа есеппен қорлардың 60% қазып алған жағдайда өзiндiк құны төмен қорлар (1кг U/40 $-дан кем) тек қазiр жұмыс iстеп тұрған реакторлардың 20 жылдан кем жұмыс iстеуiне ғана жетедi. </w:t>
      </w:r>
      <w:r>
        <w:br/>
      </w:r>
      <w:r>
        <w:rPr>
          <w:rFonts w:ascii="Times New Roman"/>
          <w:b w:val="false"/>
          <w:i w:val="false"/>
          <w:color w:val="000000"/>
          <w:sz w:val="28"/>
        </w:rPr>
        <w:t xml:space="preserve">
      Қоймалардағы қорлардың жұмсалуына қарай ядролық энергетиканың қажеттерiн өтеу үшiн табиғи уранды барған сайын көп өндiруге тура келедi. Бiрқатар зерттеулерде көрсетiлгендей (МАГАТЭ), өндiрiс көлемiн арттыру мүмкiндiктерi тым шектеулi. Тиiстi баға деңгейi жағдайында Сигар-Лейк (Канада) және Джабилука (Австралия) жобаларын iске асыру, сондай-ақ Өзбекстан мен Қазақстандағы жаңа ЖС кенiштерiн игеру жолымен ғана кен өндiру көлемiн арттыруға болады. Әлемдегі реакторлардың уранға деген қажеттерi мен оларды барлық көздер есебiнен өтеу мүмкiндiктерiн салыстырған кезде тiптi 2005 жылдан бастап-ақ уран тапшылығы болатыны байқалады, бұл уран бағасының едәуiр өсуiне әкеп соқтырады. </w:t>
      </w:r>
    </w:p>
    <w:bookmarkStart w:name="z12" w:id="11"/>
    <w:p>
      <w:pPr>
        <w:spacing w:after="0"/>
        <w:ind w:left="0"/>
        <w:jc w:val="left"/>
      </w:pPr>
      <w:r>
        <w:rPr>
          <w:rFonts w:ascii="Times New Roman"/>
          <w:b/>
          <w:i w:val="false"/>
          <w:color w:val="000000"/>
        </w:rPr>
        <w:t xml:space="preserve"> 
  3.4. Табиғи уранға арналған бағалар болжамдары </w:t>
      </w:r>
    </w:p>
    <w:bookmarkEnd w:id="11"/>
    <w:p>
      <w:pPr>
        <w:spacing w:after="0"/>
        <w:ind w:left="0"/>
        <w:jc w:val="both"/>
      </w:pPr>
      <w:r>
        <w:rPr>
          <w:rFonts w:ascii="Times New Roman"/>
          <w:b w:val="false"/>
          <w:i w:val="false"/>
          <w:color w:val="000000"/>
          <w:sz w:val="28"/>
        </w:rPr>
        <w:t xml:space="preserve">      Американдық Uх Consulting LLC консалтингтiк компаниясының талдаушылары уран бағасына төмендегідей болжам ұсынады: </w:t>
      </w:r>
    </w:p>
    <w:p>
      <w:pPr>
        <w:spacing w:after="0"/>
        <w:ind w:left="0"/>
        <w:jc w:val="both"/>
      </w:pPr>
      <w:r>
        <w:rPr>
          <w:rFonts w:ascii="Times New Roman"/>
          <w:b w:val="false"/>
          <w:i w:val="false"/>
          <w:color w:val="000000"/>
          <w:sz w:val="28"/>
        </w:rPr>
        <w:t xml:space="preserve">N 2-диаграмма </w:t>
      </w:r>
    </w:p>
    <w:p>
      <w:pPr>
        <w:spacing w:after="0"/>
        <w:ind w:left="0"/>
        <w:jc w:val="both"/>
      </w:pPr>
      <w:r>
        <w:rPr>
          <w:rFonts w:ascii="Times New Roman"/>
          <w:b w:val="false"/>
          <w:i w:val="false"/>
          <w:color w:val="000000"/>
          <w:sz w:val="28"/>
        </w:rPr>
        <w:t xml:space="preserve">      Ux уранының бағасына арналған үш нұсқа және орташа өлшемдi маңыз Ux Consulting деректерi, 2002 жылғы шілде </w:t>
      </w:r>
      <w:r>
        <w:br/>
      </w:r>
      <w:r>
        <w:rPr>
          <w:rFonts w:ascii="Times New Roman"/>
          <w:b w:val="false"/>
          <w:i w:val="false"/>
          <w:color w:val="000000"/>
          <w:sz w:val="28"/>
        </w:rPr>
        <w:t>
</w:t>
      </w:r>
      <w:r>
        <w:rPr>
          <w:rFonts w:ascii="Times New Roman"/>
          <w:b w:val="false"/>
          <w:i w:val="false"/>
          <w:color w:val="ff0000"/>
          <w:sz w:val="28"/>
        </w:rPr>
        <w:t xml:space="preserve">       Суретті қағаз мәтіннен қараңыз. </w:t>
      </w:r>
    </w:p>
    <w:p>
      <w:pPr>
        <w:spacing w:after="0"/>
        <w:ind w:left="0"/>
        <w:jc w:val="both"/>
      </w:pPr>
      <w:r>
        <w:rPr>
          <w:rFonts w:ascii="Times New Roman"/>
          <w:b w:val="false"/>
          <w:i w:val="false"/>
          <w:color w:val="000000"/>
          <w:sz w:val="28"/>
        </w:rPr>
        <w:t xml:space="preserve">      Бұл болжамда ядролық энергетиканың дамуы мен уран өндiруде 2002 жылғы шілдеге дейiнгi барлық өзгерiстер ескерiлген. Соңғы оқиғаларды, атап айтқанда АҚШ-та ядролық энергетиканың жандануын және осыған байланысты уранға деген қажетсiнудi ескерсек, 2005 жылға қарай табиғи уранның бағасы Ux Соnsulting негіздiк нұсқасынан төмен, яғни U </w:t>
      </w:r>
      <w:r>
        <w:rPr>
          <w:rFonts w:ascii="Times New Roman"/>
          <w:b w:val="false"/>
          <w:i w:val="false"/>
          <w:color w:val="000000"/>
          <w:vertAlign w:val="subscript"/>
        </w:rPr>
        <w:t xml:space="preserve">3 </w:t>
      </w:r>
      <w:r>
        <w:rPr>
          <w:rFonts w:ascii="Times New Roman"/>
          <w:b w:val="false"/>
          <w:i w:val="false"/>
          <w:color w:val="000000"/>
          <w:sz w:val="28"/>
        </w:rPr>
        <w:t xml:space="preserve">O </w:t>
      </w:r>
      <w:r>
        <w:rPr>
          <w:rFonts w:ascii="Times New Roman"/>
          <w:b w:val="false"/>
          <w:i w:val="false"/>
          <w:color w:val="000000"/>
          <w:vertAlign w:val="subscript"/>
        </w:rPr>
        <w:t xml:space="preserve">8 </w:t>
      </w:r>
      <w:r>
        <w:rPr>
          <w:rFonts w:ascii="Times New Roman"/>
          <w:b w:val="false"/>
          <w:i w:val="false"/>
          <w:color w:val="000000"/>
          <w:sz w:val="28"/>
        </w:rPr>
        <w:t xml:space="preserve">бiр фунты үшiн 13,5 US$-нан (1 кг уран үшін 35 US$- долларынан) қымбат болмаса арзан болмайды. </w:t>
      </w:r>
      <w:r>
        <w:br/>
      </w:r>
      <w:r>
        <w:rPr>
          <w:rFonts w:ascii="Times New Roman"/>
          <w:b w:val="false"/>
          <w:i w:val="false"/>
          <w:color w:val="000000"/>
          <w:sz w:val="28"/>
        </w:rPr>
        <w:t xml:space="preserve">
      Ядролық энергетиканың бәсекеге қабілеттілігін арттыратын оның бiр артықшылығы мынада: АЭС-тiң жалпы балансында отынның құны 40%-дан аспайды, ал оның бержағында газбен жұмыс iстейтiн электр станцияларында бұл көрсеткiш - 80%, көмiрмен жұмыс iстейтiндерде - 60% құрайды. Осы себептi бағаның ықтималды көтерiлуi ядролық энергетиканың тұрақтылығына нұқсан келтiрмейдi. </w:t>
      </w:r>
    </w:p>
    <w:bookmarkStart w:name="z13" w:id="12"/>
    <w:p>
      <w:pPr>
        <w:spacing w:after="0"/>
        <w:ind w:left="0"/>
        <w:jc w:val="left"/>
      </w:pPr>
      <w:r>
        <w:rPr>
          <w:rFonts w:ascii="Times New Roman"/>
          <w:b/>
          <w:i w:val="false"/>
          <w:color w:val="000000"/>
        </w:rPr>
        <w:t xml:space="preserve"> 
  3.5. Рынок дамуының үрдiстерi </w:t>
      </w:r>
    </w:p>
    <w:bookmarkEnd w:id="12"/>
    <w:p>
      <w:pPr>
        <w:spacing w:after="0"/>
        <w:ind w:left="0"/>
        <w:jc w:val="both"/>
      </w:pPr>
      <w:r>
        <w:rPr>
          <w:rFonts w:ascii="Times New Roman"/>
          <w:b w:val="false"/>
          <w:i w:val="false"/>
          <w:color w:val="000000"/>
          <w:sz w:val="28"/>
        </w:rPr>
        <w:t xml:space="preserve">      Соңғы екi-үш жылда рыноктың құрылымын өзгертетiн түбiрлi өзгерiстер серпiн алуда. </w:t>
      </w:r>
      <w:r>
        <w:br/>
      </w:r>
      <w:r>
        <w:rPr>
          <w:rFonts w:ascii="Times New Roman"/>
          <w:b w:val="false"/>
          <w:i w:val="false"/>
          <w:color w:val="000000"/>
          <w:sz w:val="28"/>
        </w:rPr>
        <w:t xml:space="preserve">
      Ең әуелi бұл АҚШ-тың, одан соң Батыс Еуропаның энергетика саласындағы қайта үйлестiру (бәсекелестiктi енгізу) үрдiсiне байланысты. Егер бұрын энергетика компаниялары ондаған жылдар бойы тұтынушыларға энергияны нақты белгіленген тарифтер бойынша жөнелтiп келген болса, ендiгi жерде олар рыноктiк негiзге көшуде. Мұның өзi энергетика компанияларының атом электр станцияларын отынмен жабдықтауда саясатты өзгертуiне әкелуi ықтимал. Энергетика компаниялары өздерiнiң отынға жұмсайтын шығындарын энергия тарифтерiне "қосып жазуға" мәжбүр болатындықтан, олар нақты баға белгiленген, 10-15 жылға арналған ұзақ мерзiмдi келiсiм-шарттардан бас тартып, неғұрлым ыңғайлы жүйеге көшетiн болады. </w:t>
      </w:r>
      <w:r>
        <w:br/>
      </w:r>
      <w:r>
        <w:rPr>
          <w:rFonts w:ascii="Times New Roman"/>
          <w:b w:val="false"/>
          <w:i w:val="false"/>
          <w:color w:val="000000"/>
          <w:sz w:val="28"/>
        </w:rPr>
        <w:t xml:space="preserve">
      Мұнымен қоса, бәсекелестiк ортадағы энергетика нарықтық тәуекелдердi түбегейлi қайта бөлуге әкеп соқтырады. Қазiрдiң өзiнде мынадай ақпарат бар: ядролық энергетиканың тиiмдiлігімен және бәсекелесу қабiлетiнiң артуымен бiрге қайта үйлестiру үрдiсi энергетика компаниялары үшiн несиелердiң қымбаттауына әкеп соқтыруда. Бұл жағдайда энергетика компаниялары тәуекелге бел байлаудан жалтаруға күш салып, жалпы бағаға нұқсан келетiнiне қарамай, отынның жеке құрамбөлiктерiн емес, қайта отын атаулының бүкiл "тауарлық" кешенiн, яғни БУӨ сатып алуға баратын болады, сөйтiп ауыртпалықты сатушыға жүктейдi. </w:t>
      </w:r>
      <w:r>
        <w:br/>
      </w:r>
      <w:r>
        <w:rPr>
          <w:rFonts w:ascii="Times New Roman"/>
          <w:b w:val="false"/>
          <w:i w:val="false"/>
          <w:color w:val="000000"/>
          <w:sz w:val="28"/>
        </w:rPr>
        <w:t xml:space="preserve">
      Мұндай жағдайда кен өндiруден бастап оны байытуға дейiнгi толық тiзбектi иеленушi және тұтынушылардың қажеттерiн өтеуде барынша икемдiлiк көрсетуге қабiлеттi жөнелтушiлер нарықта ең қолайлы орынға қол жеткiзедi. </w:t>
      </w:r>
    </w:p>
    <w:bookmarkStart w:name="z14" w:id="13"/>
    <w:p>
      <w:pPr>
        <w:spacing w:after="0"/>
        <w:ind w:left="0"/>
        <w:jc w:val="left"/>
      </w:pPr>
      <w:r>
        <w:rPr>
          <w:rFonts w:ascii="Times New Roman"/>
          <w:b/>
          <w:i w:val="false"/>
          <w:color w:val="000000"/>
        </w:rPr>
        <w:t xml:space="preserve"> 
  3.6. Қазақстанның шикiзат базасы </w:t>
      </w:r>
    </w:p>
    <w:bookmarkEnd w:id="13"/>
    <w:p>
      <w:pPr>
        <w:spacing w:after="0"/>
        <w:ind w:left="0"/>
        <w:jc w:val="both"/>
      </w:pPr>
      <w:r>
        <w:rPr>
          <w:rFonts w:ascii="Times New Roman"/>
          <w:b w:val="false"/>
          <w:i w:val="false"/>
          <w:color w:val="000000"/>
          <w:sz w:val="28"/>
        </w:rPr>
        <w:t xml:space="preserve">      МАГАТЭ деректерiне сәйкес барлық барланған әлемдiк кен қорларының 19%-на жуығы Қазақстан Республикасының жер қойнауларында жинақталған. Жалпы кен қорлары мен ресурстар 1610 мың тоннаны, оның iшiнде өнеркәсiптiк санаттағы уран қорлары (B+С </w:t>
      </w:r>
      <w:r>
        <w:rPr>
          <w:rFonts w:ascii="Times New Roman"/>
          <w:b w:val="false"/>
          <w:i w:val="false"/>
          <w:color w:val="000000"/>
          <w:vertAlign w:val="subscript"/>
        </w:rPr>
        <w:t xml:space="preserve">1 </w:t>
      </w:r>
      <w:r>
        <w:rPr>
          <w:rFonts w:ascii="Times New Roman"/>
          <w:b w:val="false"/>
          <w:i w:val="false"/>
          <w:color w:val="000000"/>
          <w:sz w:val="28"/>
        </w:rPr>
        <w:t xml:space="preserve">+С </w:t>
      </w:r>
      <w:r>
        <w:rPr>
          <w:rFonts w:ascii="Times New Roman"/>
          <w:b w:val="false"/>
          <w:i w:val="false"/>
          <w:color w:val="000000"/>
          <w:vertAlign w:val="subscript"/>
        </w:rPr>
        <w:t xml:space="preserve">2 </w:t>
      </w:r>
      <w:r>
        <w:rPr>
          <w:rFonts w:ascii="Times New Roman"/>
          <w:b w:val="false"/>
          <w:i w:val="false"/>
          <w:color w:val="000000"/>
          <w:sz w:val="28"/>
        </w:rPr>
        <w:t xml:space="preserve">) 920 мың тоннаны құрайды. </w:t>
      </w:r>
      <w:r>
        <w:br/>
      </w:r>
      <w:r>
        <w:rPr>
          <w:rFonts w:ascii="Times New Roman"/>
          <w:b w:val="false"/>
          <w:i w:val="false"/>
          <w:color w:val="000000"/>
          <w:sz w:val="28"/>
        </w:rPr>
        <w:t xml:space="preserve">
      Қазақстан Республикасындағы уран қорларының бiрегей ерекшелігі сол - олардың 75% жер қыртысында қышқылданатын аймақтық зоналармен байланысты кен орындарында шоғырланған. Кен орындарының мұндай түрi әлемде кең таралмаған және ол ең озық, бiршама арзан әрi экологиялық тұрғыдан қолайлы жер астында ұңғымен сiлтiлендiру (бұдан әрi - ЖҰС) тәсiлімен игерiледi. </w:t>
      </w:r>
      <w:r>
        <w:br/>
      </w:r>
      <w:r>
        <w:rPr>
          <w:rFonts w:ascii="Times New Roman"/>
          <w:b w:val="false"/>
          <w:i w:val="false"/>
          <w:color w:val="000000"/>
          <w:sz w:val="28"/>
        </w:rPr>
        <w:t xml:space="preserve">
      Қазақстанның кен орындарында уран қорлары мен ресурстарының геологиялық-өнеркәсiптiк түрлер бойынша бөлiнуi N 3 кестеде келтiрiлген. </w:t>
      </w:r>
    </w:p>
    <w:p>
      <w:pPr>
        <w:spacing w:after="0"/>
        <w:ind w:left="0"/>
        <w:jc w:val="both"/>
      </w:pPr>
      <w:r>
        <w:rPr>
          <w:rFonts w:ascii="Times New Roman"/>
          <w:b w:val="false"/>
          <w:i w:val="false"/>
          <w:color w:val="000000"/>
          <w:sz w:val="28"/>
        </w:rPr>
        <w:t xml:space="preserve">N 3 кесте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|Кен орнының геологиялық- |  B+С </w:t>
      </w:r>
      <w:r>
        <w:rPr>
          <w:rFonts w:ascii="Times New Roman"/>
          <w:b w:val="false"/>
          <w:i w:val="false"/>
          <w:color w:val="000000"/>
          <w:vertAlign w:val="subscript"/>
        </w:rPr>
        <w:t xml:space="preserve">1 </w:t>
      </w:r>
      <w:r>
        <w:rPr>
          <w:rFonts w:ascii="Times New Roman"/>
          <w:b w:val="false"/>
          <w:i w:val="false"/>
          <w:color w:val="000000"/>
          <w:sz w:val="28"/>
        </w:rPr>
        <w:t xml:space="preserve">+С </w:t>
      </w:r>
      <w:r>
        <w:rPr>
          <w:rFonts w:ascii="Times New Roman"/>
          <w:b w:val="false"/>
          <w:i w:val="false"/>
          <w:color w:val="000000"/>
          <w:vertAlign w:val="subscript"/>
        </w:rPr>
        <w:t xml:space="preserve">2             |     </w:t>
      </w:r>
      <w:r>
        <w:rPr>
          <w:rFonts w:ascii="Times New Roman"/>
          <w:b w:val="false"/>
          <w:i w:val="false"/>
          <w:color w:val="000000"/>
          <w:sz w:val="28"/>
        </w:rPr>
        <w:t xml:space="preserve">B+С </w:t>
      </w:r>
      <w:r>
        <w:rPr>
          <w:rFonts w:ascii="Times New Roman"/>
          <w:b w:val="false"/>
          <w:i w:val="false"/>
          <w:color w:val="000000"/>
          <w:vertAlign w:val="subscript"/>
        </w:rPr>
        <w:t xml:space="preserve">1 </w:t>
      </w:r>
      <w:r>
        <w:rPr>
          <w:rFonts w:ascii="Times New Roman"/>
          <w:b w:val="false"/>
          <w:i w:val="false"/>
          <w:color w:val="000000"/>
          <w:sz w:val="28"/>
        </w:rPr>
        <w:t xml:space="preserve">+С </w:t>
      </w:r>
      <w:r>
        <w:rPr>
          <w:rFonts w:ascii="Times New Roman"/>
          <w:b w:val="false"/>
          <w:i w:val="false"/>
          <w:color w:val="000000"/>
          <w:vertAlign w:val="subscript"/>
        </w:rPr>
        <w:t xml:space="preserve">2 </w:t>
      </w:r>
      <w:r>
        <w:rPr>
          <w:rFonts w:ascii="Times New Roman"/>
          <w:b w:val="false"/>
          <w:i w:val="false"/>
          <w:color w:val="000000"/>
          <w:sz w:val="28"/>
        </w:rPr>
        <w:t xml:space="preserve">+P </w:t>
      </w:r>
      <w:r>
        <w:rPr>
          <w:rFonts w:ascii="Times New Roman"/>
          <w:b w:val="false"/>
          <w:i w:val="false"/>
          <w:color w:val="000000"/>
          <w:vertAlign w:val="subscript"/>
        </w:rPr>
        <w:t xml:space="preserve">1 </w:t>
      </w:r>
      <w:r>
        <w:br/>
      </w:r>
      <w:r>
        <w:rPr>
          <w:rFonts w:ascii="Times New Roman"/>
          <w:b w:val="false"/>
          <w:i w:val="false"/>
          <w:color w:val="000000"/>
          <w:sz w:val="28"/>
        </w:rPr>
        <w:t xml:space="preserve">
p/c|өнеркәсiптiк түрi        |  санаттарындағы    |  санаттарындағы </w:t>
      </w:r>
      <w:r>
        <w:br/>
      </w:r>
      <w:r>
        <w:rPr>
          <w:rFonts w:ascii="Times New Roman"/>
          <w:b w:val="false"/>
          <w:i w:val="false"/>
          <w:color w:val="000000"/>
          <w:sz w:val="28"/>
        </w:rPr>
        <w:t xml:space="preserve">
   |                         |  қорлар            |   қорлар мен </w:t>
      </w:r>
      <w:r>
        <w:br/>
      </w:r>
      <w:r>
        <w:rPr>
          <w:rFonts w:ascii="Times New Roman"/>
          <w:b w:val="false"/>
          <w:i w:val="false"/>
          <w:color w:val="000000"/>
          <w:sz w:val="28"/>
        </w:rPr>
        <w:t xml:space="preserve">
   |                         |                    |   ресурстар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                         |мың. т    |   %     |мың. т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Жер қыртысында қышқылда. </w:t>
      </w:r>
      <w:r>
        <w:br/>
      </w:r>
      <w:r>
        <w:rPr>
          <w:rFonts w:ascii="Times New Roman"/>
          <w:b w:val="false"/>
          <w:i w:val="false"/>
          <w:color w:val="000000"/>
          <w:sz w:val="28"/>
        </w:rPr>
        <w:t xml:space="preserve">
    натын аймақтық зоналармен </w:t>
      </w:r>
      <w:r>
        <w:br/>
      </w:r>
      <w:r>
        <w:rPr>
          <w:rFonts w:ascii="Times New Roman"/>
          <w:b w:val="false"/>
          <w:i w:val="false"/>
          <w:color w:val="000000"/>
          <w:sz w:val="28"/>
        </w:rPr>
        <w:t xml:space="preserve">
    байланысты кен орындары     596,0       64,8     1212,0   75,3 </w:t>
      </w:r>
      <w:r>
        <w:br/>
      </w:r>
      <w:r>
        <w:rPr>
          <w:rFonts w:ascii="Times New Roman"/>
          <w:b w:val="false"/>
          <w:i w:val="false"/>
          <w:color w:val="000000"/>
          <w:sz w:val="28"/>
        </w:rPr>
        <w:t xml:space="preserve">
2.  Топырақ-жер қыртысында </w:t>
      </w:r>
      <w:r>
        <w:br/>
      </w:r>
      <w:r>
        <w:rPr>
          <w:rFonts w:ascii="Times New Roman"/>
          <w:b w:val="false"/>
          <w:i w:val="false"/>
          <w:color w:val="000000"/>
          <w:sz w:val="28"/>
        </w:rPr>
        <w:t xml:space="preserve">
    қышқылданатын зоналармен </w:t>
      </w:r>
      <w:r>
        <w:br/>
      </w:r>
      <w:r>
        <w:rPr>
          <w:rFonts w:ascii="Times New Roman"/>
          <w:b w:val="false"/>
          <w:i w:val="false"/>
          <w:color w:val="000000"/>
          <w:sz w:val="28"/>
        </w:rPr>
        <w:t xml:space="preserve">
    байланысты кен орындары     81,0        8,8      97,0     6,0 </w:t>
      </w:r>
      <w:r>
        <w:br/>
      </w:r>
      <w:r>
        <w:rPr>
          <w:rFonts w:ascii="Times New Roman"/>
          <w:b w:val="false"/>
          <w:i w:val="false"/>
          <w:color w:val="000000"/>
          <w:sz w:val="28"/>
        </w:rPr>
        <w:t xml:space="preserve">
3.  Органогендi-фосфат түрiн. </w:t>
      </w:r>
      <w:r>
        <w:br/>
      </w:r>
      <w:r>
        <w:rPr>
          <w:rFonts w:ascii="Times New Roman"/>
          <w:b w:val="false"/>
          <w:i w:val="false"/>
          <w:color w:val="000000"/>
          <w:sz w:val="28"/>
        </w:rPr>
        <w:t xml:space="preserve">
    дегі кен орындары           30,0        3,2      30,0     1,9 </w:t>
      </w:r>
      <w:r>
        <w:br/>
      </w:r>
      <w:r>
        <w:rPr>
          <w:rFonts w:ascii="Times New Roman"/>
          <w:b w:val="false"/>
          <w:i w:val="false"/>
          <w:color w:val="000000"/>
          <w:sz w:val="28"/>
        </w:rPr>
        <w:t xml:space="preserve">
4.  Қатпарлы кешендердегі </w:t>
      </w:r>
      <w:r>
        <w:br/>
      </w:r>
      <w:r>
        <w:rPr>
          <w:rFonts w:ascii="Times New Roman"/>
          <w:b w:val="false"/>
          <w:i w:val="false"/>
          <w:color w:val="000000"/>
          <w:sz w:val="28"/>
        </w:rPr>
        <w:t xml:space="preserve">
    тарамданған кен орындары    213,0       23,2     271,0    16,8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920,0       100      1610,0   100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Жер қыртысында қышқылданатын зоналармен байланысты кен орындары Оңтүстiк Қазақстанда жүздеген шақырымдарға таралған, олардың алтауында үш кен басқармасына бiрiктiрiлген ЖҰС кеніштері жұмыс iстейдi. </w:t>
      </w:r>
      <w:r>
        <w:br/>
      </w:r>
      <w:r>
        <w:rPr>
          <w:rFonts w:ascii="Times New Roman"/>
          <w:b w:val="false"/>
          <w:i w:val="false"/>
          <w:color w:val="000000"/>
          <w:sz w:val="28"/>
        </w:rPr>
        <w:t xml:space="preserve">
      Қазiргi уақытта кен өндiру Шу-Сарысу және Сырдария өңiрлерiндегі тау сiлемдерiнде жүргiзiлуде, олардың жалпы көлемi - 405 шаршы километр. Тау сiлемдерiн игеру мерзiмi уран барлау мен өндiру жөнiндегi келiсiм-шарттардың қолданылу мерзiмiне сәйкес келедi, бұл келiсiм-шарттарды "Қазатомөнеркәсiп" ҰАК" ЖАҚ үшiн Қазақстан Республикасының Yкiметi 2026 жылға дейiн ресiмдеген. </w:t>
      </w:r>
      <w:r>
        <w:br/>
      </w:r>
      <w:r>
        <w:rPr>
          <w:rFonts w:ascii="Times New Roman"/>
          <w:b w:val="false"/>
          <w:i w:val="false"/>
          <w:color w:val="000000"/>
          <w:sz w:val="28"/>
        </w:rPr>
        <w:t xml:space="preserve">
      Барлық кен орындары "құмдақ" түрге жатады. Кен қабаттары (қыртыстары) сусiндi борпылдақ құмдарда 100 метрден төменгi тереңдiктерде жатыр. Кен қабаттарының ұзындығы бiрнеше километрге, енi - бiрнеше жүздеген метрлерге созылады, қалыңдығы 20 метрден басталып, ұлғая бередi. Әдетте, кен орнында оннан аса кен қабаты болады. Кендi құмның құрамында 0,03%-дан 0,09% -ға дейiн уран кездеседi және бұл бiршама мардымсыз деп есептеледi. Жер қойнауларындағы уранның геологиялық қорлары 2001 жылғы 1 қаңтарға 9 445 T (Уанас кен орны) мен 24 340 T (Қанжуған кен орны) аралығында болды. Алты кен орнының жиынтық қорлары 111 027 T құрады. </w:t>
      </w:r>
      <w:r>
        <w:br/>
      </w:r>
      <w:r>
        <w:rPr>
          <w:rFonts w:ascii="Times New Roman"/>
          <w:b w:val="false"/>
          <w:i w:val="false"/>
          <w:color w:val="000000"/>
          <w:sz w:val="28"/>
        </w:rPr>
        <w:t xml:space="preserve">
      1977 жылғы 27 қаңтарда Уанас кен орнынан бастап 1982 жылғы 24 қаңтарда Мыңқұдық кен орнындағы Шығыс учаскесiнен аяқтап, қорларды КСРО қорлар жөнiндегі Мемлекеттiк комиссиясы бекiттi. Оңтүстiк Қарамұрын кен орнының қорларын 1999 жылғы 17 маусымда Қазақстан Республикасының ҚМК бекiттi. </w:t>
      </w:r>
      <w:r>
        <w:br/>
      </w:r>
      <w:r>
        <w:rPr>
          <w:rFonts w:ascii="Times New Roman"/>
          <w:b w:val="false"/>
          <w:i w:val="false"/>
          <w:color w:val="000000"/>
          <w:sz w:val="28"/>
        </w:rPr>
        <w:t xml:space="preserve">
      Шу-Сарысу уран кенi орналасқан өңiрдiң төңiрегiнде ТГК-200 жүргiзу кезiнде бөлiнген учаскелерде 1:50000 масштабымен тереңдетiлген түрде геологиялық картаға түсiру жұмысын жүргiзу уран қорлары мен ресурстарының құрылымын жақсартуда маңызды шара болып табылады. Бұл учаскелерде "Қазатомөнеркәсiп" ҰАК" ЖАҚ пен басқармаларының жұмыс iстеп тұрған өнеркәсiп алаңдарына ең ұрымтал жерлерде 1000-3000 T қоры бар кен қабаттарының кездесуi әбден мүмкiн. Есеп бойынша екi өңiрдiң төңiрегiндегi болжамды ресурстар 200,0 мың T құрайды. </w:t>
      </w:r>
      <w:r>
        <w:br/>
      </w:r>
      <w:r>
        <w:rPr>
          <w:rFonts w:ascii="Times New Roman"/>
          <w:b w:val="false"/>
          <w:i w:val="false"/>
          <w:color w:val="000000"/>
          <w:sz w:val="28"/>
        </w:rPr>
        <w:t xml:space="preserve">
      Сонымен, Бағдарламаны жүзеге асыру үшiн елiмiздiң уран өндiрушi кәсiпорындары мен бiрлескен кәсiпорындар 2030 жылға дейiн де, сол сияқты одан алдағы болашақта да В </w:t>
      </w:r>
      <w:r>
        <w:rPr>
          <w:rFonts w:ascii="Times New Roman"/>
          <w:b w:val="false"/>
          <w:i w:val="false"/>
          <w:color w:val="000000"/>
          <w:vertAlign w:val="subscript"/>
        </w:rPr>
        <w:t xml:space="preserve">1 </w:t>
      </w:r>
      <w:r>
        <w:rPr>
          <w:rFonts w:ascii="Times New Roman"/>
          <w:b w:val="false"/>
          <w:i w:val="false"/>
          <w:color w:val="000000"/>
          <w:sz w:val="28"/>
        </w:rPr>
        <w:t xml:space="preserve">+ С </w:t>
      </w:r>
      <w:r>
        <w:rPr>
          <w:rFonts w:ascii="Times New Roman"/>
          <w:b w:val="false"/>
          <w:i w:val="false"/>
          <w:color w:val="000000"/>
          <w:vertAlign w:val="subscript"/>
        </w:rPr>
        <w:t xml:space="preserve">1 </w:t>
      </w:r>
      <w:r>
        <w:rPr>
          <w:rFonts w:ascii="Times New Roman"/>
          <w:b w:val="false"/>
          <w:i w:val="false"/>
          <w:color w:val="000000"/>
          <w:sz w:val="28"/>
        </w:rPr>
        <w:t xml:space="preserve">+ С </w:t>
      </w:r>
      <w:r>
        <w:rPr>
          <w:rFonts w:ascii="Times New Roman"/>
          <w:b w:val="false"/>
          <w:i w:val="false"/>
          <w:color w:val="000000"/>
          <w:vertAlign w:val="subscript"/>
        </w:rPr>
        <w:t xml:space="preserve">2 </w:t>
      </w:r>
      <w:r>
        <w:rPr>
          <w:rFonts w:ascii="Times New Roman"/>
          <w:b w:val="false"/>
          <w:i w:val="false"/>
          <w:color w:val="000000"/>
          <w:sz w:val="28"/>
        </w:rPr>
        <w:t xml:space="preserve">санаттарындағы уран қорларымен, сондай-ақ Р </w:t>
      </w:r>
      <w:r>
        <w:rPr>
          <w:rFonts w:ascii="Times New Roman"/>
          <w:b w:val="false"/>
          <w:i w:val="false"/>
          <w:color w:val="000000"/>
          <w:vertAlign w:val="subscript"/>
        </w:rPr>
        <w:t xml:space="preserve">1 </w:t>
      </w:r>
      <w:r>
        <w:rPr>
          <w:rFonts w:ascii="Times New Roman"/>
          <w:b w:val="false"/>
          <w:i w:val="false"/>
          <w:color w:val="000000"/>
          <w:sz w:val="28"/>
        </w:rPr>
        <w:t xml:space="preserve">санатындағы болжамды ресурстармен толықтай қамтамасыз етілген. </w:t>
      </w:r>
    </w:p>
    <w:bookmarkStart w:name="z15" w:id="14"/>
    <w:p>
      <w:pPr>
        <w:spacing w:after="0"/>
        <w:ind w:left="0"/>
        <w:jc w:val="left"/>
      </w:pPr>
      <w:r>
        <w:rPr>
          <w:rFonts w:ascii="Times New Roman"/>
          <w:b/>
          <w:i w:val="false"/>
          <w:color w:val="000000"/>
        </w:rPr>
        <w:t xml:space="preserve"> 
  3.7. Қазақстанның уран өндіруші кәсiпорындарының сипаттамасы </w:t>
      </w:r>
    </w:p>
    <w:bookmarkEnd w:id="14"/>
    <w:p>
      <w:pPr>
        <w:spacing w:after="0"/>
        <w:ind w:left="0"/>
        <w:jc w:val="both"/>
      </w:pPr>
      <w:r>
        <w:rPr>
          <w:rFonts w:ascii="Times New Roman"/>
          <w:b w:val="false"/>
          <w:i w:val="false"/>
          <w:color w:val="000000"/>
          <w:sz w:val="28"/>
        </w:rPr>
        <w:t xml:space="preserve">      Қазiргi уақытта "Қазатомөнеркәсіп" ҰAK" ЖАҚ үш кен басқармасымен 6 кен орнында: "Уанаста", "Шығыс Мыңқұдықта", "Қанжуғанда", "Оңтүстiк Мойынқұмда", "Северныйда" және "Оңтүстiк Қарамұрында" жылына 2 мың тоннадан аса уран өндiредi. </w:t>
      </w:r>
      <w:r>
        <w:br/>
      </w:r>
      <w:r>
        <w:rPr>
          <w:rFonts w:ascii="Times New Roman"/>
          <w:b w:val="false"/>
          <w:i w:val="false"/>
          <w:color w:val="000000"/>
          <w:sz w:val="28"/>
        </w:rPr>
        <w:t xml:space="preserve">
      2001 жылы "Қазатомөнеркәсiп" ҰAK" ЖАҚ жаңа кенiштер ("Оңтүстiк Қарамұрын", "Оңтүстік Мойынқұм") құрылысын аяқтап, "Ақдала" кен орнында ұңғымен жер астында сiлтілендiру жөнiндегi кең ауқымды табиғи тәжiрибе жүргiзу жұмысын жалғастырды. Атап өтетiн бір жәйт: соңғы 15 жыл iшiнде жаңа кенiштер құрылысы тұңғыш рет iске асырылды (KCPO ыдыраған уақытын бергі жерде кен өндiру бiр кезде Ортамашжасау министрлігі салған кәсiпорындарда атқарылып келген-дi). </w:t>
      </w:r>
      <w:r>
        <w:br/>
      </w:r>
      <w:r>
        <w:rPr>
          <w:rFonts w:ascii="Times New Roman"/>
          <w:b w:val="false"/>
          <w:i w:val="false"/>
          <w:color w:val="000000"/>
          <w:sz w:val="28"/>
        </w:rPr>
        <w:t xml:space="preserve">
      "Қазатомөнеркәсіп" ҰАК" ЖАҚ "Камеко" (Канада) "Кожема" (Франция) фирмаларымен және Ресей Федерациясының Атомминiмен бiрлесiп үш бiрлескен кәсiпорын құрды, олар тәжiрибе жұмыстары аяқталған соң "Ыңғай", "Мойынқұм" және "Заречное" кен орындарының жеке бөлiктерiнде уран өндiретiн болады, барланған уран қорларының 220 мың тоннаға жуығы осы кен орындарының үлесiне тиедi. </w:t>
      </w:r>
      <w:r>
        <w:br/>
      </w:r>
      <w:r>
        <w:rPr>
          <w:rFonts w:ascii="Times New Roman"/>
          <w:b w:val="false"/>
          <w:i w:val="false"/>
          <w:color w:val="000000"/>
          <w:sz w:val="28"/>
        </w:rPr>
        <w:t xml:space="preserve">
      Барлық кен орындарында уран өндiру жер астында ұңғымен сiлтiлендiру (ЖҰС) әдiсiмен жүргізiледi. Айдайтын ұңғыларға 1% күкiрт қышқылының ерiтiндiсi жiберiледi. Осы тұста өнiмдi ерiтiндi (бұдан әрi - ӨЕ) пайда болады да ол керi айдайтын ұңғылармен жер бетiне шығарылады. Әдетте, 1 литр ӨE-нің құрамындағы уран мөлшерi 60 миллиграмнан асады. Кенiштiң түпкi өнiмi құрамында - 35-45% уран бар химиялық концентрат ("сары кек"), ол Қазақстан мен Қырғызстанның гидрометаллургия зауыттарына жөнелтiледi. Гидрометаллургия зауыттарында "сары кектен" құрамында 86% уран бар тотық-шала тотық (U </w:t>
      </w:r>
      <w:r>
        <w:rPr>
          <w:rFonts w:ascii="Times New Roman"/>
          <w:b w:val="false"/>
          <w:i w:val="false"/>
          <w:color w:val="000000"/>
          <w:vertAlign w:val="subscript"/>
        </w:rPr>
        <w:t xml:space="preserve">3 </w:t>
      </w:r>
      <w:r>
        <w:rPr>
          <w:rFonts w:ascii="Times New Roman"/>
          <w:b w:val="false"/>
          <w:i w:val="false"/>
          <w:color w:val="000000"/>
          <w:sz w:val="28"/>
        </w:rPr>
        <w:t xml:space="preserve">O </w:t>
      </w:r>
      <w:r>
        <w:rPr>
          <w:rFonts w:ascii="Times New Roman"/>
          <w:b w:val="false"/>
          <w:i w:val="false"/>
          <w:color w:val="000000"/>
          <w:vertAlign w:val="subscript"/>
        </w:rPr>
        <w:t xml:space="preserve">8 </w:t>
      </w:r>
      <w:r>
        <w:rPr>
          <w:rFonts w:ascii="Times New Roman"/>
          <w:b w:val="false"/>
          <w:i w:val="false"/>
          <w:color w:val="000000"/>
          <w:sz w:val="28"/>
        </w:rPr>
        <w:t xml:space="preserve">) алынады. Тотық-шала тотық Қазақстандағы табиғи уран саласының түпкi өнiмi болып табылады. </w:t>
      </w:r>
      <w:r>
        <w:br/>
      </w:r>
      <w:r>
        <w:rPr>
          <w:rFonts w:ascii="Times New Roman"/>
          <w:b w:val="false"/>
          <w:i w:val="false"/>
          <w:color w:val="000000"/>
          <w:sz w:val="28"/>
        </w:rPr>
        <w:t xml:space="preserve">
      1997 жылдан бастап 2001 жылға дейiнгi кезеңде тотық-шала тотық өндiрудiң нақты көлемi туралы деректер 4-кестеде келтiрiлген: </w:t>
      </w:r>
    </w:p>
    <w:p>
      <w:pPr>
        <w:spacing w:after="0"/>
        <w:ind w:left="0"/>
        <w:jc w:val="both"/>
      </w:pPr>
      <w:r>
        <w:rPr>
          <w:rFonts w:ascii="Times New Roman"/>
          <w:b w:val="false"/>
          <w:i w:val="false"/>
          <w:color w:val="000000"/>
          <w:sz w:val="28"/>
        </w:rPr>
        <w:t xml:space="preserve">N 4 кесте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Көрсеткiштер атауы | 1997ж.| 1998ж.| 1999ж.| 2000ж.| 2001ж.| 2002ж.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Табиғи түрдегi </w:t>
      </w:r>
      <w:r>
        <w:br/>
      </w:r>
      <w:r>
        <w:rPr>
          <w:rFonts w:ascii="Times New Roman"/>
          <w:b w:val="false"/>
          <w:i w:val="false"/>
          <w:color w:val="000000"/>
          <w:sz w:val="28"/>
        </w:rPr>
        <w:t xml:space="preserve">
өндiрiс көлемi, т: </w:t>
      </w:r>
    </w:p>
    <w:p>
      <w:pPr>
        <w:spacing w:after="0"/>
        <w:ind w:left="0"/>
        <w:jc w:val="both"/>
      </w:pPr>
      <w:r>
        <w:rPr>
          <w:rFonts w:ascii="Times New Roman"/>
          <w:b w:val="false"/>
          <w:i w:val="false"/>
          <w:color w:val="000000"/>
          <w:sz w:val="28"/>
        </w:rPr>
        <w:t xml:space="preserve">Сары кек             795,47 1072,62 1366,83 1752,18 2021,98 2726 </w:t>
      </w:r>
    </w:p>
    <w:p>
      <w:pPr>
        <w:spacing w:after="0"/>
        <w:ind w:left="0"/>
        <w:jc w:val="both"/>
      </w:pPr>
      <w:r>
        <w:rPr>
          <w:rFonts w:ascii="Times New Roman"/>
          <w:b w:val="false"/>
          <w:i w:val="false"/>
          <w:color w:val="000000"/>
          <w:sz w:val="28"/>
        </w:rPr>
        <w:t xml:space="preserve">Тотық-шала тотық     794,0  1078,18 1627,77 1490,95 2196,45 2649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Ұңғылар арқылы жер астында сiлтiлендiру тәсiлiмен кен өндiрудiң өзiндiк құны кендi жер астынан қазып алуға қарағанда 2,5-3 есе төмен, сондықтан табиғи уранның бағасы арзан болып отырған жағдайда "Қазатомөнеркәсiп" ҰАК" ЖАҚ пайдаланатын осы әдiс ең тиiмдi әрi оның болашағы зор. </w:t>
      </w:r>
      <w:r>
        <w:br/>
      </w:r>
      <w:r>
        <w:rPr>
          <w:rFonts w:ascii="Times New Roman"/>
          <w:b w:val="false"/>
          <w:i w:val="false"/>
          <w:color w:val="000000"/>
          <w:sz w:val="28"/>
        </w:rPr>
        <w:t xml:space="preserve">
      Уранның өте мол қорын иеленушi Қазақстанның сапалық сипатына қарай белгілі бiр кен орындарын айналымға қосуды тиiсiнше реттеу арқылы әлемдiк бағаға өзiнше ықпал етуге жеткiлiктi мүмкiндiгi бар. </w:t>
      </w:r>
      <w:r>
        <w:br/>
      </w:r>
      <w:r>
        <w:rPr>
          <w:rFonts w:ascii="Times New Roman"/>
          <w:b w:val="false"/>
          <w:i w:val="false"/>
          <w:color w:val="000000"/>
          <w:sz w:val="28"/>
        </w:rPr>
        <w:t xml:space="preserve">
      Қазiргi уақытта "Қазатомөнеркәсiп" ҰАК" ЖАҚ - бiрлесiп құрылған "Ыңғай" БК "Катко" БК, "Заречное" БК үлесті қатысушысы. </w:t>
      </w:r>
      <w:r>
        <w:br/>
      </w:r>
      <w:r>
        <w:rPr>
          <w:rFonts w:ascii="Times New Roman"/>
          <w:b w:val="false"/>
          <w:i w:val="false"/>
          <w:color w:val="000000"/>
          <w:sz w:val="28"/>
        </w:rPr>
        <w:t xml:space="preserve">
      Мұнымен қоса "Қазатомөнеркәсiп" ҰАК бiрлескен кәсiпорындарының - "УКР TBC" бiрлескен кәсiпорны жабық акционерлiк қоғамының (бұдан әрі - "УКР TBC" BK) - 33,3%, "Жоғары технологиялар институты" жауапкершiлiгi шектеулi серiктестігінiң (бұдан әрi - "ЖТИ" ЖШС) - 50%, "Геотехнология" Қырғыз-Қазақстан Аймақтық Оқу-әдiстемелiк Орталығының (бұдан әрi "Геотехнология" ҚҚАОӘО) - 50% жарғылық қорындағы үлестерге иелiк етедi. "УКР ТВС" БК Украинаның атом электр станцияларына арналған ВВЭР-1000 тұрпатты реактор қондырғылары үшін бәсекеге қабiлеттi ядролық отынды бiрлесiп өндiру мақсатымен құрылды. "ЖТИ" ЖШС ғылыми, техникалық, технологиялық проблемаларды, қоршаған ортаны қорғау мәселелерiн шешу және басқа мақсаттар үшiн құрылды. "Геотехнология" ҚҚАОӘО кен өндiрушi және қайта өңдеушi өнеркәсiптiң кәсiпорындары үшiн бiлiктi кадрлар даярлау, радиациялық және ядролық қауiпсiздiк бойынша оқытып, үйрету, МАГАТЭ кепiлдiктерiн қамтамасыз ету, жаңа әдiстемелер, ақпараттық технологиялар және ұңғымен жер астында сiлтiлендiру геотехнологиясы мен ЖС кәсiпорындарына геологиялық-геофизикалық қызмет көрсетуге бейiм бағдарламалар жасап, жетiлдiру мақсатымен құрылды. </w:t>
      </w:r>
    </w:p>
    <w:bookmarkStart w:name="z16" w:id="15"/>
    <w:p>
      <w:pPr>
        <w:spacing w:after="0"/>
        <w:ind w:left="0"/>
        <w:jc w:val="left"/>
      </w:pPr>
      <w:r>
        <w:rPr>
          <w:rFonts w:ascii="Times New Roman"/>
          <w:b/>
          <w:i w:val="false"/>
          <w:color w:val="000000"/>
        </w:rPr>
        <w:t xml:space="preserve"> 
  3.8. "YМЗ" ААҚ уран өндiрiсi </w:t>
      </w:r>
    </w:p>
    <w:bookmarkEnd w:id="15"/>
    <w:p>
      <w:pPr>
        <w:spacing w:after="0"/>
        <w:ind w:left="0"/>
        <w:jc w:val="both"/>
      </w:pPr>
      <w:r>
        <w:rPr>
          <w:rFonts w:ascii="Times New Roman"/>
          <w:b w:val="false"/>
          <w:i w:val="false"/>
          <w:color w:val="000000"/>
          <w:sz w:val="28"/>
        </w:rPr>
        <w:t xml:space="preserve">      90-шы жылдардың басындағы дағдарыстық жағдайлар "Yлбi металлургия зауыты" ААҚ ядролық-отын циклiне қатысу iсiн кеңейту бойынша жолдар iздеудi талап еттi. </w:t>
      </w:r>
      <w:r>
        <w:br/>
      </w:r>
      <w:r>
        <w:rPr>
          <w:rFonts w:ascii="Times New Roman"/>
          <w:b w:val="false"/>
          <w:i w:val="false"/>
          <w:color w:val="000000"/>
          <w:sz w:val="28"/>
        </w:rPr>
        <w:t xml:space="preserve">
      Бүгiнгi таңда ҮМЗ уран өндiрiсi ядролық энергетикалық қондырғыларға арналған уран отынын өндiру бойынша әлемдегi ең iрi кешендердiң бiрiнен саналады. </w:t>
      </w:r>
      <w:r>
        <w:br/>
      </w:r>
      <w:r>
        <w:rPr>
          <w:rFonts w:ascii="Times New Roman"/>
          <w:b w:val="false"/>
          <w:i w:val="false"/>
          <w:color w:val="000000"/>
          <w:sz w:val="28"/>
        </w:rPr>
        <w:t xml:space="preserve">
      Кәсiпорынның мамандары әзiрлеген бiрегей технология дәстүрлi шикiзат түрлерiн ғана емес, сол сияқты құрамында ураны бар аршып алуы қиын материалдардың: күлдiң, ерiмейтiн қалдықтардың, оның iшiнде жанып кететiн сорғыштар (эрбий мен гадолиний) бар кендердiң өте тиiмдi қайта өңделуiн қамтамасыз етедi. Жұмыс iстеп тұрған технологиялардың бесаспаптығы сонда, олар азот қышқылды уранил балқымасы түрiндегi қайта кәдеге асырылған шикiзатты ұқсатуға мүмкiндiк бередi. </w:t>
      </w:r>
      <w:r>
        <w:br/>
      </w:r>
      <w:r>
        <w:rPr>
          <w:rFonts w:ascii="Times New Roman"/>
          <w:b w:val="false"/>
          <w:i w:val="false"/>
          <w:color w:val="000000"/>
          <w:sz w:val="28"/>
        </w:rPr>
        <w:t xml:space="preserve">
      Сан қырлы қызмет көрсету, икемдi өндiрiстiк саясат "Yлбi металлургия зауыты" ААҚ-қа құрамында уран бар материалдардың әлемдiк рыногында басты орындардың бiрiн ұстап тұруға жағдай жасауда. Мемлекет тарапынан қатаң бақылау жағдайында құрамында уран бар материалдарды қайта өңдеу рыногындағы жарты ғасырлық тәжiрибе, қызметкерлердiң жоғары бiлiктiлiгi тұтынушылардың ең қатаң талаптарын өтейтiн өнiм өндiруге мүмкiндiк туғызуда. </w:t>
      </w:r>
      <w:r>
        <w:br/>
      </w:r>
      <w:r>
        <w:rPr>
          <w:rFonts w:ascii="Times New Roman"/>
          <w:b w:val="false"/>
          <w:i w:val="false"/>
          <w:color w:val="000000"/>
          <w:sz w:val="28"/>
        </w:rPr>
        <w:t xml:space="preserve">
      Озық технологияларды, автоматтандырылған басқару жүйесiн және осы заманғы технологиялық жабдықтарды пайдалану технологиялық процестi жедел бақылауға және қажет болған жағдайда толығымен автоматтандырылған режимге түзетулер енгiзуге, сөйтiп құрамында уран бар материалдар мен олардан қайта өңделген өнiмдерге адамның жанаспауына септiгiн тигізедi. </w:t>
      </w:r>
      <w:r>
        <w:br/>
      </w:r>
      <w:r>
        <w:rPr>
          <w:rFonts w:ascii="Times New Roman"/>
          <w:b w:val="false"/>
          <w:i w:val="false"/>
          <w:color w:val="000000"/>
          <w:sz w:val="28"/>
        </w:rPr>
        <w:t xml:space="preserve">
      "ҮМЗ" ААҚ уран өндiрiсiнде Қазақстанда тұңғыш рет сапа жүйесi ISO 9002 стандарттары бойынша сертификатталды. </w:t>
      </w:r>
      <w:r>
        <w:br/>
      </w:r>
      <w:r>
        <w:rPr>
          <w:rFonts w:ascii="Times New Roman"/>
          <w:b w:val="false"/>
          <w:i w:val="false"/>
          <w:color w:val="000000"/>
          <w:sz w:val="28"/>
        </w:rPr>
        <w:t xml:space="preserve">
      1999 жылы американдық General Electric (GE) компаниясы Америка Құрама Штаттарының ішкi рыногына қыш сортты уран диоксидiнiң ұнтақтарын жөнелтушi ретiнде "ҮМЗ" ААҚ-тың уран өндiрiсiн сертификаттады. 2000-2001 жылдары кәсiпорынның тестiлiк өнiмдерi Канада мен Кореяға жөнелтiлдi. </w:t>
      </w:r>
      <w:r>
        <w:br/>
      </w:r>
      <w:r>
        <w:rPr>
          <w:rFonts w:ascii="Times New Roman"/>
          <w:b w:val="false"/>
          <w:i w:val="false"/>
          <w:color w:val="000000"/>
          <w:sz w:val="28"/>
        </w:rPr>
        <w:t xml:space="preserve">
      ҮМЗ атом станцияларына арналған отын ретiнде пайдаланылатын өнiмдер өндiредi: </w:t>
      </w:r>
      <w:r>
        <w:br/>
      </w:r>
      <w:r>
        <w:rPr>
          <w:rFonts w:ascii="Times New Roman"/>
          <w:b w:val="false"/>
          <w:i w:val="false"/>
          <w:color w:val="000000"/>
          <w:sz w:val="28"/>
        </w:rPr>
        <w:t>
</w:t>
      </w:r>
      <w:r>
        <w:rPr>
          <w:rFonts w:ascii="Times New Roman"/>
          <w:b w:val="false"/>
          <w:i/>
          <w:color w:val="000000"/>
          <w:sz w:val="28"/>
        </w:rPr>
        <w:t xml:space="preserve">       - уран қостотығының ұнтағы; </w:t>
      </w:r>
      <w:r>
        <w:br/>
      </w:r>
      <w:r>
        <w:rPr>
          <w:rFonts w:ascii="Times New Roman"/>
          <w:b w:val="false"/>
          <w:i w:val="false"/>
          <w:color w:val="000000"/>
          <w:sz w:val="28"/>
        </w:rPr>
        <w:t xml:space="preserve">
      Қазiргі уақытта "YМЗ" ААҚ-та ұнтақтар өндiрудiң аммонийлiк жүйесi қолданылып, ол бойынша гексафторид пен қайта кәдеге асырылған ураннан ұнтақтар жасалады. Кәсiпорында уран диоксидiнен ұнтақтар алудың плазмалық-химиялық тәсiлi әзiрленiп, қолданыла бастады, бұл технологиялық процесті едәуiр қысқартуға және өндiрiстегi экологиялық ахуалды жақсартуға мүмкiндiк бередi. </w:t>
      </w:r>
      <w:r>
        <w:br/>
      </w:r>
      <w:r>
        <w:rPr>
          <w:rFonts w:ascii="Times New Roman"/>
          <w:b w:val="false"/>
          <w:i w:val="false"/>
          <w:color w:val="000000"/>
          <w:sz w:val="28"/>
        </w:rPr>
        <w:t>
</w:t>
      </w:r>
      <w:r>
        <w:rPr>
          <w:rFonts w:ascii="Times New Roman"/>
          <w:b w:val="false"/>
          <w:i/>
          <w:color w:val="000000"/>
          <w:sz w:val="28"/>
        </w:rPr>
        <w:t xml:space="preserve">       - реакторларға арналған отын таблеткалары; </w:t>
      </w:r>
      <w:r>
        <w:br/>
      </w:r>
      <w:r>
        <w:rPr>
          <w:rFonts w:ascii="Times New Roman"/>
          <w:b w:val="false"/>
          <w:i w:val="false"/>
          <w:color w:val="000000"/>
          <w:sz w:val="28"/>
        </w:rPr>
        <w:t xml:space="preserve">
      "ҮМЗ" ААҚ құрылымында атом электр станцияларының ТВЭЛ-дерi үшін уран диоксидi негiзiнде отын таблеткаларын өндiру басым бағыт болып табылады. Зауытта таблеткалар жасайтын роторлық желiлер әзiрленiп, iске қосылуда, технологиялық процесті басқарудың автоматтандырылған жүйесi жасалған. Қазiргі кезеңде гадолиний түрiнде жанып кететiн сорғыштар қосылған отын таблеткалары шығарылуда. </w:t>
      </w:r>
      <w:r>
        <w:br/>
      </w:r>
      <w:r>
        <w:rPr>
          <w:rFonts w:ascii="Times New Roman"/>
          <w:b w:val="false"/>
          <w:i w:val="false"/>
          <w:color w:val="000000"/>
          <w:sz w:val="28"/>
        </w:rPr>
        <w:t xml:space="preserve">
      Таяуда "YМЗ" ААҚ-та американдық Global Nuclear Fuel (GNF) компаниясының құрамында уран бар материалдарын қыш сортты уран диоксидiнiң ұнтағына дейiн қайта өңдеу қолға алынды - бұл құрамында аршып алуы қиын уран өнiмдерiн, оның iшiнде реакторға дейiнгi отын циклiнiң қайталама балқымаларын ұқсату жөнiнде Батыстағы компанияларға қызмет көрсету бағдарламасын iске асыру шеңберiндегi тұңғыш қадам. Жұмыстың осы түрiнiң ауқымын кеңейту үшiн жұмыс iстеп тұрған сiлтiлендiру учаскесi қайта құрылды, нәтижесiнде оның қуаты едәуiр артты. Қайталама балқымаларды ұқсату технологиялық ядролық циклдiң тұйықтылық деңгейiн арттырады, оның қауiпсiздігін күшейтедi, радиоактивтiк материалдарды көму көлемiн ықшамдайды. </w:t>
      </w:r>
      <w:r>
        <w:br/>
      </w:r>
      <w:r>
        <w:rPr>
          <w:rFonts w:ascii="Times New Roman"/>
          <w:b w:val="false"/>
          <w:i w:val="false"/>
          <w:color w:val="000000"/>
          <w:sz w:val="28"/>
        </w:rPr>
        <w:t xml:space="preserve">
      Отын таблеткаларын алуға арналған ұнтақтар батыс рыногы үшiн сертификатталады. Қазiрдiң өзiнде GE (АҚШ) үшiн сертификат алынды, ал ең таяу арада ұнтақтар Батыс Еуропа мен Оңтүстiк-Шығыс Азия үшiн сертификатталатын болады. </w:t>
      </w:r>
      <w:r>
        <w:br/>
      </w:r>
      <w:r>
        <w:rPr>
          <w:rFonts w:ascii="Times New Roman"/>
          <w:b w:val="false"/>
          <w:i w:val="false"/>
          <w:color w:val="000000"/>
          <w:sz w:val="28"/>
        </w:rPr>
        <w:t xml:space="preserve">
      Ұзақ мерзiмдi келiсiм-шарт бойынша Кеңес кезiндегі реакторлар үшін отын таблеткалары мен уран диоксидiнiң ұнтақтары жасалып, жөнелтiлуде. Ресейлiк әрiптестердiң тапсырыстары "ҮМЗ" ААҚ қуаттарының көп бөлігін жұмыспен қамтамасыз етуде. Батыстағы тұтынушылар үшiн диоксид ұнтақтарын шығару меншiктi шикiзаттан, сол сияқты тапсырыс иесiнiң материалынан iске асырылды. </w:t>
      </w:r>
      <w:r>
        <w:br/>
      </w:r>
      <w:r>
        <w:rPr>
          <w:rFonts w:ascii="Times New Roman"/>
          <w:b w:val="false"/>
          <w:i w:val="false"/>
          <w:color w:val="000000"/>
          <w:sz w:val="28"/>
        </w:rPr>
        <w:t xml:space="preserve">
      Оңтүстiктегi кен басқармаларынан YМЗ-ге дейiнгi iшкi технологиялық тiзбек қалпына келтiрілуде. 1999 жылы "YМЗ" ААҚ уран өндiрiсiнде қазақстандық шикiзаттан тотық-шала тотық ұнтағын өндiру iсi ұйымдастырылды. 1999 жылдан бастап 2001 жылға дейiн "ҮМЗ" ААҚ уран өндiрiсiнде уранның тотығын-шала тотығын өндiру көлемi жылына 300 тоннадан 1050 тоннаға дейін өстi. </w:t>
      </w:r>
    </w:p>
    <w:bookmarkStart w:name="z17" w:id="16"/>
    <w:p>
      <w:pPr>
        <w:spacing w:after="0"/>
        <w:ind w:left="0"/>
        <w:jc w:val="left"/>
      </w:pPr>
      <w:r>
        <w:rPr>
          <w:rFonts w:ascii="Times New Roman"/>
          <w:b/>
          <w:i w:val="false"/>
          <w:color w:val="000000"/>
        </w:rPr>
        <w:t xml:space="preserve"> 
  3.9. "Радиация қауiпсiздігінiң және қоршаған ортаны қорғаудың </w:t>
      </w:r>
      <w:r>
        <w:br/>
      </w:r>
      <w:r>
        <w:rPr>
          <w:rFonts w:ascii="Times New Roman"/>
          <w:b/>
          <w:i w:val="false"/>
          <w:color w:val="000000"/>
        </w:rPr>
        <w:t xml:space="preserve">
қазіргі жай-күйiн талдау </w:t>
      </w:r>
    </w:p>
    <w:bookmarkEnd w:id="16"/>
    <w:p>
      <w:pPr>
        <w:spacing w:after="0"/>
        <w:ind w:left="0"/>
        <w:jc w:val="both"/>
      </w:pPr>
      <w:r>
        <w:rPr>
          <w:rFonts w:ascii="Times New Roman"/>
          <w:b w:val="false"/>
          <w:i w:val="false"/>
          <w:color w:val="000000"/>
          <w:sz w:val="28"/>
        </w:rPr>
        <w:t xml:space="preserve">      Жоспарланып отырған iс-шаралардың мақсаты - Компанияның кәсiпорындарында радиациялық қауiпсiздiктi, еңбектi және қоршаған ортаны қорғауды қамтамасыз ету жүйесiн оңтайландыру, бұл сайып келгенде осы мақсаттарға жұмсалатын шығындарды ақтайды. </w:t>
      </w:r>
      <w:r>
        <w:br/>
      </w:r>
      <w:r>
        <w:rPr>
          <w:rFonts w:ascii="Times New Roman"/>
          <w:b w:val="false"/>
          <w:i w:val="false"/>
          <w:color w:val="000000"/>
          <w:sz w:val="28"/>
        </w:rPr>
        <w:t xml:space="preserve">
      Қазiр Компания басқармасында Еңбектi, қоршаған ортаны және радиациялық қауiпсiздiктi қорғау департаментi құрылды. Компанияның барлық филиалдарында еңбектi, радиациялық қауiпсiздiктi және қоршаған ортаны қорғау бөлiмдерi радиологиялық зертханаларымен қоса құрылған. Радиациялық бақылау мемсанқадағалау органдарымен келiсiлiп, бекiтiлген номенклатураға сәйкес кезең-кезеңiмен жүзеге асырылады. Радиологиялық бөлiмдер 70-90% көлемiнде қажеттi аппараттармен қамтамасыз етілген. Радиациялық қауiпсiздiк және қоршаған ортаны қорғау бөлімдерiнiң қызметкерлерi радиациялық қауiпсiздiк және радиациялық бақылау мәселелерi бойынша Атом энергетикасы жөнiндегi комитеттiң негiзiнде лицензияланған мекемелерде ("Арна" университетi және "СОЛО-ЛТД" ЖШС) арнайы дайындықтан өттi. Компанияның радиологиялық зертханаларын ҚР Мемстандартында тiркеуге дайындық жұмыстары жүргiзiлуде. </w:t>
      </w:r>
      <w:r>
        <w:br/>
      </w:r>
      <w:r>
        <w:rPr>
          <w:rFonts w:ascii="Times New Roman"/>
          <w:b w:val="false"/>
          <w:i w:val="false"/>
          <w:color w:val="000000"/>
          <w:sz w:val="28"/>
        </w:rPr>
        <w:t xml:space="preserve">
      Өндiрiстiк радиациялық бақылау және қадағалау органдарының нәтижелерi бойынша 2001 жылы қызметкерлер мен жергiлiктi халық үшiн негiзгi мөлшерлi шаманың көтерiлуi тiркелмеген. Жеке мөлшерлеу нәтижелерi бойынша (сыртқы сәулеленудiң өлшенген мөлшерi және iшкi сәулеленудiң есептелген мөлшерi) "Қазатомөнеркәсіп" ҰAK кәсiпорын қызметкерлерiнiң сәулелену мөлшерi жылына 2-16 мЗв деңгейiнде, ал белгiленген жылдық мөлшер - 20 мЗв. Радиациялық факторлар деңгейiн (мөлшерлеме қуатын, үй-жайлардың, жабдықтардың тасымалдау және орау-қаптау құралдарының, арнайы киiмнiң және қызметкерлердiң терiсiнiң радиоактивтi ластануын, жұмыс алаңдарында ауадағы және атмосфераға шығарылатын радионуклидтердiң шамасын) қол жеткен бақылау деңгейiнде ұстау жөнiнде жұмыстар жүргiзiлуде. </w:t>
      </w:r>
      <w:r>
        <w:br/>
      </w:r>
      <w:r>
        <w:rPr>
          <w:rFonts w:ascii="Times New Roman"/>
          <w:b w:val="false"/>
          <w:i w:val="false"/>
          <w:color w:val="000000"/>
          <w:sz w:val="28"/>
        </w:rPr>
        <w:t xml:space="preserve">
      Радиоактивті қалдықтарды (PAҚ) көму мәселесiн шешу үшiн Орталық кен басқармасында арнайы көму пункті салынды, Степной кен басқармасы мен N 6 кен басқармасында осындай пункттер құрылысының жобасы әзiрлендi. Қазіргі кезде Степной кен басқармасының РАҚ арнайы бөлiнген алаңда жиналуда, ал N 6 кен басқармасының қалдықтары Степногор қаласындағы "Казсабтон" ЖАҚ-қа қайта өңдеуге жөнелтiлуде. </w:t>
      </w:r>
      <w:r>
        <w:br/>
      </w:r>
      <w:r>
        <w:rPr>
          <w:rFonts w:ascii="Times New Roman"/>
          <w:b w:val="false"/>
          <w:i w:val="false"/>
          <w:color w:val="000000"/>
          <w:sz w:val="28"/>
        </w:rPr>
        <w:t xml:space="preserve">
      Компанияның барлық филиалдарында радионуклидтердiң және зиянды химиялық заттардың шығарындылары (ШМШ) мен лықсымаларының (ЛМШ) мүмкiндiк шегi әзiрленiп, оны аумақтық табиғат қорғау органдары бекiткен. </w:t>
      </w:r>
      <w:r>
        <w:br/>
      </w:r>
      <w:r>
        <w:rPr>
          <w:rFonts w:ascii="Times New Roman"/>
          <w:b w:val="false"/>
          <w:i w:val="false"/>
          <w:color w:val="000000"/>
          <w:sz w:val="28"/>
        </w:rPr>
        <w:t xml:space="preserve">
      Жер астында сiлтiлендiру әдiсiмен уран өндiрiлетiн барлық кен орындарында "Волковгеология" ААҚ уран өндiрушi кәсiпорындардың қоршаған ортаға әсерiн бағалау (ҚОӘБ) жөнiнде жұмыстар жүргiздi. Осы құжат негізiнде уранды ЖС полигондарының пайдаланылған блоктарын қайта қалпына келтiру жобасы әзiрленетiн болады. </w:t>
      </w:r>
      <w:r>
        <w:br/>
      </w:r>
      <w:r>
        <w:rPr>
          <w:rFonts w:ascii="Times New Roman"/>
          <w:b w:val="false"/>
          <w:i w:val="false"/>
          <w:color w:val="000000"/>
          <w:sz w:val="28"/>
        </w:rPr>
        <w:t xml:space="preserve">
      Ал оның бержағында Компанияның кәсiпорындарында қолданыстағы нормалар мен ережелер талап ететiн барлық зерттеулер мен бақылау түрлерiн орындау үшiн жеткiлiктi база жоқ, бұл үшiн басқа мекемелердi шақыруға тура келедi. Зертханалар мемстандарт органдарында тiркеуден өтуi тиiс. </w:t>
      </w:r>
      <w:r>
        <w:br/>
      </w:r>
      <w:r>
        <w:rPr>
          <w:rFonts w:ascii="Times New Roman"/>
          <w:b w:val="false"/>
          <w:i w:val="false"/>
          <w:color w:val="000000"/>
          <w:sz w:val="28"/>
        </w:rPr>
        <w:t xml:space="preserve">
      Тазалайтын қондырғылардың жоқтығынан немесе толық жұмыс iстемеуiнен Компания кәсiпорындары табиғатты қорғау ережелерiн бұзғаны үшiн жыл сайын айыппұл төлейдi. </w:t>
      </w:r>
      <w:r>
        <w:br/>
      </w:r>
      <w:r>
        <w:rPr>
          <w:rFonts w:ascii="Times New Roman"/>
          <w:b w:val="false"/>
          <w:i w:val="false"/>
          <w:color w:val="000000"/>
          <w:sz w:val="28"/>
        </w:rPr>
        <w:t xml:space="preserve">
      Қатты радиоактивтi қалдықтарды көму мәселесiн шешу үшiн 6-КБ мен СтКБ-да көмбе құрылысын аяқтау қажет. </w:t>
      </w:r>
      <w:r>
        <w:br/>
      </w:r>
      <w:r>
        <w:rPr>
          <w:rFonts w:ascii="Times New Roman"/>
          <w:b w:val="false"/>
          <w:i w:val="false"/>
          <w:color w:val="000000"/>
          <w:sz w:val="28"/>
        </w:rPr>
        <w:t xml:space="preserve">
      Уран өндiрушi кәсiпорындардың жұмысы барысында аумақтың iшiнара радиоактивтi ластануы, радионуклидтердiң және зиянды химиялық заттардың белгiлi мөлшерде шығарындылары пайда болуы әбден ықтимал. Кен қыртыстарын пайдаланған соң топырақтың үстіңгі қабатында қайта қалпына келтiру жұмыстарын жүргiзу қажет. </w:t>
      </w:r>
      <w:r>
        <w:br/>
      </w:r>
      <w:r>
        <w:rPr>
          <w:rFonts w:ascii="Times New Roman"/>
          <w:b w:val="false"/>
          <w:i w:val="false"/>
          <w:color w:val="000000"/>
          <w:sz w:val="28"/>
        </w:rPr>
        <w:t xml:space="preserve">
      Өндiрiс номенклатурасының болжамды кеңеюi және кен өндiру көлемiн ұлғайту жаңа кен орындары мен өндiрiстер үшiн ҚОӘБ, ШMШ, ЛМШ әзiрлеудi талап етедi. </w:t>
      </w:r>
      <w:r>
        <w:br/>
      </w:r>
      <w:r>
        <w:rPr>
          <w:rFonts w:ascii="Times New Roman"/>
          <w:b w:val="false"/>
          <w:i w:val="false"/>
          <w:color w:val="000000"/>
          <w:sz w:val="28"/>
        </w:rPr>
        <w:t xml:space="preserve">
      Компания қызметкерлерi санының өсуi арнайы киiммен, арнайы тамақпен қамтамасыз ету және жыл сайын медициналық тексерiс жүргiзу сияқты еңбектi қорғау жөнiндегі iс-шараларға тұтас алғанда шығыс сметасын көбейтудi қажет етедi. </w:t>
      </w:r>
      <w:r>
        <w:br/>
      </w:r>
      <w:r>
        <w:rPr>
          <w:rFonts w:ascii="Times New Roman"/>
          <w:b w:val="false"/>
          <w:i w:val="false"/>
          <w:color w:val="000000"/>
          <w:sz w:val="28"/>
        </w:rPr>
        <w:t xml:space="preserve">
      Уран өндiрушi кәсiпорындар аумағында экологиялық сауықтыру жұмыстарын жүргiзуге осы кәсiпорындарды пайдалану және уран өндiрудiң зардаптарын жою мәселелерi бойынша нормативтік негiздiң жетiлмегендiгі, тiптi кейбiр реттерде мүлдем жоқтығы едәуiр кедергі келтiруде. </w:t>
      </w:r>
      <w:r>
        <w:br/>
      </w:r>
      <w:r>
        <w:rPr>
          <w:rFonts w:ascii="Times New Roman"/>
          <w:b w:val="false"/>
          <w:i w:val="false"/>
          <w:color w:val="000000"/>
          <w:sz w:val="28"/>
        </w:rPr>
        <w:t xml:space="preserve">
      Радиациялық бақылау ШМШ, ЛМШ әдiстемелерiне нормативтiк құжаттардың өзгеруiне сәйкес мезгiл-мезгiл түзетулер енгізiлуi тиiс. </w:t>
      </w:r>
      <w:r>
        <w:br/>
      </w:r>
      <w:r>
        <w:rPr>
          <w:rFonts w:ascii="Times New Roman"/>
          <w:b w:val="false"/>
          <w:i w:val="false"/>
          <w:color w:val="000000"/>
          <w:sz w:val="28"/>
        </w:rPr>
        <w:t xml:space="preserve">
      Радиациялық бақылауды қамтамасыз ету үшiн барлық аспаптарды 5-8 жылда бiр рет жаңартып отыру керек. Бөлiмдер мен радиологиялық зертханалардың қызметкерлерi ауық-ауық қайта даярлаудан өтуi тиiс (кемiнде 5 жылда бiр рет). </w:t>
      </w:r>
      <w:r>
        <w:br/>
      </w:r>
      <w:r>
        <w:rPr>
          <w:rFonts w:ascii="Times New Roman"/>
          <w:b w:val="false"/>
          <w:i w:val="false"/>
          <w:color w:val="000000"/>
          <w:sz w:val="28"/>
        </w:rPr>
        <w:t xml:space="preserve">
      Жұмыс iстеп тұрған өндiрiстердiң алдағы уақытта кеңейтiлуiне және жаңа нысандар құрылысына байланысты Компания кәсiпорындарында жұмыс ортасының параметрлерiн мөлшерлеу мен бақылаудың меншiктi өндiрiстік жүйесiн құру қажеттiгi туындап отыр. </w:t>
      </w:r>
      <w:r>
        <w:br/>
      </w:r>
      <w:r>
        <w:rPr>
          <w:rFonts w:ascii="Times New Roman"/>
          <w:b w:val="false"/>
          <w:i w:val="false"/>
          <w:color w:val="000000"/>
          <w:sz w:val="28"/>
        </w:rPr>
        <w:t xml:space="preserve">
      Еңбектi қорғау және радиациялық бақылау жөнiндегі iс-шараларға (қызметкерлер саны, өлшегiш зертханалардың жабдықтары) арналған шығындар жаңа өндiрiс құрылысының сметасына енгiзiледi және осыған байланысты аталмыш iс-шараларда ескерiлмейдi. </w:t>
      </w:r>
    </w:p>
    <w:bookmarkStart w:name="z18" w:id="17"/>
    <w:p>
      <w:pPr>
        <w:spacing w:after="0"/>
        <w:ind w:left="0"/>
        <w:jc w:val="left"/>
      </w:pPr>
      <w:r>
        <w:rPr>
          <w:rFonts w:ascii="Times New Roman"/>
          <w:b/>
          <w:i w:val="false"/>
          <w:color w:val="000000"/>
        </w:rPr>
        <w:t xml:space="preserve"> 
  4. Бағдарламаның мақсаты мен міндеттері </w:t>
      </w:r>
    </w:p>
    <w:bookmarkEnd w:id="17"/>
    <w:p>
      <w:pPr>
        <w:spacing w:after="0"/>
        <w:ind w:left="0"/>
        <w:jc w:val="both"/>
      </w:pPr>
      <w:r>
        <w:rPr>
          <w:rFonts w:ascii="Times New Roman"/>
          <w:b w:val="false"/>
          <w:i w:val="false"/>
          <w:color w:val="000000"/>
          <w:sz w:val="28"/>
        </w:rPr>
        <w:t xml:space="preserve">      Бағдарламаның мақсаты - Қазақстан Республикасындағы ғылымды көп қажет ететiн, жоғары технологиялық салалардың бiрi ретiнде уран өнеркәсiбiн басымдықпен дамыту; жоғары технологиялық өнiмнiң экспортын үдету және оны әлемдiк рыноктарға шығару; әлемдiк рыноктарда республиканың экспорттық әлеуетiн арттыру. </w:t>
      </w:r>
    </w:p>
    <w:p>
      <w:pPr>
        <w:spacing w:after="0"/>
        <w:ind w:left="0"/>
        <w:jc w:val="both"/>
      </w:pPr>
      <w:r>
        <w:rPr>
          <w:rFonts w:ascii="Times New Roman"/>
          <w:b w:val="false"/>
          <w:i w:val="false"/>
          <w:color w:val="000000"/>
          <w:sz w:val="28"/>
        </w:rPr>
        <w:t xml:space="preserve">      Бағдарламалық мiндеттер: </w:t>
      </w:r>
      <w:r>
        <w:br/>
      </w:r>
      <w:r>
        <w:rPr>
          <w:rFonts w:ascii="Times New Roman"/>
          <w:b w:val="false"/>
          <w:i w:val="false"/>
          <w:color w:val="000000"/>
          <w:sz w:val="28"/>
        </w:rPr>
        <w:t xml:space="preserve">
      табиғи уран өндiрудi жылына 11,6 мың тоннаға дейiн жеткiзу, сөйтiп осы көрсеткiш бойынша Қазақстанды әлемдегi жетекшi орындардың бiрiне шығару; </w:t>
      </w:r>
      <w:r>
        <w:br/>
      </w:r>
      <w:r>
        <w:rPr>
          <w:rFonts w:ascii="Times New Roman"/>
          <w:b w:val="false"/>
          <w:i w:val="false"/>
          <w:color w:val="000000"/>
          <w:sz w:val="28"/>
        </w:rPr>
        <w:t xml:space="preserve">
      ТМД елдерiндегі энергетика реакторларына арналған таблеткалардың негізгi өндiрушiсi ретiнде Қазақстанның әлеуетiн нығайту және реакторлық отынның әлемдiк рыногына шығу; </w:t>
      </w:r>
      <w:r>
        <w:br/>
      </w:r>
      <w:r>
        <w:rPr>
          <w:rFonts w:ascii="Times New Roman"/>
          <w:b w:val="false"/>
          <w:i w:val="false"/>
          <w:color w:val="000000"/>
          <w:sz w:val="28"/>
        </w:rPr>
        <w:t xml:space="preserve">
      уран өнiмiнiң әлемдiк рыногында орынды сақтаумен бiрге уран материалдарын қайта өңдеу жөнiндегі қызмет аясын кеңейту; </w:t>
      </w:r>
      <w:r>
        <w:br/>
      </w:r>
      <w:r>
        <w:rPr>
          <w:rFonts w:ascii="Times New Roman"/>
          <w:b w:val="false"/>
          <w:i w:val="false"/>
          <w:color w:val="000000"/>
          <w:sz w:val="28"/>
        </w:rPr>
        <w:t xml:space="preserve">
      уран өнiмiн қайта өңдеу деңгейiн көтеру және Қазақстандық шикiзаттан өндiрілген жоғары технологиялық дайындықтағы құрамында уран бар өнiмдердi әлемдiк рынокке шығу; </w:t>
      </w:r>
      <w:r>
        <w:br/>
      </w:r>
      <w:r>
        <w:rPr>
          <w:rFonts w:ascii="Times New Roman"/>
          <w:b w:val="false"/>
          <w:i w:val="false"/>
          <w:color w:val="000000"/>
          <w:sz w:val="28"/>
        </w:rPr>
        <w:t xml:space="preserve">
      ядролық-отын циклы кәсiпорындарының экологиялық қауiпсiздiгiн қамтамасыз ету жөнiндегі іс-шаралар кешенiн жүзеге асыру. </w:t>
      </w:r>
      <w:r>
        <w:br/>
      </w:r>
      <w:r>
        <w:rPr>
          <w:rFonts w:ascii="Times New Roman"/>
          <w:b w:val="false"/>
          <w:i w:val="false"/>
          <w:color w:val="000000"/>
          <w:sz w:val="28"/>
        </w:rPr>
        <w:t xml:space="preserve">
      ЖҰС әдiсi үшін лайықты (1000 мың тонна шамасында) қолда бар уран қорлары мен ресурстары негізiнде кен өндiрудiң жыл сайын қажетті деңгейiн бағалауға болады. Нысаналы көрсеткiш - 2030 жылға қарай жылына 15 мың тоннаға жуық уран өндiру. Осы көлемдегі уран өндiруге қол жеткiзу аталған Бағдарламаның басты стратегиялық мiндетi болып табылады. </w:t>
      </w:r>
    </w:p>
    <w:bookmarkStart w:name="z19" w:id="18"/>
    <w:p>
      <w:pPr>
        <w:spacing w:after="0"/>
        <w:ind w:left="0"/>
        <w:jc w:val="left"/>
      </w:pPr>
      <w:r>
        <w:rPr>
          <w:rFonts w:ascii="Times New Roman"/>
          <w:b/>
          <w:i w:val="false"/>
          <w:color w:val="000000"/>
        </w:rPr>
        <w:t xml:space="preserve"> 
  5. Бағдарламаның негізгі бағыттары мен іске асырудың </w:t>
      </w:r>
      <w:r>
        <w:br/>
      </w:r>
      <w:r>
        <w:rPr>
          <w:rFonts w:ascii="Times New Roman"/>
          <w:b/>
          <w:i w:val="false"/>
          <w:color w:val="000000"/>
        </w:rPr>
        <w:t xml:space="preserve">
тетіктері </w:t>
      </w:r>
    </w:p>
    <w:bookmarkEnd w:id="18"/>
    <w:bookmarkStart w:name="z20" w:id="19"/>
    <w:p>
      <w:pPr>
        <w:spacing w:after="0"/>
        <w:ind w:left="0"/>
        <w:jc w:val="left"/>
      </w:pPr>
      <w:r>
        <w:rPr>
          <w:rFonts w:ascii="Times New Roman"/>
          <w:b/>
          <w:i w:val="false"/>
          <w:color w:val="000000"/>
        </w:rPr>
        <w:t xml:space="preserve"> 
  5.1. Уран өндірудi дамыту </w:t>
      </w:r>
    </w:p>
    <w:bookmarkEnd w:id="19"/>
    <w:p>
      <w:pPr>
        <w:spacing w:after="0"/>
        <w:ind w:left="0"/>
        <w:jc w:val="both"/>
      </w:pPr>
      <w:r>
        <w:rPr>
          <w:rFonts w:ascii="Times New Roman"/>
          <w:b w:val="false"/>
          <w:i w:val="false"/>
          <w:color w:val="000000"/>
          <w:sz w:val="28"/>
        </w:rPr>
        <w:t xml:space="preserve">      Бағдарлама төмендегі кен орындарында 1-кезеңде, 2004 және 2006 жылдары кен өндiрудi ұлғайту үшін құрылыстар қарастырылған: </w:t>
      </w:r>
      <w:r>
        <w:br/>
      </w:r>
      <w:r>
        <w:rPr>
          <w:rFonts w:ascii="Times New Roman"/>
          <w:b w:val="false"/>
          <w:i w:val="false"/>
          <w:color w:val="000000"/>
          <w:sz w:val="28"/>
        </w:rPr>
        <w:t xml:space="preserve">
      "Шығыс Мыңқұдық" кен орнында жылдық қуаттылығы 1000 т ЖС-19 кенiшінiң құрылысы; </w:t>
      </w:r>
      <w:r>
        <w:br/>
      </w:r>
      <w:r>
        <w:rPr>
          <w:rFonts w:ascii="Times New Roman"/>
          <w:b w:val="false"/>
          <w:i w:val="false"/>
          <w:color w:val="000000"/>
          <w:sz w:val="28"/>
        </w:rPr>
        <w:t xml:space="preserve">
      "Орталық Мыңқұдық", "Ыңғай" кен орындарында "Камеко" компаниясымен, "Мойынқұм" және "Төртқұдық" кен орындарында "Кожема" компаниясымен бiрлесiп жылдық қуаттылығы 1000 т кенiш құрылысы; </w:t>
      </w:r>
      <w:r>
        <w:br/>
      </w:r>
      <w:r>
        <w:rPr>
          <w:rFonts w:ascii="Times New Roman"/>
          <w:b w:val="false"/>
          <w:i w:val="false"/>
          <w:color w:val="000000"/>
          <w:sz w:val="28"/>
        </w:rPr>
        <w:t xml:space="preserve">
      "3аречное" кен орнында РФ Атомминiмен және ҚТКК-мен бiрлесiп жылдық қуаттылығы 1000 т кенiш құрылысы; </w:t>
      </w:r>
      <w:r>
        <w:br/>
      </w:r>
      <w:r>
        <w:rPr>
          <w:rFonts w:ascii="Times New Roman"/>
          <w:b w:val="false"/>
          <w:i w:val="false"/>
          <w:color w:val="000000"/>
          <w:sz w:val="28"/>
        </w:rPr>
        <w:t xml:space="preserve">
      2-кезеңде, 2007 жылдан бастап 2009 жылға дейiн, төмендегi кен орындарында құрылыс қарастырылып отыр: </w:t>
      </w:r>
      <w:r>
        <w:br/>
      </w:r>
      <w:r>
        <w:rPr>
          <w:rFonts w:ascii="Times New Roman"/>
          <w:b w:val="false"/>
          <w:i w:val="false"/>
          <w:color w:val="000000"/>
          <w:sz w:val="28"/>
        </w:rPr>
        <w:t xml:space="preserve">
      ҚХР-мен бiрлесiп "Жалпақ" кен орнын игеру 2007 жылы 200т кен өндiруден бастап, кейiн жылына 500т деңгейiне шығу; </w:t>
      </w:r>
      <w:r>
        <w:br/>
      </w:r>
      <w:r>
        <w:rPr>
          <w:rFonts w:ascii="Times New Roman"/>
          <w:b w:val="false"/>
          <w:i w:val="false"/>
          <w:color w:val="000000"/>
          <w:sz w:val="28"/>
        </w:rPr>
        <w:t xml:space="preserve">
      "Иточу" корпорациясымен "Иiркөл", 2007 жылы 200т кен өндiруден бастап, кейiн жылына 500 т деңгейiне шығу; </w:t>
      </w:r>
      <w:r>
        <w:br/>
      </w:r>
      <w:r>
        <w:rPr>
          <w:rFonts w:ascii="Times New Roman"/>
          <w:b w:val="false"/>
          <w:i w:val="false"/>
          <w:color w:val="000000"/>
          <w:sz w:val="28"/>
        </w:rPr>
        <w:t xml:space="preserve">
      РФ Атомминiмен бiрлесiп - "Харасан", 2007 жылы 200т кен өндiруден бастап, кейiн жылына 1500т деңгейiне шығу және 2014-2015 жылдары жылына 2500т дейiн кеңейту; </w:t>
      </w:r>
      <w:r>
        <w:br/>
      </w:r>
      <w:r>
        <w:rPr>
          <w:rFonts w:ascii="Times New Roman"/>
          <w:b w:val="false"/>
          <w:i w:val="false"/>
          <w:color w:val="000000"/>
          <w:sz w:val="28"/>
        </w:rPr>
        <w:t xml:space="preserve">
      6 кен басқармасында жылдық қуаттылығы 2500т аффинаждау цехының құрылысы; </w:t>
      </w:r>
      <w:r>
        <w:br/>
      </w:r>
      <w:r>
        <w:rPr>
          <w:rFonts w:ascii="Times New Roman"/>
          <w:b w:val="false"/>
          <w:i w:val="false"/>
          <w:color w:val="000000"/>
          <w:sz w:val="28"/>
        </w:rPr>
        <w:t xml:space="preserve">
      СтКБ-да жылдық қуаттылығы 5000т аффинаждау цехының құрылысы. </w:t>
      </w:r>
      <w:r>
        <w:br/>
      </w:r>
      <w:r>
        <w:rPr>
          <w:rFonts w:ascii="Times New Roman"/>
          <w:b w:val="false"/>
          <w:i w:val="false"/>
          <w:color w:val="000000"/>
          <w:sz w:val="28"/>
        </w:rPr>
        <w:t xml:space="preserve">
      3-кезеңде, 2010 жылдан бастап 2012 жылға дейiн, төмендегi кен орындарында құрылыс қарастырылып отыр: </w:t>
      </w:r>
      <w:r>
        <w:br/>
      </w:r>
      <w:r>
        <w:rPr>
          <w:rFonts w:ascii="Times New Roman"/>
          <w:b w:val="false"/>
          <w:i w:val="false"/>
          <w:color w:val="000000"/>
          <w:sz w:val="28"/>
        </w:rPr>
        <w:t xml:space="preserve">
      "Орталық Мойынқұм" кен орнында 2009-2010 жылдары жылдық қуаттылығы 400т кеніш құрылысы; </w:t>
      </w:r>
      <w:r>
        <w:br/>
      </w:r>
      <w:r>
        <w:rPr>
          <w:rFonts w:ascii="Times New Roman"/>
          <w:b w:val="false"/>
          <w:i w:val="false"/>
          <w:color w:val="000000"/>
          <w:sz w:val="28"/>
        </w:rPr>
        <w:t xml:space="preserve">
      "Ыңғай" кен орнында 2010-2011 жылдары жылдық қуаттылығы 1000т кенiш құрып, оны жылына 2509т дейiн кеңейту. </w:t>
      </w:r>
      <w:r>
        <w:br/>
      </w:r>
      <w:r>
        <w:rPr>
          <w:rFonts w:ascii="Times New Roman"/>
          <w:b w:val="false"/>
          <w:i w:val="false"/>
          <w:color w:val="000000"/>
          <w:sz w:val="28"/>
        </w:rPr>
        <w:t xml:space="preserve">
      4-кезең, 2012 жылдан бастап 2015 жылға дейiн, төмендегілер қарастырылуда: </w:t>
      </w:r>
      <w:r>
        <w:br/>
      </w:r>
      <w:r>
        <w:rPr>
          <w:rFonts w:ascii="Times New Roman"/>
          <w:b w:val="false"/>
          <w:i w:val="false"/>
          <w:color w:val="000000"/>
          <w:sz w:val="28"/>
        </w:rPr>
        <w:t xml:space="preserve">
      "Буденовский" кен орнында егжей-тегжейлi барлау жүргiзiлген соң 2017-2018 жылдары жылдық қуаты 1000т "Қазатомөнеркәсiп" ҰАК меншiктi кенішін құрып, оны жылына 2500 т дейiн кеңейту. Сондай-ақ РФ Атомминiмен бiрлесiп 2020-2021 жылдары жылдық қуаты 700т кенiш құру. </w:t>
      </w:r>
      <w:r>
        <w:br/>
      </w:r>
      <w:r>
        <w:rPr>
          <w:rFonts w:ascii="Times New Roman"/>
          <w:b w:val="false"/>
          <w:i w:val="false"/>
          <w:color w:val="000000"/>
          <w:sz w:val="28"/>
        </w:rPr>
        <w:t xml:space="preserve">
      Табиғи уран өндiру жөнiнде бiрлескен кәсiпорындарды дамыту қазiргi кен орындарын жоспарлы кезеңде барынша толық пайдалану үшін инвестициялар тарту мақсатын көздейді. Тұтынушы компаниялармен кооперацияны дамыту әлемдiк рынокта өнiмдi кепiлдi түрде өткiзуге мүмкiндiк туғызады. </w:t>
      </w:r>
      <w:r>
        <w:br/>
      </w:r>
      <w:r>
        <w:rPr>
          <w:rFonts w:ascii="Times New Roman"/>
          <w:b w:val="false"/>
          <w:i w:val="false"/>
          <w:color w:val="000000"/>
          <w:sz w:val="28"/>
        </w:rPr>
        <w:t xml:space="preserve">
      Нәтижесiнде уран кенi мол екi iрi өңiрде кен өндiретiн төрт торап немесе қоян-қолтық жұмыс жүргізетiн нысандар - Солтүстiк, Шығыс, Батыс және Оңтүстiк топтары құрылатын болады. </w:t>
      </w:r>
      <w:r>
        <w:br/>
      </w:r>
      <w:r>
        <w:rPr>
          <w:rFonts w:ascii="Times New Roman"/>
          <w:b w:val="false"/>
          <w:i w:val="false"/>
          <w:color w:val="000000"/>
          <w:sz w:val="28"/>
        </w:rPr>
        <w:t xml:space="preserve">
      N 5-диаграммада бiрлескен кәсiпорындармен қоса есептегенде Қазақстан Республикасында 2030 жылға дейiнгi кезеңде уран өндiрудi арттырудың серпiнi берiлген. </w:t>
      </w:r>
    </w:p>
    <w:p>
      <w:pPr>
        <w:spacing w:after="0"/>
        <w:ind w:left="0"/>
        <w:jc w:val="both"/>
      </w:pPr>
      <w:r>
        <w:rPr>
          <w:rFonts w:ascii="Times New Roman"/>
          <w:b w:val="false"/>
          <w:i w:val="false"/>
          <w:color w:val="000000"/>
          <w:sz w:val="28"/>
        </w:rPr>
        <w:t xml:space="preserve">N 5 диаграмма </w:t>
      </w:r>
    </w:p>
    <w:p>
      <w:pPr>
        <w:spacing w:after="0"/>
        <w:ind w:left="0"/>
        <w:jc w:val="both"/>
      </w:pPr>
      <w:r>
        <w:rPr>
          <w:rFonts w:ascii="Times New Roman"/>
          <w:b w:val="false"/>
          <w:i w:val="false"/>
          <w:color w:val="ff0000"/>
          <w:sz w:val="28"/>
        </w:rPr>
        <w:t xml:space="preserve">Суретті қағаз мәтіннен қараңыз </w:t>
      </w:r>
    </w:p>
    <w:p>
      <w:pPr>
        <w:spacing w:after="0"/>
        <w:ind w:left="0"/>
        <w:jc w:val="both"/>
      </w:pPr>
      <w:r>
        <w:rPr>
          <w:rFonts w:ascii="Times New Roman"/>
          <w:b w:val="false"/>
          <w:i w:val="false"/>
          <w:color w:val="000000"/>
          <w:sz w:val="28"/>
        </w:rPr>
        <w:t xml:space="preserve">      Республикамызда уран өндiрудiң 2015 жылға дейiнгі кезеңге арналған жоспарлы көлемi, жылдар мен кен орындары бойынша кен өндiру көлемi N 1 қосымшада келтiрiлген. </w:t>
      </w:r>
      <w:r>
        <w:br/>
      </w:r>
      <w:r>
        <w:rPr>
          <w:rFonts w:ascii="Times New Roman"/>
          <w:b w:val="false"/>
          <w:i w:val="false"/>
          <w:color w:val="000000"/>
          <w:sz w:val="28"/>
        </w:rPr>
        <w:t xml:space="preserve">
      Кенiштерде өнiмдi қайта өңдеудiң қазiргi технологиясын түбегейлi өзгерту жоспарлануда, сөйтiп кен-металлургия зауыттары бұл циклдан шығарылады. Бұл үшiн Орталық КБ-да 2002-2004 жылдары жылдық қуаты 3000 т тотық-шала тотық өндiретiн, N 6 кен басқармасында 2007-2008 жылдары қуаты жылына 2500 т және Степной КБ-да 2008-2009 жылдары жылдық қуаты 5000 т меншiктi аффинаждау цехтарын құру көзделуде. Кен өндiру көлемiн негiзiнен Солтүстiктегi кен орындары торабының есебiнен ұлғайту жоспарлануына байланысты Степной КБ-да 2014-2015 жылдары аффинаждау өндірісіне қуатын жылына 8000 тонна тотық-шала тотық шығаруға дейiн кеңейту қарастырылуда. </w:t>
      </w:r>
      <w:r>
        <w:br/>
      </w:r>
      <w:r>
        <w:rPr>
          <w:rFonts w:ascii="Times New Roman"/>
          <w:b w:val="false"/>
          <w:i w:val="false"/>
          <w:color w:val="000000"/>
          <w:sz w:val="28"/>
        </w:rPr>
        <w:t xml:space="preserve">
      Осыған оpaй барлық жаңадан құрылып жатқан жер астында ұңғымен сілтілендірілетiн кенiштерде құрамында 60 л/г уран бар байытылған тауарлы десорбат түрiндегі өнiм алатын технологияны қолдану белгіленуде. Аффинаждау өндiрiсiнде десорбаттар тiкелей қайта өңделетiн болады, мұның өзi "сары кек" алу мен оны тасымалдауға жұмсалатын шығындарды түгелдей қысқартады. </w:t>
      </w:r>
      <w:r>
        <w:br/>
      </w:r>
      <w:r>
        <w:rPr>
          <w:rFonts w:ascii="Times New Roman"/>
          <w:b w:val="false"/>
          <w:i w:val="false"/>
          <w:color w:val="000000"/>
          <w:sz w:val="28"/>
        </w:rPr>
        <w:t xml:space="preserve">
      Сонымен, бiрiншіден, уран тотығы-шала тотығының бәрiн Қазақстанның өз аумағында алуға және екiншiден, неғұрлым тиiмдi технологиялық схеманы жүзеге асыруға мүмкiндiк туады, бұл уран өнiмiнiң өзiндiк құнын едәуiр арзандатуға мол септiгін тигiзедi. </w:t>
      </w:r>
      <w:r>
        <w:br/>
      </w:r>
      <w:r>
        <w:rPr>
          <w:rFonts w:ascii="Times New Roman"/>
          <w:b w:val="false"/>
          <w:i w:val="false"/>
          <w:color w:val="000000"/>
          <w:sz w:val="28"/>
        </w:rPr>
        <w:t xml:space="preserve">
      Осы айтылған даму бағыттарын iске асыру Шу-Сарысу және Сырдария уран кенi бар өңiрлерде: </w:t>
      </w:r>
      <w:r>
        <w:br/>
      </w:r>
      <w:r>
        <w:rPr>
          <w:rFonts w:ascii="Times New Roman"/>
          <w:b w:val="false"/>
          <w:i w:val="false"/>
          <w:color w:val="000000"/>
          <w:sz w:val="28"/>
        </w:rPr>
        <w:t xml:space="preserve">
      1) экспорттық өнiмдi (табиғи уранның тотығын-шала тотығын) тiкелей кен өндiрiлетiн аймақта апатын бiртұтас өндiрiс циклiн құруға; </w:t>
      </w:r>
      <w:r>
        <w:br/>
      </w:r>
      <w:r>
        <w:rPr>
          <w:rFonts w:ascii="Times New Roman"/>
          <w:b w:val="false"/>
          <w:i w:val="false"/>
          <w:color w:val="000000"/>
          <w:sz w:val="28"/>
        </w:rPr>
        <w:t xml:space="preserve">
      2) осы өңiрде құрылатын бiрлескен кәсiпорындарға дайын өнiм алу жөнiнде қызмет көрсетуге жағдай жасайды. </w:t>
      </w:r>
      <w:r>
        <w:br/>
      </w:r>
      <w:r>
        <w:rPr>
          <w:rFonts w:ascii="Times New Roman"/>
          <w:b w:val="false"/>
          <w:i w:val="false"/>
          <w:color w:val="000000"/>
          <w:sz w:val="28"/>
        </w:rPr>
        <w:t xml:space="preserve">
      Саладағы кен өндiрушi кәсiпорындардың тұрақты жұмыс iстеуi үшiн химиялық реагенттер (күкiрт қышқылын) шығаратын өндiрiстердi жобалап, ұйымдастыру қажет. Күкiрт қышқылы "Қазатомөнеркәсiп" ҰАК" ЖАҚ кенiштерiнде қолданылатын жер астында сiлтiлендiру әдiсiмен уран өндiргенде, сондай-ақ кен дайындау жұмыстарын жүргiзгенде пайдаланылады. </w:t>
      </w:r>
      <w:r>
        <w:br/>
      </w:r>
      <w:r>
        <w:rPr>
          <w:rFonts w:ascii="Times New Roman"/>
          <w:b w:val="false"/>
          <w:i w:val="false"/>
          <w:color w:val="000000"/>
          <w:sz w:val="28"/>
        </w:rPr>
        <w:t xml:space="preserve">
      2007-2009 жылдары кен орындарының ең алыс орналасқан торабы Қыземшек кентiнде жылына 480 мың тонна күкiрт қышқылын шығаратын зауыт (бұдан әрi - КҚЗ) құрылысы жоспарлануда. Күкiрт қышқылы "Қазатомөнеркәсiп" ҰAK кеніштерiнде жер астында сiлтiлендiру әдiсiмен уранды өндiру кезiнде, сонымен қатар тау-кен-дайындық жұмыстарын жүргізу барысында пайдаланылады. </w:t>
      </w:r>
    </w:p>
    <w:bookmarkStart w:name="z21" w:id="20"/>
    <w:p>
      <w:pPr>
        <w:spacing w:after="0"/>
        <w:ind w:left="0"/>
        <w:jc w:val="left"/>
      </w:pPr>
      <w:r>
        <w:rPr>
          <w:rFonts w:ascii="Times New Roman"/>
          <w:b/>
          <w:i w:val="false"/>
          <w:color w:val="000000"/>
        </w:rPr>
        <w:t xml:space="preserve"> 
  5.2. "ҮМЗ" ААҚ уран өндiрiсiн дамыту </w:t>
      </w:r>
    </w:p>
    <w:bookmarkEnd w:id="20"/>
    <w:p>
      <w:pPr>
        <w:spacing w:after="0"/>
        <w:ind w:left="0"/>
        <w:jc w:val="both"/>
      </w:pPr>
      <w:r>
        <w:rPr>
          <w:rFonts w:ascii="Times New Roman"/>
          <w:b w:val="false"/>
          <w:i w:val="false"/>
          <w:color w:val="000000"/>
          <w:sz w:val="28"/>
        </w:rPr>
        <w:t xml:space="preserve">      "YМЗ" ААҚ-та уран өнiмiн өндiруде негізгiсi көлбеу интеграция стратегиясы, яғни әлемдiк ядролық-отын циклiне Қазақстанның қатысуын кеңейту болып табылады. </w:t>
      </w:r>
      <w:r>
        <w:br/>
      </w:r>
      <w:r>
        <w:rPr>
          <w:rFonts w:ascii="Times New Roman"/>
          <w:b w:val="false"/>
          <w:i w:val="false"/>
          <w:color w:val="000000"/>
          <w:sz w:val="28"/>
        </w:rPr>
        <w:t xml:space="preserve">
      Уран өнiмiн өндiруге қатысты бағдарламалық мiндеттердi орындау төмендегi бағыттарда жүзеге асырылатын болады: </w:t>
      </w:r>
      <w:r>
        <w:br/>
      </w:r>
      <w:r>
        <w:rPr>
          <w:rFonts w:ascii="Times New Roman"/>
          <w:b w:val="false"/>
          <w:i w:val="false"/>
          <w:color w:val="000000"/>
          <w:sz w:val="28"/>
        </w:rPr>
        <w:t xml:space="preserve">
      Ресей атом энергетикасы үшiн жылына 650 тонна көлемiнде ядролық отын сатудың сенiмдiлiгі мен тиiмдiлiгін арттыру; </w:t>
      </w:r>
      <w:r>
        <w:br/>
      </w:r>
      <w:r>
        <w:rPr>
          <w:rFonts w:ascii="Times New Roman"/>
          <w:b w:val="false"/>
          <w:i w:val="false"/>
          <w:color w:val="000000"/>
          <w:sz w:val="28"/>
        </w:rPr>
        <w:t xml:space="preserve">
      Конверсиялық зауыт салу және қазақстандық шикiзаттан алынатын уранның жылына 3000 тонна көлемдегi табиғи гексафторидiмен әлемдiк рынокке шығу,  жылына 50 тоннаға дейiнгi көлемде уран материалын (қайталама балқымаларды) уран диоксидiнiң ұнтағына және отындық таблеткаларға дейiн ұқсату бойынша шетелдік компанияларға қызмет көрсету. </w:t>
      </w:r>
      <w:r>
        <w:br/>
      </w:r>
      <w:r>
        <w:rPr>
          <w:rFonts w:ascii="Times New Roman"/>
          <w:b w:val="false"/>
          <w:i w:val="false"/>
          <w:color w:val="000000"/>
          <w:sz w:val="28"/>
        </w:rPr>
        <w:t xml:space="preserve">
      "YМЗ" ААҚ уран өндiрiсiнiң негiзгi проблемасы Ресей рыногынан айырылу қаупiне саяды. Қазiр Ресей "YMЗ" AAҚ шығаратын отындық таблеткалар мен уран диоксидi ұнтақтарын негізгі тұтынушы болып табылады, бiрақ Ресейде осы тектес өндiрiстердi дамыту жөнiнде тұжырымдама қабылдауына байланысты бұл рыноктан айырылып қалуымыз мүмкiн. Атап айтқанда, 1999-2000 жылдары Новосiбiр химконцентраттар зауытында таблеткалар өндiрiсi жолға қойылды, Краснояр қаласында ұнтақтар өндiрудi жолға қою жоспарлануда. Алайда, "ҮМЗ" ААҚ уран өндiрiсiнiң мол тәжiрибесi мен жоғары технологиялық мәдениетi, сондай-ақ зауытты дамытудың инвестициялық бағдарламасында көзделген негiзгі өндiрiстiк қорларды ұдайы жаңарту Ресей рыногында "ҮМЗ" ААҚ уран өнiмiнiң бәсекеге лайықтылығын сақтауға мүмкiндiк бередi. </w:t>
      </w:r>
      <w:r>
        <w:br/>
      </w:r>
      <w:r>
        <w:rPr>
          <w:rFonts w:ascii="Times New Roman"/>
          <w:b w:val="false"/>
          <w:i w:val="false"/>
          <w:color w:val="000000"/>
          <w:sz w:val="28"/>
        </w:rPr>
        <w:t xml:space="preserve">
      Осындай жағдайда Компанияның стратегиясы, бiрiншiден, Ресеймен интеграцияны дамыту және өнiм сапасын арттыру жолымен Ресейдiң тапсырыстарын сақтауға, ал, екiншiден, тұтынушылар шеңберiн кеңейту және өнiм өткiзуде сыңаржақ саясатты болдырмау мақсатында "ҮМЗ" ААҚ қызмет көрсететiн басқа тапсырыс берушiлердi iздеп табуға саяды. </w:t>
      </w:r>
      <w:r>
        <w:br/>
      </w:r>
      <w:r>
        <w:rPr>
          <w:rFonts w:ascii="Times New Roman"/>
          <w:b w:val="false"/>
          <w:i w:val="false"/>
          <w:color w:val="000000"/>
          <w:sz w:val="28"/>
        </w:rPr>
        <w:t xml:space="preserve">
      Осы стратегияны iске асыру үшiн 2006 жылға дейiнгi орташа мерзiмдi перспективада төмендегi бағыттарда жұмыстар жүргізу жоспарлануда. Атап айтқанда Украинаның реакторларын атом отынымен жабдықтайтын бiрлескен Ресей-Украина-Қазақстан кәсiпорнын құру есебiнен Ресей Атомминi үшiн жылына 300 тонна деңгейiнде отын таблеткалары мен жылына 150 тонна уран диоксидi ұнтағын өткiзу үшiн Ресейдiң ұнтақтар мен отын таблеткалары рыногын сақтау; </w:t>
      </w:r>
      <w:r>
        <w:br/>
      </w:r>
      <w:r>
        <w:rPr>
          <w:rFonts w:ascii="Times New Roman"/>
          <w:b w:val="false"/>
          <w:i w:val="false"/>
          <w:color w:val="000000"/>
          <w:sz w:val="28"/>
        </w:rPr>
        <w:t xml:space="preserve">
      Жылына 100 тонна көлемiнде қалпына келтiрiлген уранды пайдалану арқылы ВВЭР реакторларына арналған отын таблеткаларының өндiрiсiн құру; </w:t>
      </w:r>
      <w:r>
        <w:br/>
      </w:r>
      <w:r>
        <w:rPr>
          <w:rFonts w:ascii="Times New Roman"/>
          <w:b w:val="false"/>
          <w:i w:val="false"/>
          <w:color w:val="000000"/>
          <w:sz w:val="28"/>
        </w:rPr>
        <w:t xml:space="preserve">
      235 уран бойынша 25%-ға дейiн байытылып, қалпына келтiрiлген уранды қайта өңдеу технологиясын игеру; </w:t>
      </w:r>
      <w:r>
        <w:br/>
      </w:r>
      <w:r>
        <w:rPr>
          <w:rFonts w:ascii="Times New Roman"/>
          <w:b w:val="false"/>
          <w:i w:val="false"/>
          <w:color w:val="000000"/>
          <w:sz w:val="28"/>
        </w:rPr>
        <w:t xml:space="preserve">
      Батыстағы ядролық отын өндiрушілер үшiн жылына 250 тоннаға тарта реакторға дейiнгі отын циклының қайталама балқымаларын ұқсату бойынша қызмет көрсету көлемiн ұлғайту. </w:t>
      </w:r>
      <w:r>
        <w:br/>
      </w:r>
      <w:r>
        <w:rPr>
          <w:rFonts w:ascii="Times New Roman"/>
          <w:b w:val="false"/>
          <w:i w:val="false"/>
          <w:color w:val="000000"/>
          <w:sz w:val="28"/>
        </w:rPr>
        <w:t xml:space="preserve">
      2006 жылы  уран гексафторидiн өндiретiн BNFL (Ұлыбритания) корпорациясы қуаттарының жабылуы күтілуде. Бүгiнгi таңда уранды қайта өңдейтiн конверсиялық зауыттарда бос қуат көзi жоқ. Сондықтан 2006 жылға қарай уран гексафторидiн өндiру бойынша қызмет көрсету тапшылығы күтілуде. </w:t>
      </w:r>
      <w:r>
        <w:br/>
      </w:r>
      <w:r>
        <w:rPr>
          <w:rFonts w:ascii="Times New Roman"/>
          <w:b w:val="false"/>
          <w:i w:val="false"/>
          <w:color w:val="000000"/>
          <w:sz w:val="28"/>
        </w:rPr>
        <w:t xml:space="preserve">
      "ҮМЗ" ААҚ-та табиғи уранды ұқсататын дайын инфрақұрылым бар болғандықтан ("ҮМЗ" ААҚ-та плавик қышқылының өндiрiсi дұрыс жолға қойылған, конверсиялық зауытты орналастыруға арналған бос алаңдар да табылады), қысқа мерзiмде және аз шығын жұмсау арқылы уран гексафторидiн өндiретiн жаңа сала құруға мүмкiндiк бар. Бұл уран өнiмi саласының деңгейiн арттыруға және табиғи уранды конверсиялау бойынша босайтын рыноктық орынды жедел иеленуге мүмкiндiк бередi. </w:t>
      </w:r>
      <w:r>
        <w:br/>
      </w:r>
      <w:r>
        <w:rPr>
          <w:rFonts w:ascii="Times New Roman"/>
          <w:b w:val="false"/>
          <w:i w:val="false"/>
          <w:color w:val="000000"/>
          <w:sz w:val="28"/>
        </w:rPr>
        <w:t xml:space="preserve">
      Сонымен, "Қазатомөнеркәсiп" ҰАК" ЖАҚ уран өндiрiсiн дамытудағы ең маңызды бағыттардың бiрi - табиғи уран гексафторидiн конверсиялайтын өндiрiс құру. Табиғи уран гексафторидiн өндiрудi ұйымдастыру үшiн төмендегідей базалық шарттар бар: </w:t>
      </w:r>
      <w:r>
        <w:br/>
      </w:r>
      <w:r>
        <w:rPr>
          <w:rFonts w:ascii="Times New Roman"/>
          <w:b w:val="false"/>
          <w:i w:val="false"/>
          <w:color w:val="000000"/>
          <w:sz w:val="28"/>
        </w:rPr>
        <w:t xml:space="preserve">
      конверсия бойынша әлемдiк қызмет көрсету рыногында қалыптасып отырған үрдiстер; </w:t>
      </w:r>
      <w:r>
        <w:br/>
      </w:r>
      <w:r>
        <w:rPr>
          <w:rFonts w:ascii="Times New Roman"/>
          <w:b w:val="false"/>
          <w:i w:val="false"/>
          <w:color w:val="000000"/>
          <w:sz w:val="28"/>
        </w:rPr>
        <w:t xml:space="preserve">
      Қазақстанда меншiктi уран және фтор шикiзат базасы; </w:t>
      </w:r>
      <w:r>
        <w:br/>
      </w:r>
      <w:r>
        <w:rPr>
          <w:rFonts w:ascii="Times New Roman"/>
          <w:b w:val="false"/>
          <w:i w:val="false"/>
          <w:color w:val="000000"/>
          <w:sz w:val="28"/>
        </w:rPr>
        <w:t xml:space="preserve">
      Қазақстанда меншiктi табиғи уран химконцентратының (ТУХК) өндiрiсi; </w:t>
      </w:r>
      <w:r>
        <w:br/>
      </w:r>
      <w:r>
        <w:rPr>
          <w:rFonts w:ascii="Times New Roman"/>
          <w:b w:val="false"/>
          <w:i w:val="false"/>
          <w:color w:val="000000"/>
          <w:sz w:val="28"/>
        </w:rPr>
        <w:t xml:space="preserve">
      "ҮМЗ" ААҚ-тағы қолда бар плавик қышқылының өндiрiсi; </w:t>
      </w:r>
      <w:r>
        <w:br/>
      </w:r>
      <w:r>
        <w:rPr>
          <w:rFonts w:ascii="Times New Roman"/>
          <w:b w:val="false"/>
          <w:i w:val="false"/>
          <w:color w:val="000000"/>
          <w:sz w:val="28"/>
        </w:rPr>
        <w:t xml:space="preserve">
      конверсиялық зауытты орналастыру үшiн бос алаңдардың болуы. </w:t>
      </w:r>
      <w:r>
        <w:br/>
      </w:r>
      <w:r>
        <w:rPr>
          <w:rFonts w:ascii="Times New Roman"/>
          <w:b w:val="false"/>
          <w:i w:val="false"/>
          <w:color w:val="000000"/>
          <w:sz w:val="28"/>
        </w:rPr>
        <w:t xml:space="preserve">
      Соңғы кезде "Қазатомөнеркәсiп" ҰAK" ЖАҚ "CANDU" тұрпатты реакторлар үшiн табиғи байытылған уран ерiтiндiлерiнен ядролық отын алу технологиясын игердi. Мұндай технология ядролық отын циклiнiң қымбатқа түсетiн сатыларынан айналып өтуге мүмкiндiк бередi. Өйткенi "ҮМЗ" ААҚ-та қыш сортты ядролық таза уран диоксидiнiң ұнтақтары мен отындық таблеткалар өндiрiсi бар. Қазақстан "CANDU" таблеткаларын өндiретiн аяқталған циклдi иеленiп, осы өнiммен әлемдiк рынокқа шыға алады. </w:t>
      </w:r>
      <w:r>
        <w:br/>
      </w:r>
      <w:r>
        <w:rPr>
          <w:rFonts w:ascii="Times New Roman"/>
          <w:b w:val="false"/>
          <w:i w:val="false"/>
          <w:color w:val="000000"/>
          <w:sz w:val="28"/>
        </w:rPr>
        <w:t xml:space="preserve">
      "ҮМЗ" ААҚ-та қабылданған құрамында уран бар барлық дерлiк материалдарды уран оксидтерiне қайта өңдеуге мүмкiндiк беретiн технологиялық схеманың жан-жақтылығы, жұмысты қайта құруды жеңiлдететiн технологияның икемдiлігі, мысалы, реагенттердi және операция жүргiзудiң режимiн өзгерту арқылы уран диоксидiнiң сапалы ұнтақтары мен ең қатаң технологиялық талаптарды қанағаттандыратын отындық таблеткалар алуға болады. ҮМЗ уран өндiрiсi өнiм сапасын басқару жүйесiнiң 9002 сериялы ISO стандарттары шеңберiнде сертификатталған. Қалпына келтiрiлген шикiзатты (уранилнитрат балқымасын), құрамында уран бар қалдықтарды ұқсатуға, уран концентраттарын қайта тазартып, барынша сапалы уран оксидтерiн алуға мүмкiндiк бар. </w:t>
      </w:r>
      <w:r>
        <w:br/>
      </w:r>
      <w:r>
        <w:rPr>
          <w:rFonts w:ascii="Times New Roman"/>
          <w:b w:val="false"/>
          <w:i w:val="false"/>
          <w:color w:val="000000"/>
          <w:sz w:val="28"/>
        </w:rPr>
        <w:t xml:space="preserve">
      Сонымен, қолда бар база уран материалын уран диоксидiнiң ұнтақтарына және отындық таблеткаларға дейiн конверсиялау бойынша қызмет көрсетудi дамытуға мүмкiндiк бередi. Көптеген өндiрушi елдерде құрамында уран-гадолиний бар қайталама балқымаларды АЭС-ке арналған отын ретiнде ұқсату мүмкiндiгiнiң жоқтығы маңызды фактор болып табылады. Шетелдiк фирмалардың қайта өңделген күлi мен концентраттарынан жылына 100 тонна көлемiнде уран диоксидінің ұнтағын шығаратын өндiрiстi сақтау жоспарлануда. </w:t>
      </w:r>
      <w:r>
        <w:br/>
      </w:r>
      <w:r>
        <w:rPr>
          <w:rFonts w:ascii="Times New Roman"/>
          <w:b w:val="false"/>
          <w:i w:val="false"/>
          <w:color w:val="000000"/>
          <w:sz w:val="28"/>
        </w:rPr>
        <w:t xml:space="preserve">
      "Қазатомөнеркәсiп" ҰАК" ЖАҚ-ты әлемдiк уран өнеркәсібінің алғы шебiне шығаруға бағытталған стратегиялық мiндеттi шешу үшін шетелдiк әрiптестермен стратегиялық одақтар құру қажет. Атап айтқанда, Қазақстан - Ресей - GNF компаниясы (GNF акцияларының 60 % американдық General Electric компаниясына, 40% жапондық Hitachi және Toshiba компанияларына тиесiлі) үш жақты консорциумын құру жоспарлануда. Қазақстаннан артықшылығы - уран ресурстарының едәуiр арзандығы. Ресей ядролық технологияларды жақсы игерген. Атом электр станцияларын иеленушi ретiнде General Electric компаниясы отын таблеткалары мен уран ұнтақтары түрiндегі ядролық отынның сенiмдi жеткiзiлуiне мүдделi. Қазақстан үшін бұл одақта нақты анықталған орын бар, ол: General Electric компаниясы үшiн уран диоксидiнiң ұнтағын, Ресей Федерациясының Атомминi үшін таблеткаларды жеткiзу және американ рыногында өнiмдi сатудағы бiрлескен іс-әрекеттер. </w:t>
      </w:r>
      <w:r>
        <w:br/>
      </w:r>
      <w:r>
        <w:rPr>
          <w:rFonts w:ascii="Times New Roman"/>
          <w:b w:val="false"/>
          <w:i w:val="false"/>
          <w:color w:val="000000"/>
          <w:sz w:val="28"/>
        </w:rPr>
        <w:t xml:space="preserve">
      Көрсетiлген стратегиялық мiндеттердi шешу жұмысты төмендегi бағыттарда жандандыруды талап етедi: </w:t>
      </w:r>
      <w:r>
        <w:br/>
      </w:r>
      <w:r>
        <w:rPr>
          <w:rFonts w:ascii="Times New Roman"/>
          <w:b w:val="false"/>
          <w:i w:val="false"/>
          <w:color w:val="000000"/>
          <w:sz w:val="28"/>
        </w:rPr>
        <w:t xml:space="preserve">
      қазiргі күнде өндiрiлетiн және өндiру жоспарланған уран өнiмiнiң барлық түрлерi бойынша маркетингтiк зерттеулердi күшейту; </w:t>
      </w:r>
      <w:r>
        <w:br/>
      </w:r>
      <w:r>
        <w:rPr>
          <w:rFonts w:ascii="Times New Roman"/>
          <w:b w:val="false"/>
          <w:i w:val="false"/>
          <w:color w:val="000000"/>
          <w:sz w:val="28"/>
        </w:rPr>
        <w:t xml:space="preserve">
      қазақстандық мамандардың жаңа технологияларды игеруi; </w:t>
      </w:r>
      <w:r>
        <w:br/>
      </w:r>
      <w:r>
        <w:rPr>
          <w:rFonts w:ascii="Times New Roman"/>
          <w:b w:val="false"/>
          <w:i w:val="false"/>
          <w:color w:val="000000"/>
          <w:sz w:val="28"/>
        </w:rPr>
        <w:t xml:space="preserve">
      жұмысшылар мен қызметшiлердiң бiлiктiлiгiн арттыруды және оларды жаңа мамандықтарға үйретудi қолға алу; </w:t>
      </w:r>
      <w:r>
        <w:br/>
      </w:r>
      <w:r>
        <w:rPr>
          <w:rFonts w:ascii="Times New Roman"/>
          <w:b w:val="false"/>
          <w:i w:val="false"/>
          <w:color w:val="000000"/>
          <w:sz w:val="28"/>
        </w:rPr>
        <w:t xml:space="preserve">
      Қазақстан уран өнеркәсiбiнiң тауарлары мен қызмет көрсетулерiн рынокке шығару мәселелерiнде неғұрлым пәрмендi әрi нысаналы саясат жүргiзу. </w:t>
      </w:r>
    </w:p>
    <w:p>
      <w:pPr>
        <w:spacing w:after="0"/>
        <w:ind w:left="0"/>
        <w:jc w:val="both"/>
      </w:pPr>
      <w:r>
        <w:rPr>
          <w:rFonts w:ascii="Times New Roman"/>
          <w:b w:val="false"/>
          <w:i w:val="false"/>
          <w:color w:val="000000"/>
          <w:sz w:val="28"/>
        </w:rPr>
        <w:t xml:space="preserve">N 6 кесте </w:t>
      </w:r>
    </w:p>
    <w:p>
      <w:pPr>
        <w:spacing w:after="0"/>
        <w:ind w:left="0"/>
        <w:jc w:val="both"/>
      </w:pPr>
      <w:r>
        <w:rPr>
          <w:rFonts w:ascii="Times New Roman"/>
          <w:b w:val="false"/>
          <w:i w:val="false"/>
          <w:color w:val="000000"/>
          <w:sz w:val="28"/>
        </w:rPr>
        <w:t xml:space="preserve">2002-2015 ж.ж. уран өнiмiн шығарудың серпiнi, тоннамен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|2003 ж |2004 ж|2005 ж|2006 ж|2009 ж|2012 ж|2015 ж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Таблеткалар      384     390   390    390    390     390    390 </w:t>
      </w:r>
    </w:p>
    <w:p>
      <w:pPr>
        <w:spacing w:after="0"/>
        <w:ind w:left="0"/>
        <w:jc w:val="both"/>
      </w:pPr>
      <w:r>
        <w:rPr>
          <w:rFonts w:ascii="Times New Roman"/>
          <w:b w:val="false"/>
          <w:i w:val="false"/>
          <w:color w:val="000000"/>
          <w:sz w:val="28"/>
        </w:rPr>
        <w:t xml:space="preserve">UO </w:t>
      </w:r>
      <w:r>
        <w:rPr>
          <w:rFonts w:ascii="Times New Roman"/>
          <w:b w:val="false"/>
          <w:i w:val="false"/>
          <w:color w:val="000000"/>
          <w:vertAlign w:val="subscript"/>
        </w:rPr>
        <w:t xml:space="preserve">2 </w:t>
      </w:r>
      <w:r>
        <w:rPr>
          <w:rFonts w:ascii="Times New Roman"/>
          <w:b w:val="false"/>
          <w:i w:val="false"/>
          <w:color w:val="000000"/>
          <w:sz w:val="28"/>
        </w:rPr>
        <w:t xml:space="preserve">ұнтағы       224     150   150    100    100     100    100 </w:t>
      </w:r>
    </w:p>
    <w:p>
      <w:pPr>
        <w:spacing w:after="0"/>
        <w:ind w:left="0"/>
        <w:jc w:val="both"/>
      </w:pPr>
      <w:r>
        <w:rPr>
          <w:rFonts w:ascii="Times New Roman"/>
          <w:b w:val="false"/>
          <w:i w:val="false"/>
          <w:color w:val="000000"/>
          <w:sz w:val="28"/>
        </w:rPr>
        <w:t xml:space="preserve">күл              100     100   100    100    100     100    100 </w:t>
      </w:r>
    </w:p>
    <w:p>
      <w:pPr>
        <w:spacing w:after="0"/>
        <w:ind w:left="0"/>
        <w:jc w:val="both"/>
      </w:pPr>
      <w:r>
        <w:rPr>
          <w:rFonts w:ascii="Times New Roman"/>
          <w:b w:val="false"/>
          <w:i w:val="false"/>
          <w:color w:val="000000"/>
          <w:sz w:val="28"/>
        </w:rPr>
        <w:t xml:space="preserve">Тотық-шала </w:t>
      </w:r>
      <w:r>
        <w:br/>
      </w:r>
      <w:r>
        <w:rPr>
          <w:rFonts w:ascii="Times New Roman"/>
          <w:b w:val="false"/>
          <w:i w:val="false"/>
          <w:color w:val="000000"/>
          <w:sz w:val="28"/>
        </w:rPr>
        <w:t xml:space="preserve">
тотық            1500    1500  1500   500 </w:t>
      </w:r>
    </w:p>
    <w:p>
      <w:pPr>
        <w:spacing w:after="0"/>
        <w:ind w:left="0"/>
        <w:jc w:val="both"/>
      </w:pPr>
      <w:r>
        <w:rPr>
          <w:rFonts w:ascii="Times New Roman"/>
          <w:b w:val="false"/>
          <w:i w:val="false"/>
          <w:color w:val="000000"/>
          <w:sz w:val="28"/>
        </w:rPr>
        <w:t xml:space="preserve">УГФ                                   1000   3000    3000   3000 </w:t>
      </w:r>
      <w:r>
        <w:br/>
      </w:r>
      <w:r>
        <w:rPr>
          <w:rFonts w:ascii="Times New Roman"/>
          <w:b w:val="false"/>
          <w:i w:val="false"/>
          <w:color w:val="000000"/>
          <w:sz w:val="28"/>
        </w:rPr>
        <w:t xml:space="preserve">
___________________________________________________________________ </w:t>
      </w:r>
    </w:p>
    <w:bookmarkStart w:name="z22" w:id="21"/>
    <w:p>
      <w:pPr>
        <w:spacing w:after="0"/>
        <w:ind w:left="0"/>
        <w:jc w:val="left"/>
      </w:pPr>
      <w:r>
        <w:rPr>
          <w:rFonts w:ascii="Times New Roman"/>
          <w:b/>
          <w:i w:val="false"/>
          <w:color w:val="000000"/>
        </w:rPr>
        <w:t xml:space="preserve"> 
  5.3. Геологиялық-барлау жұмыстары </w:t>
      </w:r>
    </w:p>
    <w:bookmarkEnd w:id="21"/>
    <w:p>
      <w:pPr>
        <w:spacing w:after="0"/>
        <w:ind w:left="0"/>
        <w:jc w:val="both"/>
      </w:pPr>
      <w:r>
        <w:rPr>
          <w:rFonts w:ascii="Times New Roman"/>
          <w:b w:val="false"/>
          <w:i w:val="false"/>
          <w:color w:val="000000"/>
          <w:sz w:val="28"/>
        </w:rPr>
        <w:t xml:space="preserve">      Ашылған кен орындарын пайдалану үшiн дайындауға бағытталған геологиялық-барлау жұмыстарын "Волковгеология" ААҚ-тың күшімен жүргiзу көзделген, оның қызметi екі бағытта: Республикалық бюджеттiң есебiнен мемлекеттiк геологиялық зерттеу, сондай-ақ технологиялық және барлау бұрғылау ұңғыларының құрылысы бойынша бұрғылау жұмыстарын атқару тұрғысында iске асырылады. </w:t>
      </w:r>
      <w:r>
        <w:br/>
      </w:r>
      <w:r>
        <w:rPr>
          <w:rFonts w:ascii="Times New Roman"/>
          <w:b w:val="false"/>
          <w:i w:val="false"/>
          <w:color w:val="000000"/>
          <w:sz w:val="28"/>
        </w:rPr>
        <w:t xml:space="preserve">
      Қосымша қорларды молайту мақсатында 2006 жылдан бастап болашағы бар "Ыңғай", ал 2013 жылдан бастап "Буденов" кен орындарын егжей-тегжейлi барлау және осы кезеңде игерiлетiн кен орындарында қорларды бiр санаттан екiншi санатқа көшiру жөнiнде геологиялық-барлау жұмыстарын жүргiзу жоспарлануда. </w:t>
      </w:r>
      <w:r>
        <w:br/>
      </w:r>
      <w:r>
        <w:rPr>
          <w:rFonts w:ascii="Times New Roman"/>
          <w:b w:val="false"/>
          <w:i w:val="false"/>
          <w:color w:val="000000"/>
          <w:sz w:val="28"/>
        </w:rPr>
        <w:t xml:space="preserve">
      2004-2015 жылдардағы кезеңде барлығы 3992 млн.теңге көлемiнде осындай жұмыстар атқару көзделуде.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|2006       | 2009       | 2012     | 2015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ГБЖ шығындар, мың теңге  407072       944424       802380   1838836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Мұнымен қоса, уран қорлары мен ресурстарының құрылымын жақсарту үшiн Шу-Сарысу уранды өңiрiнiң төңiрегiнде ТЕК-200 жүргiзген кезде бөлiнген учаскелерде 1:50000 масштабымен түбегейлi геологиялық картаға түсiрудiң маңызы зор. Бұл учаскелерде "Қазатомөнеркәсiп" ҰAK" ЖАҚ кен басқармаларының жұмыс iстеп тұрған өнеркәсiп алаңдарына ең ұрымтал жерлерде 1000-3000 тонна қоры бар кен қабаттары ашылуы әбден мүмкiн. Мұндай жұмыстарды болашағы бар алаңдарда кейiннен iздестiру жұмыстарын жүргізiп, Республикалық бюджеттiң есебiнен атқаруға болады. Есеп бойынша екi өңiрдiң төңiрегіндегi болжамды ресурстар 200 000 тоннаны құрайды. </w:t>
      </w:r>
    </w:p>
    <w:bookmarkStart w:name="z23" w:id="22"/>
    <w:p>
      <w:pPr>
        <w:spacing w:after="0"/>
        <w:ind w:left="0"/>
        <w:jc w:val="left"/>
      </w:pPr>
      <w:r>
        <w:rPr>
          <w:rFonts w:ascii="Times New Roman"/>
          <w:b/>
          <w:i w:val="false"/>
          <w:color w:val="000000"/>
        </w:rPr>
        <w:t xml:space="preserve"> 
  5.4. Кадр саясаты </w:t>
      </w:r>
    </w:p>
    <w:bookmarkEnd w:id="22"/>
    <w:p>
      <w:pPr>
        <w:spacing w:after="0"/>
        <w:ind w:left="0"/>
        <w:jc w:val="both"/>
      </w:pPr>
      <w:r>
        <w:rPr>
          <w:rFonts w:ascii="Times New Roman"/>
          <w:b w:val="false"/>
          <w:i w:val="false"/>
          <w:color w:val="000000"/>
          <w:sz w:val="28"/>
        </w:rPr>
        <w:t xml:space="preserve">      Уран өндiрушi нысандар орналасқан базалық кенттердегi демографиялық ахуалға талдау. </w:t>
      </w:r>
      <w:r>
        <w:br/>
      </w:r>
      <w:r>
        <w:rPr>
          <w:rFonts w:ascii="Times New Roman"/>
          <w:b w:val="false"/>
          <w:i w:val="false"/>
          <w:color w:val="000000"/>
          <w:sz w:val="28"/>
        </w:rPr>
        <w:t xml:space="preserve">
      Демографиялық ахуалды талдаудағы мақсат - Компанияның 2015 жылға дейiнгі әлеуметтік даму бағдарламасын жасау. </w:t>
      </w:r>
      <w:r>
        <w:br/>
      </w:r>
      <w:r>
        <w:rPr>
          <w:rFonts w:ascii="Times New Roman"/>
          <w:b w:val="false"/>
          <w:i w:val="false"/>
          <w:color w:val="000000"/>
          <w:sz w:val="28"/>
        </w:rPr>
        <w:t xml:space="preserve">
      Шу-Сарысу уран кенi бар өңiрде уран өндiру жоспарланып отырған базалық кенттер мыналар: </w:t>
      </w:r>
      <w:r>
        <w:br/>
      </w:r>
      <w:r>
        <w:rPr>
          <w:rFonts w:ascii="Times New Roman"/>
          <w:b w:val="false"/>
          <w:i w:val="false"/>
          <w:color w:val="000000"/>
          <w:sz w:val="28"/>
        </w:rPr>
        <w:t xml:space="preserve">
      Қыземшек кентi (Степной КБ), оның 10-120 км айналасында "Уанас", "Мыңкұдық", "Ақдала", "Жалпақ" кен орындары орналасқан, халқының саны - 3500 адам. </w:t>
      </w:r>
      <w:r>
        <w:br/>
      </w:r>
      <w:r>
        <w:rPr>
          <w:rFonts w:ascii="Times New Roman"/>
          <w:b w:val="false"/>
          <w:i w:val="false"/>
          <w:color w:val="000000"/>
          <w:sz w:val="28"/>
        </w:rPr>
        <w:t xml:space="preserve">
      Таукент кентi (Орталық КБ), халық саны - 5500 адам, "Қанжуған", "Мойынқұм", "Төртқұдық" кен орындары. </w:t>
      </w:r>
      <w:r>
        <w:br/>
      </w:r>
      <w:r>
        <w:rPr>
          <w:rFonts w:ascii="Times New Roman"/>
          <w:b w:val="false"/>
          <w:i w:val="false"/>
          <w:color w:val="000000"/>
          <w:sz w:val="28"/>
        </w:rPr>
        <w:t xml:space="preserve">
      Орта Сырдария өңірiнде уран өндіру үшін жоспарланған базалық кент - Көкшоқы кентi (N 6 Кен басқармасы), уран кен орындары: "Солтүстiк Қарамұрын", "Оңтүстік Қарамұрын", "Харасан", "Иіркөл". </w:t>
      </w:r>
      <w:r>
        <w:br/>
      </w:r>
      <w:r>
        <w:rPr>
          <w:rFonts w:ascii="Times New Roman"/>
          <w:b w:val="false"/>
          <w:i w:val="false"/>
          <w:color w:val="000000"/>
          <w:sz w:val="28"/>
        </w:rPr>
        <w:t xml:space="preserve">
      Шу-Сарысу уран кенi бар өңiрдегі өндiрiстік нысандар халқының саны бiршама аз аудандарда орналасқан, оған қарағанда Орта Сырдария өңiрiнiң жағдайы әлдеқайда тәуiр, мұнда уран өндiрушi нысандар орналасқан аудандарда 50,0 мыңнан аса адам тұрады. </w:t>
      </w:r>
      <w:r>
        <w:br/>
      </w:r>
      <w:r>
        <w:rPr>
          <w:rFonts w:ascii="Times New Roman"/>
          <w:b w:val="false"/>
          <w:i w:val="false"/>
          <w:color w:val="000000"/>
          <w:sz w:val="28"/>
        </w:rPr>
        <w:t xml:space="preserve">
      Уран өндiрушi нысандар орналасқан базалық кенттердегі халық саны мен демографиялық ахуалға талдау N 7-кестеде келтiрiлген. </w:t>
      </w:r>
      <w:r>
        <w:br/>
      </w:r>
      <w:r>
        <w:rPr>
          <w:rFonts w:ascii="Times New Roman"/>
          <w:b w:val="false"/>
          <w:i w:val="false"/>
          <w:color w:val="000000"/>
          <w:sz w:val="28"/>
        </w:rPr>
        <w:t xml:space="preserve">
      Талдаудан көрiнiп отырғанындай, тұтас алғанда базалық кенттерде экономикалық тұрғыдан белсендi халық саны жалпы тұрғындардың 50% құрайды, осы орайда еңбекпен қамтылмаған тұрғындар саны - 15%, олар негiзiнен әйелдер (отбасының екiншi мүшелерi). </w:t>
      </w:r>
      <w:r>
        <w:br/>
      </w:r>
      <w:r>
        <w:rPr>
          <w:rFonts w:ascii="Times New Roman"/>
          <w:b w:val="false"/>
          <w:i w:val="false"/>
          <w:color w:val="000000"/>
          <w:sz w:val="28"/>
        </w:rPr>
        <w:t xml:space="preserve">
      "Қазатомөнеркәсiп" ҰАК уран нысандары орналасқан аудандарда демографиялық ахуалға талдау тұтас алғанда 2015 жылға дейiнгi өндiрiстiк бағдарламаларды орындау үшін қызметкерлерге деген қажеттi өтеу үшiн адам ресурстары әлеуетiнiң бар екенiн көрсетедi. </w:t>
      </w:r>
    </w:p>
    <w:p>
      <w:pPr>
        <w:spacing w:after="0"/>
        <w:ind w:left="0"/>
        <w:jc w:val="both"/>
      </w:pPr>
      <w:r>
        <w:rPr>
          <w:rFonts w:ascii="Times New Roman"/>
          <w:b w:val="false"/>
          <w:i w:val="false"/>
          <w:color w:val="000000"/>
          <w:sz w:val="28"/>
        </w:rPr>
        <w:t xml:space="preserve">N 7 кесте </w:t>
      </w:r>
    </w:p>
    <w:p>
      <w:pPr>
        <w:spacing w:after="0"/>
        <w:ind w:left="0"/>
        <w:jc w:val="both"/>
      </w:pPr>
      <w:r>
        <w:rPr>
          <w:rFonts w:ascii="Times New Roman"/>
          <w:b w:val="false"/>
          <w:i w:val="false"/>
          <w:color w:val="000000"/>
          <w:sz w:val="28"/>
        </w:rPr>
        <w:t xml:space="preserve">2002 жылы уран өндiрушi нысандар орналасқан барлық кенттердегi </w:t>
      </w:r>
      <w:r>
        <w:br/>
      </w:r>
      <w:r>
        <w:rPr>
          <w:rFonts w:ascii="Times New Roman"/>
          <w:b w:val="false"/>
          <w:i w:val="false"/>
          <w:color w:val="000000"/>
          <w:sz w:val="28"/>
        </w:rPr>
        <w:t xml:space="preserve">
адам саны мен демографиялық ахуалға талдау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Елдi  |бар.| оның iшiнде әлеуметтiк-демографиялық    |барлы.|еңбек </w:t>
      </w:r>
      <w:r>
        <w:br/>
      </w:r>
      <w:r>
        <w:rPr>
          <w:rFonts w:ascii="Times New Roman"/>
          <w:b w:val="false"/>
          <w:i w:val="false"/>
          <w:color w:val="000000"/>
          <w:sz w:val="28"/>
        </w:rPr>
        <w:t xml:space="preserve">
мекен.|лығы|        көрсеткiш бойынша, адам          |ғы ең.|пен </w:t>
      </w:r>
      <w:r>
        <w:br/>
      </w:r>
      <w:r>
        <w:rPr>
          <w:rFonts w:ascii="Times New Roman"/>
          <w:b w:val="false"/>
          <w:i w:val="false"/>
          <w:color w:val="000000"/>
          <w:sz w:val="28"/>
        </w:rPr>
        <w:t xml:space="preserve">
дер   |саны|                                         |бек.  |қамтыл. </w:t>
      </w:r>
      <w:r>
        <w:br/>
      </w:r>
      <w:r>
        <w:rPr>
          <w:rFonts w:ascii="Times New Roman"/>
          <w:b w:val="false"/>
          <w:i w:val="false"/>
          <w:color w:val="000000"/>
          <w:sz w:val="28"/>
        </w:rPr>
        <w:t xml:space="preserve">
      |    |_________________________________________|пен   |маған </w:t>
      </w:r>
      <w:r>
        <w:br/>
      </w:r>
      <w:r>
        <w:rPr>
          <w:rFonts w:ascii="Times New Roman"/>
          <w:b w:val="false"/>
          <w:i w:val="false"/>
          <w:color w:val="000000"/>
          <w:sz w:val="28"/>
        </w:rPr>
        <w:t xml:space="preserve">
      |    |Жұмыс    |Зей.|әйелдер   |мектеп |мектеп |қам.  |белсен. </w:t>
      </w:r>
      <w:r>
        <w:br/>
      </w:r>
      <w:r>
        <w:rPr>
          <w:rFonts w:ascii="Times New Roman"/>
          <w:b w:val="false"/>
          <w:i w:val="false"/>
          <w:color w:val="000000"/>
          <w:sz w:val="28"/>
        </w:rPr>
        <w:t xml:space="preserve">
      |    |iстей.   |нет.|          |жасына |жасын. |тыл   |ді </w:t>
      </w:r>
      <w:r>
        <w:br/>
      </w:r>
      <w:r>
        <w:rPr>
          <w:rFonts w:ascii="Times New Roman"/>
          <w:b w:val="false"/>
          <w:i w:val="false"/>
          <w:color w:val="000000"/>
          <w:sz w:val="28"/>
        </w:rPr>
        <w:t xml:space="preserve">
      |    |тiндер   |кер.|          |дейінгі|дағы   |ған   |тұр. </w:t>
      </w:r>
      <w:r>
        <w:br/>
      </w:r>
      <w:r>
        <w:rPr>
          <w:rFonts w:ascii="Times New Roman"/>
          <w:b w:val="false"/>
          <w:i w:val="false"/>
          <w:color w:val="000000"/>
          <w:sz w:val="28"/>
        </w:rPr>
        <w:t xml:space="preserve">
      |    |_________|лер |__________|балалар|балалар|тұр.  |ғын. </w:t>
      </w:r>
      <w:r>
        <w:br/>
      </w:r>
      <w:r>
        <w:rPr>
          <w:rFonts w:ascii="Times New Roman"/>
          <w:b w:val="false"/>
          <w:i w:val="false"/>
          <w:color w:val="000000"/>
          <w:sz w:val="28"/>
        </w:rPr>
        <w:t xml:space="preserve">
      |    |бар.|оның|    |бар.|сала.|       |       |ғын.  |дар </w:t>
      </w:r>
      <w:r>
        <w:br/>
      </w:r>
      <w:r>
        <w:rPr>
          <w:rFonts w:ascii="Times New Roman"/>
          <w:b w:val="false"/>
          <w:i w:val="false"/>
          <w:color w:val="000000"/>
          <w:sz w:val="28"/>
        </w:rPr>
        <w:t xml:space="preserve">
      |    |лы. |іші.|    |лы. |да   |       |       |дар   | </w:t>
      </w:r>
      <w:r>
        <w:br/>
      </w:r>
      <w:r>
        <w:rPr>
          <w:rFonts w:ascii="Times New Roman"/>
          <w:b w:val="false"/>
          <w:i w:val="false"/>
          <w:color w:val="000000"/>
          <w:sz w:val="28"/>
        </w:rPr>
        <w:t xml:space="preserve">
      |    |ғы  |нде |    |ғы  |жұмыс|       |       |      | </w:t>
      </w:r>
      <w:r>
        <w:br/>
      </w:r>
      <w:r>
        <w:rPr>
          <w:rFonts w:ascii="Times New Roman"/>
          <w:b w:val="false"/>
          <w:i w:val="false"/>
          <w:color w:val="000000"/>
          <w:sz w:val="28"/>
        </w:rPr>
        <w:t xml:space="preserve">
      |    |    |са. |    |    |іс.  |       |       |      | </w:t>
      </w:r>
      <w:r>
        <w:br/>
      </w:r>
      <w:r>
        <w:rPr>
          <w:rFonts w:ascii="Times New Roman"/>
          <w:b w:val="false"/>
          <w:i w:val="false"/>
          <w:color w:val="000000"/>
          <w:sz w:val="28"/>
        </w:rPr>
        <w:t xml:space="preserve">
      |    |    |лада|    |    |тей. |       |       |      | </w:t>
      </w:r>
      <w:r>
        <w:br/>
      </w:r>
      <w:r>
        <w:rPr>
          <w:rFonts w:ascii="Times New Roman"/>
          <w:b w:val="false"/>
          <w:i w:val="false"/>
          <w:color w:val="000000"/>
          <w:sz w:val="28"/>
        </w:rPr>
        <w:t xml:space="preserve">
      |    |    |    |    |    |тін. |       |       |      | </w:t>
      </w:r>
      <w:r>
        <w:br/>
      </w:r>
      <w:r>
        <w:rPr>
          <w:rFonts w:ascii="Times New Roman"/>
          <w:b w:val="false"/>
          <w:i w:val="false"/>
          <w:color w:val="000000"/>
          <w:sz w:val="28"/>
        </w:rPr>
        <w:t xml:space="preserve">
      |    |    |    |    |    |дер  |       |       |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1     2     3   4    5    6    7      8        9      10    11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Қызем. </w:t>
      </w:r>
      <w:r>
        <w:br/>
      </w:r>
      <w:r>
        <w:rPr>
          <w:rFonts w:ascii="Times New Roman"/>
          <w:b w:val="false"/>
          <w:i w:val="false"/>
          <w:color w:val="000000"/>
          <w:sz w:val="28"/>
        </w:rPr>
        <w:t xml:space="preserve">
шек    3500 1280 1170 256   1150 371   480     830    2846    654 </w:t>
      </w:r>
    </w:p>
    <w:p>
      <w:pPr>
        <w:spacing w:after="0"/>
        <w:ind w:left="0"/>
        <w:jc w:val="both"/>
      </w:pPr>
      <w:r>
        <w:rPr>
          <w:rFonts w:ascii="Times New Roman"/>
          <w:b w:val="false"/>
          <w:i w:val="false"/>
          <w:color w:val="000000"/>
          <w:sz w:val="28"/>
        </w:rPr>
        <w:t xml:space="preserve">Taу. </w:t>
      </w:r>
      <w:r>
        <w:br/>
      </w:r>
      <w:r>
        <w:rPr>
          <w:rFonts w:ascii="Times New Roman"/>
          <w:b w:val="false"/>
          <w:i w:val="false"/>
          <w:color w:val="000000"/>
          <w:sz w:val="28"/>
        </w:rPr>
        <w:t xml:space="preserve">
кeнт   5552 2200 1400 230   2528 256   1192    1600   5222    330 </w:t>
      </w:r>
    </w:p>
    <w:p>
      <w:pPr>
        <w:spacing w:after="0"/>
        <w:ind w:left="0"/>
        <w:jc w:val="both"/>
      </w:pPr>
      <w:r>
        <w:rPr>
          <w:rFonts w:ascii="Times New Roman"/>
          <w:b w:val="false"/>
          <w:i w:val="false"/>
          <w:color w:val="000000"/>
          <w:sz w:val="28"/>
        </w:rPr>
        <w:t xml:space="preserve">Көк. </w:t>
      </w:r>
      <w:r>
        <w:br/>
      </w:r>
      <w:r>
        <w:rPr>
          <w:rFonts w:ascii="Times New Roman"/>
          <w:b w:val="false"/>
          <w:i w:val="false"/>
          <w:color w:val="000000"/>
          <w:sz w:val="28"/>
        </w:rPr>
        <w:t xml:space="preserve">
шоқы   2552 431  282  103   753  149   434      858   1826    726 </w:t>
      </w:r>
    </w:p>
    <w:p>
      <w:pPr>
        <w:spacing w:after="0"/>
        <w:ind w:left="0"/>
        <w:jc w:val="both"/>
      </w:pPr>
      <w:r>
        <w:rPr>
          <w:rFonts w:ascii="Times New Roman"/>
          <w:b w:val="false"/>
          <w:i w:val="false"/>
          <w:color w:val="000000"/>
          <w:sz w:val="28"/>
        </w:rPr>
        <w:t xml:space="preserve">Тай. </w:t>
      </w:r>
      <w:r>
        <w:br/>
      </w:r>
      <w:r>
        <w:rPr>
          <w:rFonts w:ascii="Times New Roman"/>
          <w:b w:val="false"/>
          <w:i w:val="false"/>
          <w:color w:val="000000"/>
          <w:sz w:val="28"/>
        </w:rPr>
        <w:t xml:space="preserve">
қоңыp  625  260  221  9     155  30    90       150   509     116 </w:t>
      </w:r>
    </w:p>
    <w:p>
      <w:pPr>
        <w:spacing w:after="0"/>
        <w:ind w:left="0"/>
        <w:jc w:val="both"/>
      </w:pPr>
      <w:r>
        <w:rPr>
          <w:rFonts w:ascii="Times New Roman"/>
          <w:b w:val="false"/>
          <w:i w:val="false"/>
          <w:color w:val="000000"/>
          <w:sz w:val="28"/>
        </w:rPr>
        <w:t xml:space="preserve">Бар. </w:t>
      </w:r>
      <w:r>
        <w:br/>
      </w:r>
      <w:r>
        <w:rPr>
          <w:rFonts w:ascii="Times New Roman"/>
          <w:b w:val="false"/>
          <w:i w:val="false"/>
          <w:color w:val="000000"/>
          <w:sz w:val="28"/>
        </w:rPr>
        <w:t xml:space="preserve">
лығы  12229 4171 3073 598   4586 806   2196     3438   10403  1826 </w:t>
      </w:r>
    </w:p>
    <w:p>
      <w:pPr>
        <w:spacing w:after="0"/>
        <w:ind w:left="0"/>
        <w:jc w:val="both"/>
      </w:pPr>
      <w:r>
        <w:rPr>
          <w:rFonts w:ascii="Times New Roman"/>
          <w:b w:val="false"/>
          <w:i w:val="false"/>
          <w:color w:val="000000"/>
          <w:sz w:val="28"/>
        </w:rPr>
        <w:t xml:space="preserve">%      100% 34%  25%  5%    38%  6%    18%      28%     85%    15%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Ескерту: Таукент - жалпы саны   - 1400 адам </w:t>
      </w:r>
      <w:r>
        <w:br/>
      </w:r>
      <w:r>
        <w:rPr>
          <w:rFonts w:ascii="Times New Roman"/>
          <w:b w:val="false"/>
          <w:i w:val="false"/>
          <w:color w:val="000000"/>
          <w:sz w:val="28"/>
        </w:rPr>
        <w:t xml:space="preserve">
               оның iшiнде            - 900 адам ОКБ </w:t>
      </w:r>
      <w:r>
        <w:br/>
      </w:r>
      <w:r>
        <w:rPr>
          <w:rFonts w:ascii="Times New Roman"/>
          <w:b w:val="false"/>
          <w:i w:val="false"/>
          <w:color w:val="000000"/>
          <w:sz w:val="28"/>
        </w:rPr>
        <w:t xml:space="preserve">
                                      - 450 адам ОАТБ </w:t>
      </w:r>
      <w:r>
        <w:br/>
      </w:r>
      <w:r>
        <w:rPr>
          <w:rFonts w:ascii="Times New Roman"/>
          <w:b w:val="false"/>
          <w:i w:val="false"/>
          <w:color w:val="000000"/>
          <w:sz w:val="28"/>
        </w:rPr>
        <w:t xml:space="preserve">
                                      - 50 адам "КАТКО" БК </w:t>
      </w:r>
    </w:p>
    <w:p>
      <w:pPr>
        <w:spacing w:after="0"/>
        <w:ind w:left="0"/>
        <w:jc w:val="both"/>
      </w:pPr>
      <w:r>
        <w:rPr>
          <w:rFonts w:ascii="Times New Roman"/>
          <w:b w:val="false"/>
          <w:i w:val="false"/>
          <w:color w:val="000000"/>
          <w:sz w:val="28"/>
        </w:rPr>
        <w:t xml:space="preserve">      Еңбек ресурстарын жоспарлаудағы мақсат - 2015-жылға дейін уран өнеркәсібін дамытудың стратегиялық жоспарларына қол жеткізу үшін мамандар қажеттігін қамтамасыз ету. </w:t>
      </w:r>
      <w:r>
        <w:br/>
      </w:r>
      <w:r>
        <w:rPr>
          <w:rFonts w:ascii="Times New Roman"/>
          <w:b w:val="false"/>
          <w:i w:val="false"/>
          <w:color w:val="000000"/>
          <w:sz w:val="28"/>
        </w:rPr>
        <w:t xml:space="preserve">
      Еңбек ресурстарын жоспарлауға енгені: </w:t>
      </w:r>
      <w:r>
        <w:br/>
      </w:r>
      <w:r>
        <w:rPr>
          <w:rFonts w:ascii="Times New Roman"/>
          <w:b w:val="false"/>
          <w:i w:val="false"/>
          <w:color w:val="000000"/>
          <w:sz w:val="28"/>
        </w:rPr>
        <w:t xml:space="preserve">
      - қазір жұмыс істеп жүрген қызметкерлерге талдау; </w:t>
      </w:r>
      <w:r>
        <w:br/>
      </w:r>
      <w:r>
        <w:rPr>
          <w:rFonts w:ascii="Times New Roman"/>
          <w:b w:val="false"/>
          <w:i w:val="false"/>
          <w:color w:val="000000"/>
          <w:sz w:val="28"/>
        </w:rPr>
        <w:t xml:space="preserve">
      - өндірісті дамыту стратегиясына байланысты қызметкерлер санын және қажеттілігін жоспарлау; </w:t>
      </w:r>
      <w:r>
        <w:br/>
      </w:r>
      <w:r>
        <w:rPr>
          <w:rFonts w:ascii="Times New Roman"/>
          <w:b w:val="false"/>
          <w:i w:val="false"/>
          <w:color w:val="000000"/>
          <w:sz w:val="28"/>
        </w:rPr>
        <w:t xml:space="preserve">
      - мамандарды даярлау мен оқыту жоспарлау; </w:t>
      </w:r>
      <w:r>
        <w:br/>
      </w:r>
      <w:r>
        <w:rPr>
          <w:rFonts w:ascii="Times New Roman"/>
          <w:b w:val="false"/>
          <w:i w:val="false"/>
          <w:color w:val="000000"/>
          <w:sz w:val="28"/>
        </w:rPr>
        <w:t xml:space="preserve">
      - қызметкерлерді дамытуға арналған шығындарды жоспарлау. </w:t>
      </w:r>
    </w:p>
    <w:p>
      <w:pPr>
        <w:spacing w:after="0"/>
        <w:ind w:left="0"/>
        <w:jc w:val="both"/>
      </w:pPr>
      <w:r>
        <w:rPr>
          <w:rFonts w:ascii="Times New Roman"/>
          <w:b w:val="false"/>
          <w:i w:val="false"/>
          <w:color w:val="000000"/>
          <w:sz w:val="28"/>
        </w:rPr>
        <w:t xml:space="preserve">      1. Қазiр жұмыс iстеп жүрген қызметкерлерге талдау 1997-2001 жылдары жұмыс iстеп жүрген қызметкерлерге жүргізiлген статистикалық деректер мынаны көрсетедi: </w:t>
      </w:r>
      <w:r>
        <w:br/>
      </w:r>
      <w:r>
        <w:rPr>
          <w:rFonts w:ascii="Times New Roman"/>
          <w:b w:val="false"/>
          <w:i w:val="false"/>
          <w:color w:val="000000"/>
          <w:sz w:val="28"/>
        </w:rPr>
        <w:t xml:space="preserve">
      - барлық өндiрiстiк құрылымдардағы қызметкерлердiң бiлiктiлiк (бiлiмдiлiк) деңгейi жұмыс орны үлгісiнiң талаптарына сәйкес келедi, өндiрiстегі жоғары бiлiмдi қызметкерлер қызметшiлер санының 50% құрады; </w:t>
      </w:r>
      <w:r>
        <w:br/>
      </w:r>
      <w:r>
        <w:rPr>
          <w:rFonts w:ascii="Times New Roman"/>
          <w:b w:val="false"/>
          <w:i w:val="false"/>
          <w:color w:val="000000"/>
          <w:sz w:val="28"/>
        </w:rPr>
        <w:t xml:space="preserve">
      - сараланған жас деңгейi -30-дан 50 жасқа дейiнгі белсендi жас ретiнде әлеуеттi қызметкерлер санының 70% астамын құрайды. </w:t>
      </w:r>
      <w:r>
        <w:br/>
      </w:r>
      <w:r>
        <w:rPr>
          <w:rFonts w:ascii="Times New Roman"/>
          <w:b w:val="false"/>
          <w:i w:val="false"/>
          <w:color w:val="000000"/>
          <w:sz w:val="28"/>
        </w:rPr>
        <w:t xml:space="preserve">
      Қазiр жұмыс iстеп жүрген қызметкерлерге статистикалық талдау бойынша тұжырым: </w:t>
      </w:r>
      <w:r>
        <w:br/>
      </w:r>
      <w:r>
        <w:rPr>
          <w:rFonts w:ascii="Times New Roman"/>
          <w:b w:val="false"/>
          <w:i w:val="false"/>
          <w:color w:val="000000"/>
          <w:sz w:val="28"/>
        </w:rPr>
        <w:t xml:space="preserve">
      Қазiр жұмыс iстеп жүрген қызметкерлер саны, бiлiм және жас деңгейі бойынша "Қазатомөнеркәсіп" ҰАК-тың стратегиялық өндiрiстік жоспарларын шеше алатын базалық "жоғарғы еңбек әлеуетi" ретiнде жiктеледi. Мамандардың бiлiктiлiк деңгейiн сақтау, қолдау 2015 - Бағдарламасындағы кадр саясатының бiрiншi кезектегі мiндетi болып табылады. </w:t>
      </w:r>
      <w:r>
        <w:br/>
      </w:r>
      <w:r>
        <w:rPr>
          <w:rFonts w:ascii="Times New Roman"/>
          <w:b w:val="false"/>
          <w:i w:val="false"/>
          <w:color w:val="000000"/>
          <w:sz w:val="28"/>
        </w:rPr>
        <w:t xml:space="preserve">
      2. Қызметкерлер санын және оларға қажеттіктi 2015 жылға дейiн жоспарлау. </w:t>
      </w:r>
      <w:r>
        <w:br/>
      </w:r>
      <w:r>
        <w:rPr>
          <w:rFonts w:ascii="Times New Roman"/>
          <w:b w:val="false"/>
          <w:i w:val="false"/>
          <w:color w:val="000000"/>
          <w:sz w:val="28"/>
        </w:rPr>
        <w:t xml:space="preserve">
      Қызметкерлер санын және оларға қажеттiктi 2015 жылға дейiн жоспарлау уран өндiрушi нысандардағы өндiрiстiк инфрақұрылымның дамуын ескерiп, өндiрiсті дамыту бағдарламасымен байланысты. Қызметкерлер санын жоспарлау үшiн жұмыс орындарының үлгiсi, сонымен қатар еңбек өнімділігі жұмыс нормасы, жұмыс күшінің құны, мемлекеттiң әлеуметтiк саясаты, жұмысты ұйымдастырудың деңгейі мен құрылымы негiз болады. </w:t>
      </w:r>
    </w:p>
    <w:p>
      <w:pPr>
        <w:spacing w:after="0"/>
        <w:ind w:left="0"/>
        <w:jc w:val="both"/>
      </w:pPr>
      <w:r>
        <w:rPr>
          <w:rFonts w:ascii="Times New Roman"/>
          <w:b w:val="false"/>
          <w:i w:val="false"/>
          <w:color w:val="000000"/>
          <w:sz w:val="28"/>
        </w:rPr>
        <w:t xml:space="preserve">N 6 диаграмма </w:t>
      </w:r>
    </w:p>
    <w:p>
      <w:pPr>
        <w:spacing w:after="0"/>
        <w:ind w:left="0"/>
        <w:jc w:val="both"/>
      </w:pPr>
      <w:r>
        <w:rPr>
          <w:rFonts w:ascii="Times New Roman"/>
          <w:b w:val="false"/>
          <w:i w:val="false"/>
          <w:color w:val="ff0000"/>
          <w:sz w:val="28"/>
        </w:rPr>
        <w:t xml:space="preserve">       Суретті қағаз мәтіннен қараңыз. </w:t>
      </w:r>
    </w:p>
    <w:p>
      <w:pPr>
        <w:spacing w:after="0"/>
        <w:ind w:left="0"/>
        <w:jc w:val="both"/>
      </w:pPr>
      <w:r>
        <w:rPr>
          <w:rFonts w:ascii="Times New Roman"/>
          <w:b w:val="false"/>
          <w:i w:val="false"/>
          <w:color w:val="000000"/>
          <w:sz w:val="28"/>
        </w:rPr>
        <w:t xml:space="preserve">      Еңбек рыногында өндіріске қажетті бейімделген мамандардың шектеулілігіне байланысты оларды қажетсіну мөлшері мен саны жоспарлы нысандар бойынша бөлек жүргізіледі және екі түрге бөлінеді: </w:t>
      </w:r>
      <w:r>
        <w:br/>
      </w:r>
      <w:r>
        <w:rPr>
          <w:rFonts w:ascii="Times New Roman"/>
          <w:b w:val="false"/>
          <w:i w:val="false"/>
          <w:color w:val="000000"/>
          <w:sz w:val="28"/>
        </w:rPr>
        <w:t xml:space="preserve">
      1. Бейімделген мамандарға деген негізгі қажеттілік, ИТҚ </w:t>
      </w:r>
      <w:r>
        <w:br/>
      </w:r>
      <w:r>
        <w:rPr>
          <w:rFonts w:ascii="Times New Roman"/>
          <w:b w:val="false"/>
          <w:i w:val="false"/>
          <w:color w:val="000000"/>
          <w:sz w:val="28"/>
        </w:rPr>
        <w:t xml:space="preserve">
      2. Мамандарға деген қосымша қажеттілік, ИТҚ </w:t>
      </w:r>
    </w:p>
    <w:p>
      <w:pPr>
        <w:spacing w:after="0"/>
        <w:ind w:left="0"/>
        <w:jc w:val="both"/>
      </w:pPr>
      <w:r>
        <w:rPr>
          <w:rFonts w:ascii="Times New Roman"/>
          <w:b w:val="false"/>
          <w:i w:val="false"/>
          <w:color w:val="000000"/>
          <w:sz w:val="28"/>
        </w:rPr>
        <w:t xml:space="preserve">      Бейiмделген мамандардың қажеттiлiгін жоспарлауды талдау негiзгi өндiрiске қажеттi мамандардың сандық құрамы өндiрiсте iстейтiн қызметкерлердiң жалпы санының 10-15% құрайтынын көрсетедi. </w:t>
      </w:r>
    </w:p>
    <w:p>
      <w:pPr>
        <w:spacing w:after="0"/>
        <w:ind w:left="0"/>
        <w:jc w:val="both"/>
      </w:pPr>
      <w:r>
        <w:rPr>
          <w:rFonts w:ascii="Times New Roman"/>
          <w:b w:val="false"/>
          <w:i w:val="false"/>
          <w:color w:val="000000"/>
          <w:sz w:val="28"/>
        </w:rPr>
        <w:t xml:space="preserve">Қызметкерлер даярлау мен оқытуды жоспарлау </w:t>
      </w:r>
    </w:p>
    <w:p>
      <w:pPr>
        <w:spacing w:after="0"/>
        <w:ind w:left="0"/>
        <w:jc w:val="both"/>
      </w:pPr>
      <w:r>
        <w:rPr>
          <w:rFonts w:ascii="Times New Roman"/>
          <w:b w:val="false"/>
          <w:i w:val="false"/>
          <w:color w:val="000000"/>
          <w:sz w:val="28"/>
        </w:rPr>
        <w:t xml:space="preserve">      Еңбек рыногын зерделеу салаға арналған арнайы мамандықтар бойынша бiлiктi мамандардың шектеулi екендiгiн көрсетедi, осыған байланысты мамандар iрiктеудi негізiнен жоғары бiлiм беретiн мекемелердi бiтiрушiлер арасында жүргiзу көзделiп отыр: басымдылық Қазақ Ұлттық Техникалық университетiне (КазҰТУ), Алматы энергетика институтына, Том политехникалық университетiне берiледi. </w:t>
      </w:r>
      <w:r>
        <w:br/>
      </w:r>
      <w:r>
        <w:rPr>
          <w:rFonts w:ascii="Times New Roman"/>
          <w:b w:val="false"/>
          <w:i w:val="false"/>
          <w:color w:val="000000"/>
          <w:sz w:val="28"/>
        </w:rPr>
        <w:t xml:space="preserve">
      Бiлiм гранты бойынша жоғары оқу орындарында арнайы мамандықтар бойынша 28 студент бiлiм алуда. Оқуды бiтiру кезi 2004-2005 жылдарға келетiн олар алдағы уақытта "Қазатомөнеркәсiп" ҰAK филиалдарындағы мамандардың қосымша қажеттілігін толығымен қамтамасыз етедi. Мамандарды даярлау бағдарламасы бойынша 2002 жылы филиалдардағы 10 мектеп бiтiрушi оқу мемлекеттiк бiлiм беру гранты бойынша жүргізiлетiн арнайы мамандықтар бойынша жоғары оқу орындарына жолдама алды. </w:t>
      </w:r>
      <w:r>
        <w:br/>
      </w:r>
      <w:r>
        <w:rPr>
          <w:rFonts w:ascii="Times New Roman"/>
          <w:b w:val="false"/>
          <w:i w:val="false"/>
          <w:color w:val="000000"/>
          <w:sz w:val="28"/>
        </w:rPr>
        <w:t xml:space="preserve">
      2015 - Бағдарламасын орындау үшiн бiрiншi кезектегi мiндет барлық қызметкерлердi үздiксiз және нысаналы оқыту, жоғары бiлiктi кадрларды өндiрiсте шоғырландыру. Қызметкерлердi оқытудың үздiксiздiгі өндiрiс нысандарының орналасуына қарай бiлiм мекемелерiн (оқу комбинаттарын, бiлiктiлiктi арттыру орталықтарын) құру арқылы салалық оқу жүйесiн енгізу жолымен қамтамасыз етiледi. </w:t>
      </w:r>
      <w:r>
        <w:br/>
      </w:r>
      <w:r>
        <w:rPr>
          <w:rFonts w:ascii="Times New Roman"/>
          <w:b w:val="false"/>
          <w:i w:val="false"/>
          <w:color w:val="000000"/>
          <w:sz w:val="28"/>
        </w:rPr>
        <w:t xml:space="preserve">
      2015 - Бағдарламасымен төмендегiдей іс-шаралар қарастырылған: </w:t>
      </w:r>
      <w:r>
        <w:br/>
      </w:r>
      <w:r>
        <w:rPr>
          <w:rFonts w:ascii="Times New Roman"/>
          <w:b w:val="false"/>
          <w:i w:val="false"/>
          <w:color w:val="000000"/>
          <w:sz w:val="28"/>
        </w:rPr>
        <w:t xml:space="preserve">
      - 2005 жылға дейiн оқу комбинатын құру; </w:t>
      </w:r>
      <w:r>
        <w:br/>
      </w:r>
      <w:r>
        <w:rPr>
          <w:rFonts w:ascii="Times New Roman"/>
          <w:b w:val="false"/>
          <w:i w:val="false"/>
          <w:color w:val="000000"/>
          <w:sz w:val="28"/>
        </w:rPr>
        <w:t xml:space="preserve">
      - халықаралық оқу стандарттарын енгiзу - 2005 жылға дейiн; </w:t>
      </w:r>
      <w:r>
        <w:br/>
      </w:r>
      <w:r>
        <w:rPr>
          <w:rFonts w:ascii="Times New Roman"/>
          <w:b w:val="false"/>
          <w:i w:val="false"/>
          <w:color w:val="000000"/>
          <w:sz w:val="28"/>
        </w:rPr>
        <w:t xml:space="preserve">
      - оқу-әдiстемелiк құралдарды басып шығару - 2003 жылға дейiн; </w:t>
      </w:r>
      <w:r>
        <w:br/>
      </w:r>
      <w:r>
        <w:rPr>
          <w:rFonts w:ascii="Times New Roman"/>
          <w:b w:val="false"/>
          <w:i w:val="false"/>
          <w:color w:val="000000"/>
          <w:sz w:val="28"/>
        </w:rPr>
        <w:t xml:space="preserve">
      - "икемдi қызметкер" жүйесін жүзеге асыру үшiн жыл сайын мамандарды қайта даярлау (жұмысшы мамандықтар) - 10-20%; </w:t>
      </w:r>
      <w:r>
        <w:br/>
      </w:r>
      <w:r>
        <w:rPr>
          <w:rFonts w:ascii="Times New Roman"/>
          <w:b w:val="false"/>
          <w:i w:val="false"/>
          <w:color w:val="000000"/>
          <w:sz w:val="28"/>
        </w:rPr>
        <w:t xml:space="preserve">
      - қызметкерлердi зауытта оқыту iсiн кеңейту. </w:t>
      </w:r>
      <w:r>
        <w:br/>
      </w:r>
      <w:r>
        <w:rPr>
          <w:rFonts w:ascii="Times New Roman"/>
          <w:b w:val="false"/>
          <w:i w:val="false"/>
          <w:color w:val="000000"/>
          <w:sz w:val="28"/>
        </w:rPr>
        <w:t xml:space="preserve">
      Жер қойнауларын пайдаланудың келiсім шарттарына сәйкес, қызметкерлердi оқытуға, даярлауға жыл сайын мiндеттi түрде жұмсалатын қаражат уран өндірудiң өзiндiк құны мөлшерiнiң шамамен 1% құрайды. </w:t>
      </w:r>
      <w:r>
        <w:br/>
      </w:r>
      <w:r>
        <w:rPr>
          <w:rFonts w:ascii="Times New Roman"/>
          <w:b w:val="false"/>
          <w:i w:val="false"/>
          <w:color w:val="000000"/>
          <w:sz w:val="28"/>
        </w:rPr>
        <w:t xml:space="preserve">
      Оқуға 0,5-1% нормативтік аударымдар шегінде шығыс көлемiн есептеу 2015 - Бағдарламасын орындау тұрғысында қызметкерлердi дамыту шығындарын жоспарлау үшiн жеткiлiктi болып табылады. </w:t>
      </w:r>
      <w:r>
        <w:br/>
      </w:r>
      <w:r>
        <w:rPr>
          <w:rFonts w:ascii="Times New Roman"/>
          <w:b w:val="false"/>
          <w:i w:val="false"/>
          <w:color w:val="000000"/>
          <w:sz w:val="28"/>
        </w:rPr>
        <w:t xml:space="preserve">
      Бағдарламада қосымша өндiрiстiк жұмыстарды "Қазатомөнеркәсiп" ҰАК күшiмен атқару жоспарлануда. </w:t>
      </w:r>
    </w:p>
    <w:bookmarkStart w:name="z24" w:id="23"/>
    <w:p>
      <w:pPr>
        <w:spacing w:after="0"/>
        <w:ind w:left="0"/>
        <w:jc w:val="left"/>
      </w:pPr>
      <w:r>
        <w:rPr>
          <w:rFonts w:ascii="Times New Roman"/>
          <w:b/>
          <w:i w:val="false"/>
          <w:color w:val="000000"/>
        </w:rPr>
        <w:t xml:space="preserve"> 
  5.5. Әлеуметтiк саланы дамыту </w:t>
      </w:r>
    </w:p>
    <w:bookmarkEnd w:id="23"/>
    <w:p>
      <w:pPr>
        <w:spacing w:after="0"/>
        <w:ind w:left="0"/>
        <w:jc w:val="both"/>
      </w:pPr>
      <w:r>
        <w:rPr>
          <w:rFonts w:ascii="Times New Roman"/>
          <w:b w:val="false"/>
          <w:i w:val="false"/>
          <w:color w:val="000000"/>
          <w:sz w:val="28"/>
        </w:rPr>
        <w:t xml:space="preserve">      Елдi мекен құрушы болып табылатын саладағы өндiрiс көлемiнiң ұлғаюы халық санының өсуiне әкеледi, осыған байланысты әлеуметтiк факторлардың рөлi артады. </w:t>
      </w:r>
      <w:r>
        <w:br/>
      </w:r>
      <w:r>
        <w:rPr>
          <w:rFonts w:ascii="Times New Roman"/>
          <w:b w:val="false"/>
          <w:i w:val="false"/>
          <w:color w:val="000000"/>
          <w:sz w:val="28"/>
        </w:rPr>
        <w:t xml:space="preserve">
      Компания филиалдарының 2003-2030 жылдарға арналған әлеуметтік даму бағдарламасы халыққа әлеуметтiк және мәдени-тұрмыстық қызмет көрсету және елдi мекендерде жайлы инфрақұрылым қалыптастыру жөнiндегі iс-шаралар кешенiн қамтиды. </w:t>
      </w:r>
      <w:r>
        <w:br/>
      </w:r>
      <w:r>
        <w:rPr>
          <w:rFonts w:ascii="Times New Roman"/>
          <w:b w:val="false"/>
          <w:i w:val="false"/>
          <w:color w:val="000000"/>
          <w:sz w:val="28"/>
        </w:rPr>
        <w:t xml:space="preserve">
      Бағдарламада алға қойылған әлеуметтік мiндеттердi шешуде күрделi құрылыс жоспарларына үлкен мән берiлiп отыр. </w:t>
      </w:r>
      <w:r>
        <w:br/>
      </w:r>
      <w:r>
        <w:rPr>
          <w:rFonts w:ascii="Times New Roman"/>
          <w:b w:val="false"/>
          <w:i w:val="false"/>
          <w:color w:val="000000"/>
          <w:sz w:val="28"/>
        </w:rPr>
        <w:t xml:space="preserve">
      Осыған орай бағдарламада тұрғын үйлердiң, әлеуметтік-мәдени тұрмыс нысандарының, абаттандыру нысандарының күрделі құрылысы көзделген. Қолда бар тұрғын үй қорын, мектептердi, балабақшаларды, медицина мекемелерiн, спорт кешендерiн, абаттандыру нысандарын және коммуналдық кәсiпорындарды жаңғырту, кеңейту және күрделi жөндеу жоспарланған. Әлеуметтiк-мәдени тұрмыстық нысандар мен тұрғын үй құрылысының көлемi саланың даму перспективасына лайықтап белгiленген базалық кенттерде бұдан бұрынғы жылдарда пайдалану үшін негiзi қаланған, яғни өндiрiстiк және азаматтық мақсаттағы iске қосылмай немесе құрылысы аяқталмай тұрған нысандарды пайдалану ескерiлген. Осыған байланысты, жақын арадағы бес жылға арналған құрылыстағы негізгi бағыт - қолда бар үйлер мен құрылыстарды жаңғырту және күрделi жөндеу. </w:t>
      </w:r>
      <w:r>
        <w:br/>
      </w:r>
      <w:r>
        <w:rPr>
          <w:rFonts w:ascii="Times New Roman"/>
          <w:b w:val="false"/>
          <w:i w:val="false"/>
          <w:color w:val="000000"/>
          <w:sz w:val="28"/>
        </w:rPr>
        <w:t xml:space="preserve">
      Бағдарлама бойынша 2015 жылға дейiн әлеуметтік саланы дамыту үшiн төмендегi соманы беру қарастырылған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2006     |  2009     | 2012     |   2015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Қыземшек кентi          421336     219830       169100     67640 </w:t>
      </w:r>
    </w:p>
    <w:p>
      <w:pPr>
        <w:spacing w:after="0"/>
        <w:ind w:left="0"/>
        <w:jc w:val="both"/>
      </w:pPr>
      <w:r>
        <w:rPr>
          <w:rFonts w:ascii="Times New Roman"/>
          <w:b w:val="false"/>
          <w:i w:val="false"/>
          <w:color w:val="000000"/>
          <w:sz w:val="28"/>
        </w:rPr>
        <w:t xml:space="preserve">Таукент кентi           170445      35680 </w:t>
      </w:r>
    </w:p>
    <w:p>
      <w:pPr>
        <w:spacing w:after="0"/>
        <w:ind w:left="0"/>
        <w:jc w:val="both"/>
      </w:pPr>
      <w:r>
        <w:rPr>
          <w:rFonts w:ascii="Times New Roman"/>
          <w:b w:val="false"/>
          <w:i w:val="false"/>
          <w:color w:val="000000"/>
          <w:sz w:val="28"/>
        </w:rPr>
        <w:t xml:space="preserve">Көк-Шоқы кентi          62751      87763        101460     126825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Әлеуметтiк-мәдени тұрмыс нысандары бойынша 5700 оқушыға арналған 5 мектеп, 2250 балаға арналған 9 балабақша құрылысы көзделген. </w:t>
      </w:r>
      <w:r>
        <w:br/>
      </w:r>
      <w:r>
        <w:rPr>
          <w:rFonts w:ascii="Times New Roman"/>
          <w:b w:val="false"/>
          <w:i w:val="false"/>
          <w:color w:val="000000"/>
          <w:sz w:val="28"/>
        </w:rPr>
        <w:t xml:space="preserve">
      Таукент, Қыземшек кенттерiнде мәдени-спорт кешендерiн және Көкшоқы кентiнде спорттық-сауықтыру кешенiн жаңғырту мен кеңейту жоспарланып отыр. </w:t>
      </w:r>
      <w:r>
        <w:br/>
      </w:r>
      <w:r>
        <w:rPr>
          <w:rFonts w:ascii="Times New Roman"/>
          <w:b w:val="false"/>
          <w:i w:val="false"/>
          <w:color w:val="000000"/>
          <w:sz w:val="28"/>
        </w:rPr>
        <w:t xml:space="preserve">
      Медицина мекемелерi бойынша Таукенттегі кенттік аурухананы, Көкшоқыдағы отбасылық дәрiгерлiк амбулаторияны, Қыземшектегi сауықтыру шипаханасын, аурухана кешенiн, сонымен қатар емхананы жаңғырту мен кеңейту қарастырылған. </w:t>
      </w:r>
      <w:r>
        <w:br/>
      </w:r>
      <w:r>
        <w:rPr>
          <w:rFonts w:ascii="Times New Roman"/>
          <w:b w:val="false"/>
          <w:i w:val="false"/>
          <w:color w:val="000000"/>
          <w:sz w:val="28"/>
        </w:rPr>
        <w:t xml:space="preserve">
      Коммуналдық шаруашылық нысандары - моншалар, кiр жуатын, киiм тазалайтын орындар жаңадан салынып, жұмыс iстейтiндерi кеңейтiледi. </w:t>
      </w:r>
      <w:r>
        <w:br/>
      </w:r>
      <w:r>
        <w:rPr>
          <w:rFonts w:ascii="Times New Roman"/>
          <w:b w:val="false"/>
          <w:i w:val="false"/>
          <w:color w:val="000000"/>
          <w:sz w:val="28"/>
        </w:rPr>
        <w:t xml:space="preserve">
      Кенттердегi су және канализация желiлерiн құру мен жаңғыртуға едәуiр қаржы көзделiп отыр. </w:t>
      </w:r>
      <w:r>
        <w:br/>
      </w:r>
      <w:r>
        <w:rPr>
          <w:rFonts w:ascii="Times New Roman"/>
          <w:b w:val="false"/>
          <w:i w:val="false"/>
          <w:color w:val="000000"/>
          <w:sz w:val="28"/>
        </w:rPr>
        <w:t xml:space="preserve">
      Халықты сапалы ауыз сумен қамтамасыз ету үшiн су ағызатын және су жинайтын нысандар құрылысын жүргізу қарастырылуда. </w:t>
      </w:r>
      <w:r>
        <w:br/>
      </w:r>
      <w:r>
        <w:rPr>
          <w:rFonts w:ascii="Times New Roman"/>
          <w:b w:val="false"/>
          <w:i w:val="false"/>
          <w:color w:val="000000"/>
          <w:sz w:val="28"/>
        </w:rPr>
        <w:t xml:space="preserve">
      Кенттердi абаттандыру бойынша автомобиль жолдарын, жаяу адамдарға арналған жолдарды, балалар алаңдарын, автотұрақтар салу және жаңғырту белгiленген </w:t>
      </w:r>
    </w:p>
    <w:bookmarkStart w:name="z25" w:id="24"/>
    <w:p>
      <w:pPr>
        <w:spacing w:after="0"/>
        <w:ind w:left="0"/>
        <w:jc w:val="left"/>
      </w:pPr>
      <w:r>
        <w:rPr>
          <w:rFonts w:ascii="Times New Roman"/>
          <w:b/>
          <w:i w:val="false"/>
          <w:color w:val="000000"/>
        </w:rPr>
        <w:t xml:space="preserve"> 
  5.6. Қауiпсiздiк жүйелерi </w:t>
      </w:r>
    </w:p>
    <w:bookmarkEnd w:id="24"/>
    <w:bookmarkStart w:name="z26" w:id="25"/>
    <w:p>
      <w:pPr>
        <w:spacing w:after="0"/>
        <w:ind w:left="0"/>
        <w:jc w:val="left"/>
      </w:pPr>
      <w:r>
        <w:rPr>
          <w:rFonts w:ascii="Times New Roman"/>
          <w:b/>
          <w:i w:val="false"/>
          <w:color w:val="000000"/>
        </w:rPr>
        <w:t xml:space="preserve"> 
  5.6.1. Нысандарды дұрыс сақтау </w:t>
      </w:r>
    </w:p>
    <w:bookmarkEnd w:id="25"/>
    <w:p>
      <w:pPr>
        <w:spacing w:after="0"/>
        <w:ind w:left="0"/>
        <w:jc w:val="both"/>
      </w:pPr>
      <w:r>
        <w:rPr>
          <w:rFonts w:ascii="Times New Roman"/>
          <w:b w:val="false"/>
          <w:i w:val="false"/>
          <w:color w:val="000000"/>
          <w:sz w:val="28"/>
        </w:rPr>
        <w:t xml:space="preserve">      "Қазатомөнеркәсiп" ҰАК нысандарының дұрыс сақталуын қамтамасыз ету үшiн уран өндiрiсiн 2015 жылға дейiн дамыту бағдарламасы аясында Солтүстiк, Шығыс, Батыс және Оңтүстiк торабы кен орындарының жаңадан құрылып жатқан және жұмыс iстеп тұрған нысандарын қорғауды iске асыру қажет. </w:t>
      </w:r>
    </w:p>
    <w:bookmarkStart w:name="z27" w:id="26"/>
    <w:p>
      <w:pPr>
        <w:spacing w:after="0"/>
        <w:ind w:left="0"/>
        <w:jc w:val="left"/>
      </w:pPr>
      <w:r>
        <w:rPr>
          <w:rFonts w:ascii="Times New Roman"/>
          <w:b/>
          <w:i w:val="false"/>
          <w:color w:val="000000"/>
        </w:rPr>
        <w:t xml:space="preserve"> 
  5.6.2. Өрт қауiпсiздiгі </w:t>
      </w:r>
    </w:p>
    <w:bookmarkEnd w:id="26"/>
    <w:p>
      <w:pPr>
        <w:spacing w:after="0"/>
        <w:ind w:left="0"/>
        <w:jc w:val="both"/>
      </w:pPr>
      <w:r>
        <w:rPr>
          <w:rFonts w:ascii="Times New Roman"/>
          <w:b w:val="false"/>
          <w:i w:val="false"/>
          <w:color w:val="000000"/>
          <w:sz w:val="28"/>
        </w:rPr>
        <w:t>      "Өрт қауiпсiздігі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"Қазатомөнеркәсiп" ҰAK" ЖАҚ-қа төмендегідей iс-шараларды орындау қажет: </w:t>
      </w:r>
      <w:r>
        <w:br/>
      </w:r>
      <w:r>
        <w:rPr>
          <w:rFonts w:ascii="Times New Roman"/>
          <w:b w:val="false"/>
          <w:i w:val="false"/>
          <w:color w:val="000000"/>
          <w:sz w:val="28"/>
        </w:rPr>
        <w:t xml:space="preserve">
      Степной кен басқармасында 2 шығар жолы бар ықшам өрт сөндiру депосын салу. </w:t>
      </w:r>
      <w:r>
        <w:br/>
      </w:r>
      <w:r>
        <w:rPr>
          <w:rFonts w:ascii="Times New Roman"/>
          <w:b w:val="false"/>
          <w:i w:val="false"/>
          <w:color w:val="000000"/>
          <w:sz w:val="28"/>
        </w:rPr>
        <w:t xml:space="preserve">
      N 6 кен басқармасы үшiн жаңадан салғаннан гөрi жөндеу жұмыстары көп қаржыны қажет етпейтiн, бұған дейiн Қызылорда облыстық өрт сөндiру басқармасына берiлген өрт сөндiру депосының үй-жайын өз балансына қайтару. </w:t>
      </w:r>
      <w:r>
        <w:br/>
      </w:r>
      <w:r>
        <w:rPr>
          <w:rFonts w:ascii="Times New Roman"/>
          <w:b w:val="false"/>
          <w:i w:val="false"/>
          <w:color w:val="000000"/>
          <w:sz w:val="28"/>
        </w:rPr>
        <w:t xml:space="preserve">
      Әрбiр кен басқармасына "КАМАЗ" немесе "ЗИЛ" негізiнде кемiнде екi өрт сөндiру автоцистерналарын сатып алу, ал қазiр қолда бар өрт сөндiру техникасынан өрт сөндiру қосындарын өрт сөндiретiн техникамен жабдықтағанша уақытша резерв құру. Қолда бар өрт сөндiру машиналарын өртке қарсы жетiспейтiн жабдықтармен толықтыру қажет. </w:t>
      </w:r>
      <w:r>
        <w:br/>
      </w:r>
      <w:r>
        <w:rPr>
          <w:rFonts w:ascii="Times New Roman"/>
          <w:b w:val="false"/>
          <w:i w:val="false"/>
          <w:color w:val="000000"/>
          <w:sz w:val="28"/>
        </w:rPr>
        <w:t xml:space="preserve">
      Жаңадан құрылып жатқан кенiштерде өрт сөндiру техникасымен өрт сөндiруге шыға алатын штатында кемiнде 9 адам бар қосындар және өндiрiсте өрт қауiптiлігіне қарай техникасыз өрт сөндiру қосындарын құру. </w:t>
      </w:r>
    </w:p>
    <w:bookmarkStart w:name="z28" w:id="27"/>
    <w:p>
      <w:pPr>
        <w:spacing w:after="0"/>
        <w:ind w:left="0"/>
        <w:jc w:val="left"/>
      </w:pPr>
      <w:r>
        <w:rPr>
          <w:rFonts w:ascii="Times New Roman"/>
          <w:b/>
          <w:i w:val="false"/>
          <w:color w:val="000000"/>
        </w:rPr>
        <w:t xml:space="preserve"> 
  5.6.3. Азаматтық қорғаныс </w:t>
      </w:r>
    </w:p>
    <w:bookmarkEnd w:id="27"/>
    <w:p>
      <w:pPr>
        <w:spacing w:after="0"/>
        <w:ind w:left="0"/>
        <w:jc w:val="both"/>
      </w:pPr>
      <w:r>
        <w:rPr>
          <w:rFonts w:ascii="Times New Roman"/>
          <w:b w:val="false"/>
          <w:i w:val="false"/>
          <w:color w:val="000000"/>
          <w:sz w:val="28"/>
        </w:rPr>
        <w:t>      "Азаматтық қорғаныс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және болашақта төтенше ахуалдардың алдын алу мен оларды жою жөнiндегi басқару органдары мен Мемлекеттік жүйе күштерiн даярлау бағдарламасының талаптарын орындау мақсатында және Қазақстан Республикасы Энергетика және минералдық ресурстар министрлігінiң 19.09.00ж. N 326, 18.10.00ж. N 347 бұйрықтарын iске асыру мақсатында "Қазатомөнеркәсiп" ҰАК" ЖАҚ төмендегiдей iс-шараларды жүргізуi қажет: </w:t>
      </w:r>
      <w:r>
        <w:br/>
      </w:r>
      <w:r>
        <w:rPr>
          <w:rFonts w:ascii="Times New Roman"/>
          <w:b w:val="false"/>
          <w:i w:val="false"/>
          <w:color w:val="000000"/>
          <w:sz w:val="28"/>
        </w:rPr>
        <w:t xml:space="preserve">
      "Қазатомөнеркәсiп" ҰАК" ЖАҚ кен басқармалары мен бас офисiнде және қауiптi ошақтарда құтқару және басқа да шұғыл жұмыстарды жүргiзу үшiн және табиғат апаттары мен iрi өндiрiстік апаттар болған жағдайда Азаматтық қорғаныстың нысандық құрылымдарын (50 адамнан тұратын құтқарушы командалар) жасақтау. </w:t>
      </w:r>
      <w:r>
        <w:br/>
      </w:r>
      <w:r>
        <w:rPr>
          <w:rFonts w:ascii="Times New Roman"/>
          <w:b w:val="false"/>
          <w:i w:val="false"/>
          <w:color w:val="000000"/>
          <w:sz w:val="28"/>
        </w:rPr>
        <w:t xml:space="preserve">
      Қолданыстағы нормаларға сәйкес оларды қажетті жабдықтармен және мүлiкпен қамтамасыз ету үшiн арнайы резерв құрып, оны үнемi толықтырып отыру. </w:t>
      </w:r>
    </w:p>
    <w:bookmarkStart w:name="z29" w:id="28"/>
    <w:p>
      <w:pPr>
        <w:spacing w:after="0"/>
        <w:ind w:left="0"/>
        <w:jc w:val="left"/>
      </w:pPr>
      <w:r>
        <w:rPr>
          <w:rFonts w:ascii="Times New Roman"/>
          <w:b/>
          <w:i w:val="false"/>
          <w:color w:val="000000"/>
        </w:rPr>
        <w:t xml:space="preserve"> 
  5.6.4. Байланыс </w:t>
      </w:r>
    </w:p>
    <w:bookmarkEnd w:id="28"/>
    <w:p>
      <w:pPr>
        <w:spacing w:after="0"/>
        <w:ind w:left="0"/>
        <w:jc w:val="both"/>
      </w:pPr>
      <w:r>
        <w:rPr>
          <w:rFonts w:ascii="Times New Roman"/>
          <w:b w:val="false"/>
          <w:i w:val="false"/>
          <w:color w:val="000000"/>
          <w:sz w:val="28"/>
        </w:rPr>
        <w:t xml:space="preserve">      2015 жылға дейін уран өндiрудi дамыту бағдарламасының шеңберiнде Компанияның байланыс жүйесiн жетілдiру аясында алда тұрған мiндеттер тұрғысынан төмендегiлер жоспарланған: </w:t>
      </w:r>
    </w:p>
    <w:p>
      <w:pPr>
        <w:spacing w:after="0"/>
        <w:ind w:left="0"/>
        <w:jc w:val="both"/>
      </w:pPr>
      <w:r>
        <w:rPr>
          <w:rFonts w:ascii="Times New Roman"/>
          <w:b w:val="false"/>
          <w:i w:val="false"/>
          <w:color w:val="000000"/>
          <w:sz w:val="28"/>
        </w:rPr>
        <w:t xml:space="preserve">      Өндiрiстiк сала </w:t>
      </w:r>
      <w:r>
        <w:br/>
      </w:r>
      <w:r>
        <w:rPr>
          <w:rFonts w:ascii="Times New Roman"/>
          <w:b w:val="false"/>
          <w:i w:val="false"/>
          <w:color w:val="000000"/>
          <w:sz w:val="28"/>
        </w:rPr>
        <w:t xml:space="preserve">
      Телефон арналарын және талшықты желілер бойынша деректердi беру арналарын ұйымдастыру және "ҮМЗ" ААҚ-ты "Қазатомөнеркәсiп" ҰAK корпоративтiк байланыс жүйесiне қосу туралы мәселелердi шешу. </w:t>
      </w:r>
      <w:r>
        <w:br/>
      </w:r>
      <w:r>
        <w:rPr>
          <w:rFonts w:ascii="Times New Roman"/>
          <w:b w:val="false"/>
          <w:i w:val="false"/>
          <w:color w:val="000000"/>
          <w:sz w:val="28"/>
        </w:rPr>
        <w:t xml:space="preserve">
      Компанияның жаңа нысандарында радио және сым арқылы байланысты ұйымдастыру. </w:t>
      </w:r>
    </w:p>
    <w:p>
      <w:pPr>
        <w:spacing w:after="0"/>
        <w:ind w:left="0"/>
        <w:jc w:val="both"/>
      </w:pPr>
      <w:r>
        <w:rPr>
          <w:rFonts w:ascii="Times New Roman"/>
          <w:b w:val="false"/>
          <w:i w:val="false"/>
          <w:color w:val="000000"/>
          <w:sz w:val="28"/>
        </w:rPr>
        <w:t xml:space="preserve">      Әлеуметтiк сала </w:t>
      </w:r>
      <w:r>
        <w:br/>
      </w:r>
      <w:r>
        <w:rPr>
          <w:rFonts w:ascii="Times New Roman"/>
          <w:b w:val="false"/>
          <w:i w:val="false"/>
          <w:color w:val="000000"/>
          <w:sz w:val="28"/>
        </w:rPr>
        <w:t xml:space="preserve">
      1. Әлеуметтiк саланы дамыту аясында кен басқармалары мен шалғайдағы кенiштердiң халқын болашақта талшықты желiлер жүргiзу перспективасымен телефон байланысымен қамтамасыз ету. </w:t>
      </w:r>
      <w:r>
        <w:br/>
      </w:r>
      <w:r>
        <w:rPr>
          <w:rFonts w:ascii="Times New Roman"/>
          <w:b w:val="false"/>
          <w:i w:val="false"/>
          <w:color w:val="000000"/>
          <w:sz w:val="28"/>
        </w:rPr>
        <w:t xml:space="preserve">
      2. Компанияның және кен басқармаларының қызметкерлерi үшiн ұялы байланыстың корпоративтi тобын құру. </w:t>
      </w:r>
      <w:r>
        <w:br/>
      </w:r>
      <w:r>
        <w:rPr>
          <w:rFonts w:ascii="Times New Roman"/>
          <w:b w:val="false"/>
          <w:i w:val="false"/>
          <w:color w:val="000000"/>
          <w:sz w:val="28"/>
        </w:rPr>
        <w:t xml:space="preserve">
      3. Қыземшек, Таукент және Көкшоқы кенттерi және жаңадан жоспарланған кенiштер үшiн кабельдi теледидар жобаларын әзiрлеп, жүзеге асыру. </w:t>
      </w:r>
    </w:p>
    <w:bookmarkStart w:name="z30" w:id="29"/>
    <w:p>
      <w:pPr>
        <w:spacing w:after="0"/>
        <w:ind w:left="0"/>
        <w:jc w:val="left"/>
      </w:pPr>
      <w:r>
        <w:rPr>
          <w:rFonts w:ascii="Times New Roman"/>
          <w:b/>
          <w:i w:val="false"/>
          <w:color w:val="000000"/>
        </w:rPr>
        <w:t xml:space="preserve"> 
  5.7. Қоршаған ортаны қорғауы және радиация қауiпсiздiгiн қазiргі жай-күйiн талдау </w:t>
      </w:r>
    </w:p>
    <w:bookmarkEnd w:id="29"/>
    <w:p>
      <w:pPr>
        <w:spacing w:after="0"/>
        <w:ind w:left="0"/>
        <w:jc w:val="both"/>
      </w:pPr>
      <w:r>
        <w:rPr>
          <w:rFonts w:ascii="Times New Roman"/>
          <w:b w:val="false"/>
          <w:i w:val="false"/>
          <w:color w:val="000000"/>
          <w:sz w:val="28"/>
        </w:rPr>
        <w:t xml:space="preserve">      Қазiргi жағдайға талдау радиациялық қауiпсiздiк, өндiрiстiк радиациялық бақылау еңбектi және қоршаған ортаны қорғау жүйесiн онан әрi дамытуға бағытталған iс-шараларды жоспарлау қажеттiгiн белгілеп отыр. Осы мақсатта уран өндiрiсiн 2030 жылға дейiнгі дамыту бағдарламасы аясында мынадай iс-шараларды атқару көзделген: </w:t>
      </w:r>
      <w:r>
        <w:br/>
      </w:r>
      <w:r>
        <w:rPr>
          <w:rFonts w:ascii="Times New Roman"/>
          <w:b w:val="false"/>
          <w:i w:val="false"/>
          <w:color w:val="000000"/>
          <w:sz w:val="28"/>
        </w:rPr>
        <w:t xml:space="preserve">
      2006 жылға дейiн: </w:t>
      </w:r>
      <w:r>
        <w:br/>
      </w:r>
      <w:r>
        <w:rPr>
          <w:rFonts w:ascii="Times New Roman"/>
          <w:b w:val="false"/>
          <w:i w:val="false"/>
          <w:color w:val="000000"/>
          <w:sz w:val="28"/>
        </w:rPr>
        <w:t xml:space="preserve">
      РАҚ көму пункттерiнiң құрылысы - қолданыстағы заңдар мен ережелердiң талаптарын орындау. </w:t>
      </w:r>
      <w:r>
        <w:br/>
      </w:r>
      <w:r>
        <w:rPr>
          <w:rFonts w:ascii="Times New Roman"/>
          <w:b w:val="false"/>
          <w:i w:val="false"/>
          <w:color w:val="000000"/>
          <w:sz w:val="28"/>
        </w:rPr>
        <w:t xml:space="preserve">
      Қыземшек кентiнде шаруашылық қалдықтарын тазалау құрылғыларын жаңарту - қолданыстағы заңдар мен ережелердiң талаптарын орындау қоршаған ортаның ластанғандығы үшiн айыппұл төлеуден құтқарады. Кенттің даму перспективасы ескерiлiп халықтың </w:t>
      </w:r>
      <w:r>
        <w:br/>
      </w:r>
      <w:r>
        <w:rPr>
          <w:rFonts w:ascii="Times New Roman"/>
          <w:b w:val="false"/>
          <w:i w:val="false"/>
          <w:color w:val="000000"/>
          <w:sz w:val="28"/>
        </w:rPr>
        <w:t xml:space="preserve">
санитарлық-эпидемиологиялық жай-күйiнiң мәселелерi шешіледi. </w:t>
      </w:r>
      <w:r>
        <w:br/>
      </w:r>
      <w:r>
        <w:rPr>
          <w:rFonts w:ascii="Times New Roman"/>
          <w:b w:val="false"/>
          <w:i w:val="false"/>
          <w:color w:val="000000"/>
          <w:sz w:val="28"/>
        </w:rPr>
        <w:t>
      Оңтүстiк кен басқармаларында еңбек пен қоршаған ортаның  жағдайын қадағалайтын зертханалық желi құрып, жабдықтау - оны республикалық мониторинг желiсiне қосу қоршаған ортаны қорғау туралы  </w:t>
      </w:r>
      <w:r>
        <w:rPr>
          <w:rFonts w:ascii="Times New Roman"/>
          <w:b w:val="false"/>
          <w:i w:val="false"/>
          <w:color w:val="000000"/>
          <w:sz w:val="28"/>
        </w:rPr>
        <w:t xml:space="preserve">Заңның </w:t>
      </w:r>
      <w:r>
        <w:rPr>
          <w:rFonts w:ascii="Times New Roman"/>
          <w:b w:val="false"/>
          <w:i w:val="false"/>
          <w:color w:val="000000"/>
          <w:sz w:val="28"/>
        </w:rPr>
        <w:t xml:space="preserve">талаптарын орындау, қажеттi өлшеулер жүргiзу үшiн былайғы ұйымдарды шақырудан құтқарады, республикалық желiге қосылу халықтың атом өнеркәсiбіне деген сенiмiн нығайтады және тұтас алғанда қауiпсiздiктi арттырады. Республикалық желiнi құру мемлекеттiк бағдарламамен қарастырылған, осыған байланысты зертханаларды жабдықтап, тiркеу үшін бюджеттiк қаражатты тартуға мүмкiндiк туады. </w:t>
      </w:r>
      <w:r>
        <w:br/>
      </w:r>
      <w:r>
        <w:rPr>
          <w:rFonts w:ascii="Times New Roman"/>
          <w:b w:val="false"/>
          <w:i w:val="false"/>
          <w:color w:val="000000"/>
          <w:sz w:val="28"/>
        </w:rPr>
        <w:t xml:space="preserve">
      Қызметкерлердің денесі мен киiмiнiң радиоактивтi ластануына өзiндiк бақылау жүйесiн ұйымдастыру - дозиметрлік бақылау жүйесiн халықаралық сипаттарға сәйкес келтiру бақылауды автоматтандыру радиоактивтiк ластануды кәсiпорынның шегiнен шығаруға жол бермейдi. </w:t>
      </w:r>
      <w:r>
        <w:br/>
      </w:r>
      <w:r>
        <w:rPr>
          <w:rFonts w:ascii="Times New Roman"/>
          <w:b w:val="false"/>
          <w:i w:val="false"/>
          <w:color w:val="000000"/>
          <w:sz w:val="28"/>
        </w:rPr>
        <w:t xml:space="preserve">
      Қызметкерлердің денесі мен киiмiнiң радиоактивтi ластануына өзiндiк бақылау жүйесiн ұйымдастыру - дозиметрлік бақылау жүйесiн халықаралық сипаттарға сәйкес келтiру бақылауды автоматтандыру, радиоактивтiк ластануды кәсiпорынның шегiнен шығаруға жол бермейді. </w:t>
      </w:r>
      <w:r>
        <w:br/>
      </w:r>
      <w:r>
        <w:rPr>
          <w:rFonts w:ascii="Times New Roman"/>
          <w:b w:val="false"/>
          <w:i w:val="false"/>
          <w:color w:val="000000"/>
          <w:sz w:val="28"/>
        </w:rPr>
        <w:t xml:space="preserve">
      2012 жылға дейiн: </w:t>
      </w:r>
      <w:r>
        <w:br/>
      </w:r>
      <w:r>
        <w:rPr>
          <w:rFonts w:ascii="Times New Roman"/>
          <w:b w:val="false"/>
          <w:i w:val="false"/>
          <w:color w:val="000000"/>
          <w:sz w:val="28"/>
        </w:rPr>
        <w:t xml:space="preserve">
      YМЗ-де қалдықтар қоймалары жүйесiнiң құрылысы, ондағы өзiн-өзi қалпына келтiру үшiн булану қуаты жеткiлiктi буландырғыш тоғандар сұйық қалдықтарды сақтаудың өзін-өзі реттейтiн жүйесiн құруға мүмкiндiк бередi. </w:t>
      </w:r>
      <w:r>
        <w:br/>
      </w:r>
      <w:r>
        <w:rPr>
          <w:rFonts w:ascii="Times New Roman"/>
          <w:b w:val="false"/>
          <w:i w:val="false"/>
          <w:color w:val="000000"/>
          <w:sz w:val="28"/>
        </w:rPr>
        <w:t xml:space="preserve">
      Оңтүстiк кен басқармаларында уран өндiрiлген жерлердi қалпына келтiру - қолданыстағы заңдар мен ережелердiң талаптарын орындау. </w:t>
      </w:r>
      <w:r>
        <w:br/>
      </w:r>
      <w:r>
        <w:rPr>
          <w:rFonts w:ascii="Times New Roman"/>
          <w:b w:val="false"/>
          <w:i w:val="false"/>
          <w:color w:val="000000"/>
          <w:sz w:val="28"/>
        </w:rPr>
        <w:t xml:space="preserve">
      Өнеркәсiп қалдықтарын көметiн полигондар құрылысы - қолданыстағы заңдар мен ережелердiң талаптарын орындау қоршаған ортаның ластанғандығы үшiн айыппұл төлеуден құтқарады. </w:t>
      </w:r>
      <w:r>
        <w:br/>
      </w:r>
      <w:r>
        <w:rPr>
          <w:rFonts w:ascii="Times New Roman"/>
          <w:b w:val="false"/>
          <w:i w:val="false"/>
          <w:color w:val="000000"/>
          <w:sz w:val="28"/>
        </w:rPr>
        <w:t xml:space="preserve">
      Қоршаған ортаны басқарудың бiртұтас жүйесiн әзірлеп, енгізу - ИСО-14000 сериялы стандарттар талаптары халықаралық талаптарды қанағаттандыруға мүмкiндiк бередi. Бұл компанияның халықаралық рыноктағы беделiн, iшкi тәртiпті жақсартуға жағдай жасайды, бiрыңғай стандарттарды енгiзу есебiнен шығындарды қысқартуға септiгiн тигiзедi. </w:t>
      </w:r>
      <w:r>
        <w:br/>
      </w:r>
      <w:r>
        <w:rPr>
          <w:rFonts w:ascii="Times New Roman"/>
          <w:b w:val="false"/>
          <w:i w:val="false"/>
          <w:color w:val="000000"/>
          <w:sz w:val="28"/>
        </w:rPr>
        <w:t xml:space="preserve">
      Компания кәсiпорындарын нормативтi-техникалық құжаттармен жабдықтау - қызметкерлердiң бiлiктiлігін көтередi, қажеттi іс-шараларды дер кезiнде жоспарлауға мүмкiндiк берiп, өндiрiсте қауiпсiздiктiң қажеттi деңгейiн қамтамасыз етедi. </w:t>
      </w:r>
      <w:r>
        <w:br/>
      </w:r>
      <w:r>
        <w:rPr>
          <w:rFonts w:ascii="Times New Roman"/>
          <w:b w:val="false"/>
          <w:i w:val="false"/>
          <w:color w:val="000000"/>
          <w:sz w:val="28"/>
        </w:rPr>
        <w:t xml:space="preserve">
      Экологиялық аудит жүргізу және компанияның кәсiпорындары үшiн ҚОӘБ әзiрлеу - қоршаған ортаны қорғау туралы заң талаптарын қанағаттандыру, халықаралық экологиялық аудит жүргiзу компанияда қоршаған ортаны басқару жүйесiн құрудың қорытынды бөлiгі болып табылады. </w:t>
      </w:r>
    </w:p>
    <w:bookmarkStart w:name="z31" w:id="30"/>
    <w:p>
      <w:pPr>
        <w:spacing w:after="0"/>
        <w:ind w:left="0"/>
        <w:jc w:val="left"/>
      </w:pPr>
      <w:r>
        <w:rPr>
          <w:rFonts w:ascii="Times New Roman"/>
          <w:b/>
          <w:i w:val="false"/>
          <w:color w:val="000000"/>
        </w:rPr>
        <w:t xml:space="preserve"> 
  5.8. Ғылыми-зерттеу және тәжiрибелiк-конструкторлық жұмыстар </w:t>
      </w:r>
    </w:p>
    <w:bookmarkEnd w:id="30"/>
    <w:p>
      <w:pPr>
        <w:spacing w:after="0"/>
        <w:ind w:left="0"/>
        <w:jc w:val="both"/>
      </w:pPr>
      <w:r>
        <w:rPr>
          <w:rFonts w:ascii="Times New Roman"/>
          <w:b w:val="false"/>
          <w:i w:val="false"/>
          <w:color w:val="000000"/>
          <w:sz w:val="28"/>
        </w:rPr>
        <w:t xml:space="preserve">      Жоспарланған ҒЗТКЖ мақсаты - озық технологиялар негізiнде Қазақстанның уран өнеркәсiбiн ғылыми-техникалық тұрғыдан тиiмдi қызметiн қамтамасыз ету және технологиялық қайта құру. </w:t>
      </w:r>
      <w:r>
        <w:br/>
      </w:r>
      <w:r>
        <w:rPr>
          <w:rFonts w:ascii="Times New Roman"/>
          <w:b w:val="false"/>
          <w:i w:val="false"/>
          <w:color w:val="000000"/>
          <w:sz w:val="28"/>
        </w:rPr>
        <w:t xml:space="preserve">
      Қызметтің басты бағыттары: </w:t>
      </w:r>
      <w:r>
        <w:br/>
      </w:r>
      <w:r>
        <w:rPr>
          <w:rFonts w:ascii="Times New Roman"/>
          <w:b w:val="false"/>
          <w:i w:val="false"/>
          <w:color w:val="000000"/>
          <w:sz w:val="28"/>
        </w:rPr>
        <w:t xml:space="preserve">
      Уранды жер астында ұңғымен сiлтiлендiру (ЖҰС) геотехнологиясын жетiлдiру мен оңтайландыру, оның iшiнде: </w:t>
      </w:r>
      <w:r>
        <w:br/>
      </w:r>
      <w:r>
        <w:rPr>
          <w:rFonts w:ascii="Times New Roman"/>
          <w:b w:val="false"/>
          <w:i w:val="false"/>
          <w:color w:val="000000"/>
          <w:sz w:val="28"/>
        </w:rPr>
        <w:t xml:space="preserve">
      кен орындарын осы заманғы геотехнология жетiстіктерi мен компьютерлiк үлгі әдiстемесi негiзiнде жер астында ұңғымен сiлтiлендiру әдiсiмен игерiлетiн уран кен орындарын кешендi геологиялық-экономикалық бағалау; </w:t>
      </w:r>
      <w:r>
        <w:br/>
      </w:r>
      <w:r>
        <w:rPr>
          <w:rFonts w:ascii="Times New Roman"/>
          <w:b w:val="false"/>
          <w:i w:val="false"/>
          <w:color w:val="000000"/>
          <w:sz w:val="28"/>
        </w:rPr>
        <w:t xml:space="preserve">
      уран кен орындарында кешендi геофизикалық зерттеулер жүргізу және геофизикалық зерттеулердiң ең жаңа әдiстерiн енгізу; </w:t>
      </w:r>
      <w:r>
        <w:br/>
      </w:r>
      <w:r>
        <w:rPr>
          <w:rFonts w:ascii="Times New Roman"/>
          <w:b w:val="false"/>
          <w:i w:val="false"/>
          <w:color w:val="000000"/>
          <w:sz w:val="28"/>
        </w:rPr>
        <w:t xml:space="preserve">
      уран қорын бағалау, қайта бағалау, саралау және оған мониторинг жүргiзу үшiн геологиялық және геофизикалық зерттеулердiң деректерiн өңдеуге ең жаңа компьютерлiк технологиялар мен осы заманғы математикалық әдiстемелердi қолдану; </w:t>
      </w:r>
      <w:r>
        <w:br/>
      </w:r>
      <w:r>
        <w:rPr>
          <w:rFonts w:ascii="Times New Roman"/>
          <w:b w:val="false"/>
          <w:i w:val="false"/>
          <w:color w:val="000000"/>
          <w:sz w:val="28"/>
        </w:rPr>
        <w:t xml:space="preserve">
      жер астында сiлтiлендiру кезiнде жер қойнауында болатын барлық гидрогеохимиялық процестердi үлгілеу, жер қойнауының жай-күйiн болжамдау; </w:t>
      </w:r>
      <w:r>
        <w:br/>
      </w:r>
      <w:r>
        <w:rPr>
          <w:rFonts w:ascii="Times New Roman"/>
          <w:b w:val="false"/>
          <w:i w:val="false"/>
          <w:color w:val="000000"/>
          <w:sz w:val="28"/>
        </w:rPr>
        <w:t xml:space="preserve">
      жинақталған геологиялық және геофизикалық деректер негізiнде технологиялық блоктар мен полигондарды аршудың оңтайлы схемаларын әзiрлеу және болжау әдiстемелерiн пайдалану; </w:t>
      </w:r>
      <w:r>
        <w:br/>
      </w:r>
      <w:r>
        <w:rPr>
          <w:rFonts w:ascii="Times New Roman"/>
          <w:b w:val="false"/>
          <w:i w:val="false"/>
          <w:color w:val="000000"/>
          <w:sz w:val="28"/>
        </w:rPr>
        <w:t xml:space="preserve">
      ЖҰС кенiштерiн жобалауда автоматтандырылған компьютерлiк жүйенi әзiрлеу мен енгiзу; </w:t>
      </w:r>
      <w:r>
        <w:br/>
      </w:r>
      <w:r>
        <w:rPr>
          <w:rFonts w:ascii="Times New Roman"/>
          <w:b w:val="false"/>
          <w:i w:val="false"/>
          <w:color w:val="000000"/>
          <w:sz w:val="28"/>
        </w:rPr>
        <w:t xml:space="preserve">
      бұрғылау мен ұңғылар құрудың жаңа технологиялары мен техникасын әзiрлеп, енгiзу, құрылып жатқан ұңғылардың сапасын жақсарту; </w:t>
      </w:r>
      <w:r>
        <w:br/>
      </w:r>
      <w:r>
        <w:rPr>
          <w:rFonts w:ascii="Times New Roman"/>
          <w:b w:val="false"/>
          <w:i w:val="false"/>
          <w:color w:val="000000"/>
          <w:sz w:val="28"/>
        </w:rPr>
        <w:t xml:space="preserve">
      игерiлiп жатқан кенiштердiң болжамды геотехнологиялық қасиеттерiн ескерiп, уранды жер астында сiлтілендiрудiң технологиялық параметрлерiн басқаруды жетiлдiру; </w:t>
      </w:r>
      <w:r>
        <w:br/>
      </w:r>
      <w:r>
        <w:rPr>
          <w:rFonts w:ascii="Times New Roman"/>
          <w:b w:val="false"/>
          <w:i w:val="false"/>
          <w:color w:val="000000"/>
          <w:sz w:val="28"/>
        </w:rPr>
        <w:t xml:space="preserve">
      ЖҰС процестерiн жеделдету әдiстерiн әзiрлеу мен игеру; </w:t>
      </w:r>
      <w:r>
        <w:br/>
      </w:r>
      <w:r>
        <w:rPr>
          <w:rFonts w:ascii="Times New Roman"/>
          <w:b w:val="false"/>
          <w:i w:val="false"/>
          <w:color w:val="000000"/>
          <w:sz w:val="28"/>
        </w:rPr>
        <w:t xml:space="preserve">
      кендерден уранды сұрыптап сілтілендiретiн жаңа тиiмдi реагенттер iздестiру; </w:t>
      </w:r>
      <w:r>
        <w:br/>
      </w:r>
      <w:r>
        <w:rPr>
          <w:rFonts w:ascii="Times New Roman"/>
          <w:b w:val="false"/>
          <w:i w:val="false"/>
          <w:color w:val="000000"/>
          <w:sz w:val="28"/>
        </w:rPr>
        <w:t xml:space="preserve">
      мыс, мырыш және басқа металдарды өндiру кезiнде ЖҰС қолдану үшiн тәжiрибенi сабақтас салаларға тарату. </w:t>
      </w:r>
      <w:r>
        <w:br/>
      </w:r>
      <w:r>
        <w:rPr>
          <w:rFonts w:ascii="Times New Roman"/>
          <w:b w:val="false"/>
          <w:i w:val="false"/>
          <w:color w:val="000000"/>
          <w:sz w:val="28"/>
        </w:rPr>
        <w:t xml:space="preserve">
      Өнiмдi ерiтiндiлердi қайта өтеу технологияларын жетiлдiру (сорбция, экстракция, кристалдану), оның iшiнде: </w:t>
      </w:r>
      <w:r>
        <w:br/>
      </w:r>
      <w:r>
        <w:rPr>
          <w:rFonts w:ascii="Times New Roman"/>
          <w:b w:val="false"/>
          <w:i w:val="false"/>
          <w:color w:val="000000"/>
          <w:sz w:val="28"/>
        </w:rPr>
        <w:t xml:space="preserve">
      өнiмдi ерiтiндiлердi қайта өңдеу үшiн жаңа жоғары өнiмдi жабдықтардың тәжiрибелiк-конструкторлық әзiрлемелерiн жүргiзу; </w:t>
      </w:r>
      <w:r>
        <w:br/>
      </w:r>
      <w:r>
        <w:rPr>
          <w:rFonts w:ascii="Times New Roman"/>
          <w:b w:val="false"/>
          <w:i w:val="false"/>
          <w:color w:val="000000"/>
          <w:sz w:val="28"/>
        </w:rPr>
        <w:t xml:space="preserve">
      өнiмдi ерiтiндiлердi қайта өңдеудiң тиiмдiлігін арттыру жаңа тұрпаттағы технологиялық үрдiстердi басқарудың автоматтандырылған жүйелерiн әзiрлеу мен енгізу; </w:t>
      </w:r>
      <w:r>
        <w:br/>
      </w:r>
      <w:r>
        <w:rPr>
          <w:rFonts w:ascii="Times New Roman"/>
          <w:b w:val="false"/>
          <w:i w:val="false"/>
          <w:color w:val="000000"/>
          <w:sz w:val="28"/>
        </w:rPr>
        <w:t xml:space="preserve">
      iлеспе бағалы құрамбөлiктердi - ренийдi, жер астында сирек кездесетiн және сирек элементтердi аршып алудың технологияларын әзiрлеу. </w:t>
      </w:r>
    </w:p>
    <w:p>
      <w:pPr>
        <w:spacing w:after="0"/>
        <w:ind w:left="0"/>
        <w:jc w:val="both"/>
      </w:pPr>
      <w:r>
        <w:rPr>
          <w:rFonts w:ascii="Times New Roman"/>
          <w:b w:val="false"/>
          <w:i w:val="false"/>
          <w:color w:val="000000"/>
          <w:sz w:val="28"/>
        </w:rPr>
        <w:t xml:space="preserve">      Жаңа технологиялар әзiрлеу және жоғары технологиялық өндiрiстердi ғылыми тұрғыдан бағыттау, оның iшiнде: </w:t>
      </w:r>
      <w:r>
        <w:br/>
      </w:r>
      <w:r>
        <w:rPr>
          <w:rFonts w:ascii="Times New Roman"/>
          <w:b w:val="false"/>
          <w:i w:val="false"/>
          <w:color w:val="000000"/>
          <w:sz w:val="28"/>
        </w:rPr>
        <w:t xml:space="preserve">
      Қазақстанда тотық-шала тотық (U </w:t>
      </w:r>
      <w:r>
        <w:rPr>
          <w:rFonts w:ascii="Times New Roman"/>
          <w:b w:val="false"/>
          <w:i w:val="false"/>
          <w:color w:val="000000"/>
          <w:vertAlign w:val="subscript"/>
        </w:rPr>
        <w:t xml:space="preserve">3 </w:t>
      </w:r>
      <w:r>
        <w:rPr>
          <w:rFonts w:ascii="Times New Roman"/>
          <w:b w:val="false"/>
          <w:i w:val="false"/>
          <w:color w:val="000000"/>
          <w:sz w:val="28"/>
        </w:rPr>
        <w:t xml:space="preserve">O </w:t>
      </w:r>
      <w:r>
        <w:rPr>
          <w:rFonts w:ascii="Times New Roman"/>
          <w:b w:val="false"/>
          <w:i w:val="false"/>
          <w:color w:val="000000"/>
          <w:vertAlign w:val="subscript"/>
        </w:rPr>
        <w:t xml:space="preserve">8 </w:t>
      </w:r>
      <w:r>
        <w:rPr>
          <w:rFonts w:ascii="Times New Roman"/>
          <w:b w:val="false"/>
          <w:i w:val="false"/>
          <w:color w:val="000000"/>
          <w:sz w:val="28"/>
        </w:rPr>
        <w:t xml:space="preserve">), диоксид (UO </w:t>
      </w:r>
      <w:r>
        <w:rPr>
          <w:rFonts w:ascii="Times New Roman"/>
          <w:b w:val="false"/>
          <w:i w:val="false"/>
          <w:color w:val="000000"/>
          <w:vertAlign w:val="subscript"/>
        </w:rPr>
        <w:t xml:space="preserve">2 </w:t>
      </w:r>
      <w:r>
        <w:rPr>
          <w:rFonts w:ascii="Times New Roman"/>
          <w:b w:val="false"/>
          <w:i w:val="false"/>
          <w:color w:val="000000"/>
          <w:sz w:val="28"/>
        </w:rPr>
        <w:t xml:space="preserve">) және уран гексафторидiн (UF </w:t>
      </w:r>
      <w:r>
        <w:rPr>
          <w:rFonts w:ascii="Times New Roman"/>
          <w:b w:val="false"/>
          <w:i w:val="false"/>
          <w:color w:val="000000"/>
          <w:vertAlign w:val="subscript"/>
        </w:rPr>
        <w:t xml:space="preserve">6 </w:t>
      </w:r>
      <w:r>
        <w:rPr>
          <w:rFonts w:ascii="Times New Roman"/>
          <w:b w:val="false"/>
          <w:i w:val="false"/>
          <w:color w:val="000000"/>
          <w:sz w:val="28"/>
        </w:rPr>
        <w:t xml:space="preserve">) өндiру бойынша "әскери емес" бiртұтас технологиялық циклдi кезең-кезеңiмен әзiрлеу, бұған мыналар жатады: </w:t>
      </w:r>
      <w:r>
        <w:br/>
      </w:r>
      <w:r>
        <w:rPr>
          <w:rFonts w:ascii="Times New Roman"/>
          <w:b w:val="false"/>
          <w:i w:val="false"/>
          <w:color w:val="000000"/>
          <w:sz w:val="28"/>
        </w:rPr>
        <w:t xml:space="preserve">
      а) фтормен оның қосындыларын алудың электрохимиялық әдiстерiн игеру мен жетiлдiру; </w:t>
      </w:r>
      <w:r>
        <w:br/>
      </w:r>
      <w:r>
        <w:rPr>
          <w:rFonts w:ascii="Times New Roman"/>
          <w:b w:val="false"/>
          <w:i w:val="false"/>
          <w:color w:val="000000"/>
          <w:sz w:val="28"/>
        </w:rPr>
        <w:t xml:space="preserve">
      b) уран гексафторидiн алудың әдiстерiн игеру мен жетiлдiру, уран гексафторидiн алудың оңтайлы технологиялық схемасын таңдау; </w:t>
      </w:r>
      <w:r>
        <w:br/>
      </w:r>
      <w:r>
        <w:rPr>
          <w:rFonts w:ascii="Times New Roman"/>
          <w:b w:val="false"/>
          <w:i w:val="false"/>
          <w:color w:val="000000"/>
          <w:sz w:val="28"/>
        </w:rPr>
        <w:t xml:space="preserve">
      с) өндiрiс қалдықтарын кәдеге жаратудың схемасын әзiрлеу; </w:t>
      </w:r>
      <w:r>
        <w:br/>
      </w:r>
      <w:r>
        <w:rPr>
          <w:rFonts w:ascii="Times New Roman"/>
          <w:b w:val="false"/>
          <w:i w:val="false"/>
          <w:color w:val="000000"/>
          <w:sz w:val="28"/>
        </w:rPr>
        <w:t xml:space="preserve">
      d) әзiрленген технологияларды сынау; </w:t>
      </w:r>
      <w:r>
        <w:br/>
      </w:r>
      <w:r>
        <w:rPr>
          <w:rFonts w:ascii="Times New Roman"/>
          <w:b w:val="false"/>
          <w:i w:val="false"/>
          <w:color w:val="000000"/>
          <w:sz w:val="28"/>
        </w:rPr>
        <w:t xml:space="preserve">
      e) фтор мен уран гексафторидiнiң тәжiрибелiк және өнеркәсiптiк өндiрiстерiн құру үшiн техникалық құжаттаманы әзiрлеу; </w:t>
      </w:r>
      <w:r>
        <w:br/>
      </w:r>
      <w:r>
        <w:rPr>
          <w:rFonts w:ascii="Times New Roman"/>
          <w:b w:val="false"/>
          <w:i w:val="false"/>
          <w:color w:val="000000"/>
          <w:sz w:val="28"/>
        </w:rPr>
        <w:t xml:space="preserve">
      Танталдан, ниобийден, бериллийден, цирконийден, ренийден, молибденнен, вольфрамнан, никельден жаңа материалдар (балқымалар, ұнтақтар, лигатуралар, прокат, бұйымдар) алу үшiн технологиялар әзiрлеу мен енгізу. </w:t>
      </w:r>
      <w:r>
        <w:br/>
      </w:r>
      <w:r>
        <w:rPr>
          <w:rFonts w:ascii="Times New Roman"/>
          <w:b w:val="false"/>
          <w:i w:val="false"/>
          <w:color w:val="000000"/>
          <w:sz w:val="28"/>
        </w:rPr>
        <w:t xml:space="preserve">
      Уран саласын дамытудың инфрақұрылымын және технологиялар мен тиiмдi ғылыми бағыттар үшiн озыңқы түрде жаңғыртуға жағдай жасау. </w:t>
      </w:r>
      <w:r>
        <w:br/>
      </w:r>
      <w:r>
        <w:rPr>
          <w:rFonts w:ascii="Times New Roman"/>
          <w:b w:val="false"/>
          <w:i w:val="false"/>
          <w:color w:val="000000"/>
          <w:sz w:val="28"/>
        </w:rPr>
        <w:t xml:space="preserve">
      Уран саласын дамытудың тиiмдi ғылыми бағыттары инфрақұрылымының негiзi мамандандырылған салалық кешендi институт - Жоғары технологиялар институты болып табылады, оның алдында төмендегiлердi қоса алғанда уран саласын ғылыми-техникалық қамтамасыз ету, кәсiптiк ғылыми-техникалық және тәжiрибелiк-конструкторлық жұмыстар жүргiзу мiндетi тұр, төмендегiлердi қоса алғанда: </w:t>
      </w:r>
      <w:r>
        <w:br/>
      </w:r>
      <w:r>
        <w:rPr>
          <w:rFonts w:ascii="Times New Roman"/>
          <w:b w:val="false"/>
          <w:i w:val="false"/>
          <w:color w:val="000000"/>
          <w:sz w:val="28"/>
        </w:rPr>
        <w:t xml:space="preserve">
      Уранды қазып алу мен қайта өңдеу технологиясы туралы бiлiм базасын (Knowledge Base) жасау және толықтыру; </w:t>
      </w:r>
      <w:r>
        <w:br/>
      </w:r>
      <w:r>
        <w:rPr>
          <w:rFonts w:ascii="Times New Roman"/>
          <w:b w:val="false"/>
          <w:i w:val="false"/>
          <w:color w:val="000000"/>
          <w:sz w:val="28"/>
        </w:rPr>
        <w:t xml:space="preserve">
      Жетекшi шетелдiк оқу және ғылыми ұйымдармен озық тәжiрибелермен, технологиялармен алмасу ынтымақтастық орнату; </w:t>
      </w:r>
      <w:r>
        <w:br/>
      </w:r>
      <w:r>
        <w:rPr>
          <w:rFonts w:ascii="Times New Roman"/>
          <w:b w:val="false"/>
          <w:i w:val="false"/>
          <w:color w:val="000000"/>
          <w:sz w:val="28"/>
        </w:rPr>
        <w:t xml:space="preserve">
      "Қазатомөнеркәсiп" компаниясының кәсiпорындарына серiктес кәсiпорындарға және сабақтас салалардағы кәсiпорындарға технологиялық әзiрлемелер сату көлемiн ұлғайту (2030 жылға қарай "ноу-хау" және технологияларды сату көлемiн саланың жалпы өнiмiнiң 10-15% дейiн жеткiзу мақсатында); </w:t>
      </w:r>
      <w:r>
        <w:br/>
      </w:r>
      <w:r>
        <w:rPr>
          <w:rFonts w:ascii="Times New Roman"/>
          <w:b w:val="false"/>
          <w:i w:val="false"/>
          <w:color w:val="000000"/>
          <w:sz w:val="28"/>
        </w:rPr>
        <w:t xml:space="preserve">
      Уран өнеркәсiбi үшiн сабақтас салалардан мониторинг, талдау, адаптация және ең жаңа ғылыми-технологиялық әзiрлемелерiн пайдалану ISO 9000 халықаралық стандарттары және басқалар негiзiнде сала кәсiпорындарында өнiм сапасын басқаруды сала кәсiпорындарында енгiзуге атсалысу; </w:t>
      </w:r>
      <w:r>
        <w:br/>
      </w:r>
      <w:r>
        <w:rPr>
          <w:rFonts w:ascii="Times New Roman"/>
          <w:b w:val="false"/>
          <w:i w:val="false"/>
          <w:color w:val="000000"/>
          <w:sz w:val="28"/>
        </w:rPr>
        <w:t xml:space="preserve">
      Уран өндiрiсi үшiн жоғары бiлiктi кадрларды даярлау; </w:t>
      </w:r>
      <w:r>
        <w:br/>
      </w:r>
      <w:r>
        <w:rPr>
          <w:rFonts w:ascii="Times New Roman"/>
          <w:b w:val="false"/>
          <w:i w:val="false"/>
          <w:color w:val="000000"/>
          <w:sz w:val="28"/>
        </w:rPr>
        <w:t xml:space="preserve">
      Ғылыми-зерттеу және жобалау-iздестiру жұмыстарын атқаруды халықаралық деңгейге дейiн көтерiп, сақтау. </w:t>
      </w:r>
      <w:r>
        <w:br/>
      </w:r>
      <w:r>
        <w:rPr>
          <w:rFonts w:ascii="Times New Roman"/>
          <w:b w:val="false"/>
          <w:i w:val="false"/>
          <w:color w:val="000000"/>
          <w:sz w:val="28"/>
        </w:rPr>
        <w:t xml:space="preserve">
      Саланың ғылыми-техникалық бағдарламаларымен ЖТИ-мен қоса кәсiпорындардағы зерттеу лабораториялары, ұлттық техникалық университеттер мен бейiмделген академиялық институттар айналысатын болады. Ядролық тақырыптар бойынша Ресейдiң салалық институттарымен ынтымақтастық сақталып АҚШ-тың, Францияның, Жапонияның және басқа елдердiң ғылыми орталықтарымен байланыстар жолға қойылатын болады. </w:t>
      </w:r>
    </w:p>
    <w:p>
      <w:pPr>
        <w:spacing w:after="0"/>
        <w:ind w:left="0"/>
        <w:jc w:val="both"/>
      </w:pPr>
      <w:r>
        <w:rPr>
          <w:rFonts w:ascii="Times New Roman"/>
          <w:b w:val="false"/>
          <w:i w:val="false"/>
          <w:color w:val="000000"/>
          <w:sz w:val="28"/>
        </w:rPr>
        <w:t xml:space="preserve">      Уран өнеркәсiбi өндiрiстерiнiң экологиялық және радиациялық қауiпсiздiгiн қамтамасыз етудiң ең жаңа стандарттары мен әдiстерiн әзiрлеу мен енгiзу, оның iшiнде: </w:t>
      </w:r>
      <w:r>
        <w:br/>
      </w:r>
      <w:r>
        <w:rPr>
          <w:rFonts w:ascii="Times New Roman"/>
          <w:b w:val="false"/>
          <w:i w:val="false"/>
          <w:color w:val="000000"/>
          <w:sz w:val="28"/>
        </w:rPr>
        <w:t xml:space="preserve">
      саладағы өндiрiс қалдықтарына мониторинг жүргiзу, кәсiпорындардың қоршаған ортаға әсерiн бағалау; </w:t>
      </w:r>
      <w:r>
        <w:br/>
      </w:r>
      <w:r>
        <w:rPr>
          <w:rFonts w:ascii="Times New Roman"/>
          <w:b w:val="false"/>
          <w:i w:val="false"/>
          <w:color w:val="000000"/>
          <w:sz w:val="28"/>
        </w:rPr>
        <w:t xml:space="preserve">
      уранды қазып алу кезiнде осы заманғы экологиялық тұрғыдан таза технологиялық процестердi әзiрлеу мен енгізу; </w:t>
      </w:r>
      <w:r>
        <w:br/>
      </w:r>
      <w:r>
        <w:rPr>
          <w:rFonts w:ascii="Times New Roman"/>
          <w:b w:val="false"/>
          <w:i w:val="false"/>
          <w:color w:val="000000"/>
          <w:sz w:val="28"/>
        </w:rPr>
        <w:t xml:space="preserve">
      саладағы қайта өңдейтiн кәсiпорындарда шығарындыларды, ағындылар мен қалдықтарды азайтатын және оларға жол бермейтiн технологияларды әзiрлеу мен енгiзу; </w:t>
      </w:r>
      <w:r>
        <w:br/>
      </w:r>
      <w:r>
        <w:rPr>
          <w:rFonts w:ascii="Times New Roman"/>
          <w:b w:val="false"/>
          <w:i w:val="false"/>
          <w:color w:val="000000"/>
          <w:sz w:val="28"/>
        </w:rPr>
        <w:t xml:space="preserve">
      қоршаған ортаға әсер етудi азайтуға бағытталған экономикалық және құқықтық шаралар жүйесiн әзiрлеу. </w:t>
      </w:r>
    </w:p>
    <w:p>
      <w:pPr>
        <w:spacing w:after="0"/>
        <w:ind w:left="0"/>
        <w:jc w:val="both"/>
      </w:pPr>
      <w:r>
        <w:rPr>
          <w:rFonts w:ascii="Times New Roman"/>
          <w:b w:val="false"/>
          <w:i w:val="false"/>
          <w:color w:val="000000"/>
          <w:sz w:val="28"/>
        </w:rPr>
        <w:t xml:space="preserve">      Қаржымен қамтамасыз ету </w:t>
      </w:r>
      <w:r>
        <w:br/>
      </w:r>
      <w:r>
        <w:rPr>
          <w:rFonts w:ascii="Times New Roman"/>
          <w:b w:val="false"/>
          <w:i w:val="false"/>
          <w:color w:val="000000"/>
          <w:sz w:val="28"/>
        </w:rPr>
        <w:t xml:space="preserve">
      Саланың ғылыми-техникалық-дамуын қаржымен қамтамасыз ету әр түрлi қаржы көздерiн: </w:t>
      </w:r>
      <w:r>
        <w:br/>
      </w:r>
      <w:r>
        <w:rPr>
          <w:rFonts w:ascii="Times New Roman"/>
          <w:b w:val="false"/>
          <w:i w:val="false"/>
          <w:color w:val="000000"/>
          <w:sz w:val="28"/>
        </w:rPr>
        <w:t xml:space="preserve">
      Компанияның меншiктi қаржысын; </w:t>
      </w:r>
      <w:r>
        <w:br/>
      </w:r>
      <w:r>
        <w:rPr>
          <w:rFonts w:ascii="Times New Roman"/>
          <w:b w:val="false"/>
          <w:i w:val="false"/>
          <w:color w:val="000000"/>
          <w:sz w:val="28"/>
        </w:rPr>
        <w:t xml:space="preserve">
      инвесторлар қаражатын; </w:t>
      </w:r>
      <w:r>
        <w:br/>
      </w:r>
      <w:r>
        <w:rPr>
          <w:rFonts w:ascii="Times New Roman"/>
          <w:b w:val="false"/>
          <w:i w:val="false"/>
          <w:color w:val="000000"/>
          <w:sz w:val="28"/>
        </w:rPr>
        <w:t xml:space="preserve">
      банк несиелерiн пайдалануға бағытталатын болады. </w:t>
      </w:r>
      <w:r>
        <w:br/>
      </w:r>
      <w:r>
        <w:rPr>
          <w:rFonts w:ascii="Times New Roman"/>
          <w:b w:val="false"/>
          <w:i w:val="false"/>
          <w:color w:val="000000"/>
          <w:sz w:val="28"/>
        </w:rPr>
        <w:t xml:space="preserve">
      Жылдар бойынша шығындардың көлемi мен құрылымы жүргiзiлген жұмыстардың нәтижелерiне сәйкес жыл сайынғы болжамдар, меншiктi қаржы мен былайғы инвесторлардың қаражатын пайдаланудың нақты мүмкiндiктерi, сондай-ақ бюджеттiң мүмкiндiктерi ескерiп түзетілетiн болады. </w:t>
      </w:r>
      <w:r>
        <w:br/>
      </w:r>
      <w:r>
        <w:rPr>
          <w:rFonts w:ascii="Times New Roman"/>
          <w:b w:val="false"/>
          <w:i w:val="false"/>
          <w:color w:val="000000"/>
          <w:sz w:val="28"/>
        </w:rPr>
        <w:t xml:space="preserve">
      Жылдар бойынша ғылыми-зерттеу, тәжiрибелiк-конструкторлық және жобалау-iздестiру жұмыстарын қаржыландыру жоспары төмендегіше қалыптасады (мың $): </w:t>
      </w:r>
    </w:p>
    <w:p>
      <w:pPr>
        <w:spacing w:after="0"/>
        <w:ind w:left="0"/>
        <w:jc w:val="both"/>
      </w:pPr>
      <w:r>
        <w:rPr>
          <w:rFonts w:ascii="Times New Roman"/>
          <w:b w:val="false"/>
          <w:i w:val="false"/>
          <w:color w:val="000000"/>
          <w:sz w:val="28"/>
        </w:rPr>
        <w:t xml:space="preserve">N 9 кесте </w:t>
      </w:r>
    </w:p>
    <w:p>
      <w:pPr>
        <w:spacing w:after="0"/>
        <w:ind w:left="0"/>
        <w:jc w:val="both"/>
      </w:pPr>
      <w:r>
        <w:rPr>
          <w:rFonts w:ascii="Times New Roman"/>
          <w:b w:val="false"/>
          <w:i w:val="false"/>
          <w:color w:val="000000"/>
          <w:sz w:val="28"/>
        </w:rPr>
        <w:t xml:space="preserve">ҒЗТКЖ-нің жоспарланған көлемі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Жылдар  | Уранды өндiру мен қайта | Уранның жоғары </w:t>
      </w:r>
      <w:r>
        <w:br/>
      </w:r>
      <w:r>
        <w:rPr>
          <w:rFonts w:ascii="Times New Roman"/>
          <w:b w:val="false"/>
          <w:i w:val="false"/>
          <w:color w:val="000000"/>
          <w:sz w:val="28"/>
        </w:rPr>
        <w:t xml:space="preserve">
        | өңдеуде ҒЗТКЖ (Оңтүстiк | саласындағы ҒЗТКЖ </w:t>
      </w:r>
      <w:r>
        <w:br/>
      </w:r>
      <w:r>
        <w:rPr>
          <w:rFonts w:ascii="Times New Roman"/>
          <w:b w:val="false"/>
          <w:i w:val="false"/>
          <w:color w:val="000000"/>
          <w:sz w:val="28"/>
        </w:rPr>
        <w:t xml:space="preserve">
        | кен басқармалары)       |    (YMЗ)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2006            537738                    93005 </w:t>
      </w:r>
    </w:p>
    <w:p>
      <w:pPr>
        <w:spacing w:after="0"/>
        <w:ind w:left="0"/>
        <w:jc w:val="both"/>
      </w:pPr>
      <w:r>
        <w:rPr>
          <w:rFonts w:ascii="Times New Roman"/>
          <w:b w:val="false"/>
          <w:i w:val="false"/>
          <w:color w:val="000000"/>
          <w:sz w:val="28"/>
        </w:rPr>
        <w:t xml:space="preserve">2009            697538                    120737 </w:t>
      </w:r>
    </w:p>
    <w:p>
      <w:pPr>
        <w:spacing w:after="0"/>
        <w:ind w:left="0"/>
        <w:jc w:val="both"/>
      </w:pPr>
      <w:r>
        <w:rPr>
          <w:rFonts w:ascii="Times New Roman"/>
          <w:b w:val="false"/>
          <w:i w:val="false"/>
          <w:color w:val="000000"/>
          <w:sz w:val="28"/>
        </w:rPr>
        <w:t xml:space="preserve">2012            689928                    119385 </w:t>
      </w:r>
    </w:p>
    <w:p>
      <w:pPr>
        <w:spacing w:after="0"/>
        <w:ind w:left="0"/>
        <w:jc w:val="both"/>
      </w:pPr>
      <w:r>
        <w:rPr>
          <w:rFonts w:ascii="Times New Roman"/>
          <w:b w:val="false"/>
          <w:i w:val="false"/>
          <w:color w:val="000000"/>
          <w:sz w:val="28"/>
        </w:rPr>
        <w:t xml:space="preserve">2015            760950                    131729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Осы орайда Компанияның ғылыми-техникалық базасын озыңқы түрде дамыту саланың басым экономикалық, өндiрiстiк және әлеуметтiк бағдарламаларын iске асыруға мүмкiндiк бередi, елiмiздiң экспорттық, әсiресе ғылымды көп қажет ететiн және жоғары технологиялық экспорттық мүмкiндiктерiн ұлғайтуға септігін тигiзетiн болады. </w:t>
      </w:r>
    </w:p>
    <w:bookmarkStart w:name="z32" w:id="31"/>
    <w:p>
      <w:pPr>
        <w:spacing w:after="0"/>
        <w:ind w:left="0"/>
        <w:jc w:val="left"/>
      </w:pPr>
      <w:r>
        <w:rPr>
          <w:rFonts w:ascii="Times New Roman"/>
          <w:b/>
          <w:i w:val="false"/>
          <w:color w:val="000000"/>
        </w:rPr>
        <w:t xml:space="preserve"> 
  6. Бағдарламаны iске асырудан күтiлетiн нәтиже </w:t>
      </w:r>
    </w:p>
    <w:bookmarkEnd w:id="31"/>
    <w:p>
      <w:pPr>
        <w:spacing w:after="0"/>
        <w:ind w:left="0"/>
        <w:jc w:val="both"/>
      </w:pPr>
      <w:r>
        <w:rPr>
          <w:rFonts w:ascii="Times New Roman"/>
          <w:b w:val="false"/>
          <w:i w:val="false"/>
          <w:color w:val="000000"/>
          <w:sz w:val="28"/>
        </w:rPr>
        <w:t xml:space="preserve">      Уран өндірісін дамытудағы негізгі бағыттарды іске асыру нәтижесінде "Қазатомөнеркәсіп" ҰАҚ әлемдік уран өнеркәсібінің көшбастаушылар қатарына қосылады. Қазақстан уран өнімі әлемдік рыногының және атом саласында қызмет көрсету рыногының тең құқықты мүшесіне айналады. </w:t>
      </w:r>
      <w:r>
        <w:br/>
      </w:r>
      <w:r>
        <w:rPr>
          <w:rFonts w:ascii="Times New Roman"/>
          <w:b w:val="false"/>
          <w:i w:val="false"/>
          <w:color w:val="000000"/>
          <w:sz w:val="28"/>
        </w:rPr>
        <w:t xml:space="preserve">
      2015 жылға қарай төмендегідей нәтижелерге қол жеткізу күтіледі: </w:t>
      </w:r>
      <w:r>
        <w:br/>
      </w:r>
      <w:r>
        <w:rPr>
          <w:rFonts w:ascii="Times New Roman"/>
          <w:b w:val="false"/>
          <w:i w:val="false"/>
          <w:color w:val="000000"/>
          <w:sz w:val="28"/>
        </w:rPr>
        <w:t xml:space="preserve">
      - табиғи уранды қазып алу деңгейін жылына 11,6 мың тоннаға дейін ұлғайту; </w:t>
      </w:r>
      <w:r>
        <w:br/>
      </w:r>
      <w:r>
        <w:rPr>
          <w:rFonts w:ascii="Times New Roman"/>
          <w:b w:val="false"/>
          <w:i w:val="false"/>
          <w:color w:val="000000"/>
          <w:sz w:val="28"/>
        </w:rPr>
        <w:t xml:space="preserve">
      - уран тотығы-шала тотығының өндірісін төмендегі деңгейге дейін ұлғайту: </w:t>
      </w:r>
      <w:r>
        <w:br/>
      </w:r>
      <w:r>
        <w:rPr>
          <w:rFonts w:ascii="Times New Roman"/>
          <w:b w:val="false"/>
          <w:i w:val="false"/>
          <w:color w:val="000000"/>
          <w:sz w:val="28"/>
        </w:rPr>
        <w:t xml:space="preserve">
      2006 жылы - жылына 34779 млн.теңгеге; </w:t>
      </w:r>
      <w:r>
        <w:br/>
      </w:r>
      <w:r>
        <w:rPr>
          <w:rFonts w:ascii="Times New Roman"/>
          <w:b w:val="false"/>
          <w:i w:val="false"/>
          <w:color w:val="000000"/>
          <w:sz w:val="28"/>
        </w:rPr>
        <w:t xml:space="preserve">
      2009 жылы - жылына 53584 млн.теңгеге; </w:t>
      </w:r>
      <w:r>
        <w:br/>
      </w:r>
      <w:r>
        <w:rPr>
          <w:rFonts w:ascii="Times New Roman"/>
          <w:b w:val="false"/>
          <w:i w:val="false"/>
          <w:color w:val="000000"/>
          <w:sz w:val="28"/>
        </w:rPr>
        <w:t xml:space="preserve">
      2012 жылы - жылына 58255 млн.теңгеге; </w:t>
      </w:r>
      <w:r>
        <w:br/>
      </w:r>
      <w:r>
        <w:rPr>
          <w:rFonts w:ascii="Times New Roman"/>
          <w:b w:val="false"/>
          <w:i w:val="false"/>
          <w:color w:val="000000"/>
          <w:sz w:val="28"/>
        </w:rPr>
        <w:t xml:space="preserve">
      2015 жылы - жылына 2638 млн.теңгеге; </w:t>
      </w:r>
      <w:r>
        <w:br/>
      </w:r>
      <w:r>
        <w:rPr>
          <w:rFonts w:ascii="Times New Roman"/>
          <w:b w:val="false"/>
          <w:i w:val="false"/>
          <w:color w:val="000000"/>
          <w:sz w:val="28"/>
        </w:rPr>
        <w:t xml:space="preserve">
      - "ҮМЗ" ААҚ-та уран өнімнің өндірісін ұлғайту, оның ішінде: </w:t>
      </w:r>
      <w:r>
        <w:br/>
      </w:r>
      <w:r>
        <w:rPr>
          <w:rFonts w:ascii="Times New Roman"/>
          <w:b w:val="false"/>
          <w:i w:val="false"/>
          <w:color w:val="000000"/>
          <w:sz w:val="28"/>
        </w:rPr>
        <w:t xml:space="preserve">
      табиғи уран гексафторийдін өндіру және сату: </w:t>
      </w:r>
      <w:r>
        <w:br/>
      </w:r>
      <w:r>
        <w:rPr>
          <w:rFonts w:ascii="Times New Roman"/>
          <w:b w:val="false"/>
          <w:i w:val="false"/>
          <w:color w:val="000000"/>
          <w:sz w:val="28"/>
        </w:rPr>
        <w:t xml:space="preserve">
            2006 жылы - жылына 879,3 млн.теңгеге сомасына; </w:t>
      </w:r>
      <w:r>
        <w:br/>
      </w:r>
      <w:r>
        <w:rPr>
          <w:rFonts w:ascii="Times New Roman"/>
          <w:b w:val="false"/>
          <w:i w:val="false"/>
          <w:color w:val="000000"/>
          <w:sz w:val="28"/>
        </w:rPr>
        <w:t xml:space="preserve">
            2009 жылы - жылына 2638 млн.теңгеге сомасына; </w:t>
      </w:r>
      <w:r>
        <w:br/>
      </w:r>
      <w:r>
        <w:rPr>
          <w:rFonts w:ascii="Times New Roman"/>
          <w:b w:val="false"/>
          <w:i w:val="false"/>
          <w:color w:val="000000"/>
          <w:sz w:val="28"/>
        </w:rPr>
        <w:t xml:space="preserve">
            2012 жылы - жылына 2638 млн.теңгеге сомасына; </w:t>
      </w:r>
      <w:r>
        <w:br/>
      </w:r>
      <w:r>
        <w:rPr>
          <w:rFonts w:ascii="Times New Roman"/>
          <w:b w:val="false"/>
          <w:i w:val="false"/>
          <w:color w:val="000000"/>
          <w:sz w:val="28"/>
        </w:rPr>
        <w:t xml:space="preserve">
            2015 жылы - жылына 2638 млн.теңгеге сомасына; </w:t>
      </w:r>
      <w:r>
        <w:br/>
      </w:r>
      <w:r>
        <w:rPr>
          <w:rFonts w:ascii="Times New Roman"/>
          <w:b w:val="false"/>
          <w:i w:val="false"/>
          <w:color w:val="000000"/>
          <w:sz w:val="28"/>
        </w:rPr>
        <w:t xml:space="preserve">
      Ресей рыногына отын таблеткаларын сатуды ұлғайту: </w:t>
      </w:r>
      <w:r>
        <w:br/>
      </w:r>
      <w:r>
        <w:rPr>
          <w:rFonts w:ascii="Times New Roman"/>
          <w:b w:val="false"/>
          <w:i w:val="false"/>
          <w:color w:val="000000"/>
          <w:sz w:val="28"/>
        </w:rPr>
        <w:t xml:space="preserve">
      2006 жылы - жылына 390 тонна 2424 млн.теңге деңгейіне дейiн; </w:t>
      </w:r>
      <w:r>
        <w:br/>
      </w:r>
      <w:r>
        <w:rPr>
          <w:rFonts w:ascii="Times New Roman"/>
          <w:b w:val="false"/>
          <w:i w:val="false"/>
          <w:color w:val="000000"/>
          <w:sz w:val="28"/>
        </w:rPr>
        <w:t xml:space="preserve">
      2009 жылы - жылына 390 тонна 2424 млн.теңге; </w:t>
      </w:r>
      <w:r>
        <w:br/>
      </w:r>
      <w:r>
        <w:rPr>
          <w:rFonts w:ascii="Times New Roman"/>
          <w:b w:val="false"/>
          <w:i w:val="false"/>
          <w:color w:val="000000"/>
          <w:sz w:val="28"/>
        </w:rPr>
        <w:t xml:space="preserve">
      2012 жылы - жылына 390 тонна, 2424 млн.теңге; </w:t>
      </w:r>
      <w:r>
        <w:br/>
      </w:r>
      <w:r>
        <w:rPr>
          <w:rFonts w:ascii="Times New Roman"/>
          <w:b w:val="false"/>
          <w:i w:val="false"/>
          <w:color w:val="000000"/>
          <w:sz w:val="28"/>
        </w:rPr>
        <w:t xml:space="preserve">
      2015 жылы - жылына 390 тонна 2424 млн.теңге; </w:t>
      </w:r>
      <w:r>
        <w:br/>
      </w:r>
      <w:r>
        <w:rPr>
          <w:rFonts w:ascii="Times New Roman"/>
          <w:b w:val="false"/>
          <w:i w:val="false"/>
          <w:color w:val="000000"/>
          <w:sz w:val="28"/>
        </w:rPr>
        <w:t xml:space="preserve">
      ресей рыногында уран диоксидiнiң ұнтағын 2006 жыл мен 2015 жыл аралығында жылына 300,8 млн.теңге сомасына 100 тонна деңгейiнде сату; </w:t>
      </w:r>
      <w:r>
        <w:br/>
      </w:r>
      <w:r>
        <w:rPr>
          <w:rFonts w:ascii="Times New Roman"/>
          <w:b w:val="false"/>
          <w:i w:val="false"/>
          <w:color w:val="000000"/>
          <w:sz w:val="28"/>
        </w:rPr>
        <w:t xml:space="preserve">
      5%-ға дейiн байытылған уран диоксидін алуға 2006 жыл мен 2015 жыл аралығында жылына 457 млн.теңге сомасына 100 тонна деңгейiнде шетелдiк фирмаларының концентратын қайта өңдеудi сақтау; </w:t>
      </w:r>
      <w:r>
        <w:br/>
      </w:r>
      <w:r>
        <w:rPr>
          <w:rFonts w:ascii="Times New Roman"/>
          <w:b w:val="false"/>
          <w:i w:val="false"/>
          <w:color w:val="000000"/>
          <w:sz w:val="28"/>
        </w:rPr>
        <w:t xml:space="preserve">
      - жаңа кенiштер құрылысы, меншiктi аффинаждау және күкiрт қышқылы өндiрiстерiн құру осы кәсiпорындарда әлеуметтiк салада еңбек ететiндердi қоса есептегенде қызметкерлер санын 5550 адамға дейiн көбейтуге қол жеткiзедi; </w:t>
      </w:r>
      <w:r>
        <w:br/>
      </w:r>
      <w:r>
        <w:rPr>
          <w:rFonts w:ascii="Times New Roman"/>
          <w:b w:val="false"/>
          <w:i w:val="false"/>
          <w:color w:val="000000"/>
          <w:sz w:val="28"/>
        </w:rPr>
        <w:t xml:space="preserve">
      - "ҮМЗ" ААҚ жұмыс iстейтiндердiң жалпы саны 1380 адамға жетедi; </w:t>
      </w:r>
      <w:r>
        <w:br/>
      </w:r>
      <w:r>
        <w:rPr>
          <w:rFonts w:ascii="Times New Roman"/>
          <w:b w:val="false"/>
          <w:i w:val="false"/>
          <w:color w:val="000000"/>
          <w:sz w:val="28"/>
        </w:rPr>
        <w:t xml:space="preserve">
      - уран өндiрiсi кәсiпорындарының қоршаған ортаға шығарындыларының, төгінді мен қалдықтарының әсерін төмендету, әлеуметтiк саланы дамыту және кәсiпорындардағы қызметкерлердiң еңбек жағдайларын, халықтың денсаулығын жақсарту. </w:t>
      </w:r>
      <w:r>
        <w:br/>
      </w:r>
      <w:r>
        <w:rPr>
          <w:rFonts w:ascii="Times New Roman"/>
          <w:b w:val="false"/>
          <w:i w:val="false"/>
          <w:color w:val="000000"/>
          <w:sz w:val="28"/>
        </w:rPr>
        <w:t xml:space="preserve">
      Бағдарламада кен өндiру көлемiн өндiрудi ұлғайтудың кезең-кезеңге арналған кестесi жасалып, онда кен орындарда меншiктi кеніштер, сол сияқты БК негізiнде де кеніштер құрылысы көзделген. </w:t>
      </w:r>
    </w:p>
    <w:bookmarkStart w:name="z33" w:id="32"/>
    <w:p>
      <w:pPr>
        <w:spacing w:after="0"/>
        <w:ind w:left="0"/>
        <w:jc w:val="left"/>
      </w:pPr>
      <w:r>
        <w:rPr>
          <w:rFonts w:ascii="Times New Roman"/>
          <w:b/>
          <w:i w:val="false"/>
          <w:color w:val="000000"/>
        </w:rPr>
        <w:t xml:space="preserve"> 
  7. Қазақстанның уран өнеркәсібін дамыту бағдарламасын жүзеге асыру жөніндегі іс-шаралар жоспары </w:t>
      </w:r>
    </w:p>
    <w:bookmarkEnd w:id="32"/>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|Ic-шаралар атауы   | Аяқтау  |Жауапты |Орындалу|Болжа.|Қаржы. </w:t>
      </w:r>
      <w:r>
        <w:br/>
      </w:r>
      <w:r>
        <w:rPr>
          <w:rFonts w:ascii="Times New Roman"/>
          <w:b w:val="false"/>
          <w:i w:val="false"/>
          <w:color w:val="000000"/>
          <w:sz w:val="28"/>
        </w:rPr>
        <w:t xml:space="preserve">
   |                   | нысаны  |орындау.|мерзiмi,|мды   |ландыру </w:t>
      </w:r>
      <w:r>
        <w:br/>
      </w:r>
      <w:r>
        <w:rPr>
          <w:rFonts w:ascii="Times New Roman"/>
          <w:b w:val="false"/>
          <w:i w:val="false"/>
          <w:color w:val="000000"/>
          <w:sz w:val="28"/>
        </w:rPr>
        <w:t xml:space="preserve">
   |                   |         | шы     |жыл     |шығыс,|көзi  </w:t>
      </w:r>
      <w:r>
        <w:br/>
      </w:r>
      <w:r>
        <w:rPr>
          <w:rFonts w:ascii="Times New Roman"/>
          <w:b w:val="false"/>
          <w:i w:val="false"/>
          <w:color w:val="000000"/>
          <w:sz w:val="28"/>
        </w:rPr>
        <w:t xml:space="preserve">
   |                   |         |        |        |млн.  | </w:t>
      </w:r>
      <w:r>
        <w:br/>
      </w:r>
      <w:r>
        <w:rPr>
          <w:rFonts w:ascii="Times New Roman"/>
          <w:b w:val="false"/>
          <w:i w:val="false"/>
          <w:color w:val="000000"/>
          <w:sz w:val="28"/>
        </w:rPr>
        <w:t xml:space="preserve">
   |                   |         |        |        |теңге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1-кезең 2004-2006 жылдар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ЖC-19 кенiшiнiң     Үкiметке </w:t>
      </w:r>
      <w:r>
        <w:br/>
      </w:r>
      <w:r>
        <w:rPr>
          <w:rFonts w:ascii="Times New Roman"/>
          <w:b w:val="false"/>
          <w:i w:val="false"/>
          <w:color w:val="000000"/>
          <w:sz w:val="28"/>
        </w:rPr>
        <w:t xml:space="preserve">
    құрылысы, жылына    ақпарат    ЭМРМ     2005ж. </w:t>
      </w:r>
      <w:r>
        <w:br/>
      </w:r>
      <w:r>
        <w:rPr>
          <w:rFonts w:ascii="Times New Roman"/>
          <w:b w:val="false"/>
          <w:i w:val="false"/>
          <w:color w:val="000000"/>
          <w:sz w:val="28"/>
        </w:rPr>
        <w:t xml:space="preserve">
    1000 тонна өндірiс.                     1тоқс.   1764  Меншiктi </w:t>
      </w:r>
      <w:r>
        <w:br/>
      </w:r>
      <w:r>
        <w:rPr>
          <w:rFonts w:ascii="Times New Roman"/>
          <w:b w:val="false"/>
          <w:i w:val="false"/>
          <w:color w:val="000000"/>
          <w:sz w:val="28"/>
        </w:rPr>
        <w:t xml:space="preserve">
    тiк қуатқа шығу                                        қаражат </w:t>
      </w:r>
    </w:p>
    <w:p>
      <w:pPr>
        <w:spacing w:after="0"/>
        <w:ind w:left="0"/>
        <w:jc w:val="both"/>
      </w:pPr>
      <w:r>
        <w:rPr>
          <w:rFonts w:ascii="Times New Roman"/>
          <w:b w:val="false"/>
          <w:i w:val="false"/>
          <w:color w:val="000000"/>
          <w:sz w:val="28"/>
        </w:rPr>
        <w:t xml:space="preserve">2.  "Ақдала" кен орнын. Үкiметке </w:t>
      </w:r>
      <w:r>
        <w:br/>
      </w:r>
      <w:r>
        <w:rPr>
          <w:rFonts w:ascii="Times New Roman"/>
          <w:b w:val="false"/>
          <w:i w:val="false"/>
          <w:color w:val="000000"/>
          <w:sz w:val="28"/>
        </w:rPr>
        <w:t xml:space="preserve">
    дағы кенiштi ке.    ақпарат    ЭМРМ     2006ж. </w:t>
      </w:r>
      <w:r>
        <w:br/>
      </w:r>
      <w:r>
        <w:rPr>
          <w:rFonts w:ascii="Times New Roman"/>
          <w:b w:val="false"/>
          <w:i w:val="false"/>
          <w:color w:val="000000"/>
          <w:sz w:val="28"/>
        </w:rPr>
        <w:t xml:space="preserve">
    ңейту, жылына                           1тоқс.   1872  Меншiктi </w:t>
      </w:r>
      <w:r>
        <w:br/>
      </w:r>
      <w:r>
        <w:rPr>
          <w:rFonts w:ascii="Times New Roman"/>
          <w:b w:val="false"/>
          <w:i w:val="false"/>
          <w:color w:val="000000"/>
          <w:sz w:val="28"/>
        </w:rPr>
        <w:t xml:space="preserve">
    1000 тонна                                             қаражат  </w:t>
      </w:r>
      <w:r>
        <w:br/>
      </w:r>
      <w:r>
        <w:rPr>
          <w:rFonts w:ascii="Times New Roman"/>
          <w:b w:val="false"/>
          <w:i w:val="false"/>
          <w:color w:val="000000"/>
          <w:sz w:val="28"/>
        </w:rPr>
        <w:t xml:space="preserve">
    өндiрiстiк қуатқа </w:t>
      </w:r>
      <w:r>
        <w:br/>
      </w:r>
      <w:r>
        <w:rPr>
          <w:rFonts w:ascii="Times New Roman"/>
          <w:b w:val="false"/>
          <w:i w:val="false"/>
          <w:color w:val="000000"/>
          <w:sz w:val="28"/>
        </w:rPr>
        <w:t xml:space="preserve">
    шығу </w:t>
      </w:r>
    </w:p>
    <w:p>
      <w:pPr>
        <w:spacing w:after="0"/>
        <w:ind w:left="0"/>
        <w:jc w:val="both"/>
      </w:pPr>
      <w:r>
        <w:rPr>
          <w:rFonts w:ascii="Times New Roman"/>
          <w:b w:val="false"/>
          <w:i w:val="false"/>
          <w:color w:val="000000"/>
          <w:sz w:val="28"/>
        </w:rPr>
        <w:t xml:space="preserve">3.  Оңтүстiк Мойынқұм   Үкiметке </w:t>
      </w:r>
      <w:r>
        <w:br/>
      </w:r>
      <w:r>
        <w:rPr>
          <w:rFonts w:ascii="Times New Roman"/>
          <w:b w:val="false"/>
          <w:i w:val="false"/>
          <w:color w:val="000000"/>
          <w:sz w:val="28"/>
        </w:rPr>
        <w:t xml:space="preserve">
    және "Төртқұдық"    ақпарат    ЭМРМ     2006ж. </w:t>
      </w:r>
      <w:r>
        <w:br/>
      </w:r>
      <w:r>
        <w:rPr>
          <w:rFonts w:ascii="Times New Roman"/>
          <w:b w:val="false"/>
          <w:i w:val="false"/>
          <w:color w:val="000000"/>
          <w:sz w:val="28"/>
        </w:rPr>
        <w:t xml:space="preserve">
    кен орындары учас.                      1тоқс.   1184  Шетелдік </w:t>
      </w:r>
      <w:r>
        <w:br/>
      </w:r>
      <w:r>
        <w:rPr>
          <w:rFonts w:ascii="Times New Roman"/>
          <w:b w:val="false"/>
          <w:i w:val="false"/>
          <w:color w:val="000000"/>
          <w:sz w:val="28"/>
        </w:rPr>
        <w:t xml:space="preserve">
    келерiнде жылына                                       серіктес. </w:t>
      </w:r>
      <w:r>
        <w:br/>
      </w:r>
      <w:r>
        <w:rPr>
          <w:rFonts w:ascii="Times New Roman"/>
          <w:b w:val="false"/>
          <w:i w:val="false"/>
          <w:color w:val="000000"/>
          <w:sz w:val="28"/>
        </w:rPr>
        <w:t xml:space="preserve">
    1000 тонна өндi.                                       тің </w:t>
      </w:r>
      <w:r>
        <w:br/>
      </w:r>
      <w:r>
        <w:rPr>
          <w:rFonts w:ascii="Times New Roman"/>
          <w:b w:val="false"/>
          <w:i w:val="false"/>
          <w:color w:val="000000"/>
          <w:sz w:val="28"/>
        </w:rPr>
        <w:t xml:space="preserve">
    рiстiк қуатымен                                        қаражаты  </w:t>
      </w:r>
      <w:r>
        <w:br/>
      </w:r>
      <w:r>
        <w:rPr>
          <w:rFonts w:ascii="Times New Roman"/>
          <w:b w:val="false"/>
          <w:i w:val="false"/>
          <w:color w:val="000000"/>
          <w:sz w:val="28"/>
        </w:rPr>
        <w:t xml:space="preserve">
    пайдалануға </w:t>
      </w:r>
      <w:r>
        <w:br/>
      </w:r>
      <w:r>
        <w:rPr>
          <w:rFonts w:ascii="Times New Roman"/>
          <w:b w:val="false"/>
          <w:i w:val="false"/>
          <w:color w:val="000000"/>
          <w:sz w:val="28"/>
        </w:rPr>
        <w:t xml:space="preserve">
    полигондарды </w:t>
      </w:r>
      <w:r>
        <w:br/>
      </w:r>
      <w:r>
        <w:rPr>
          <w:rFonts w:ascii="Times New Roman"/>
          <w:b w:val="false"/>
          <w:i w:val="false"/>
          <w:color w:val="000000"/>
          <w:sz w:val="28"/>
        </w:rPr>
        <w:t xml:space="preserve">
    дайындау және </w:t>
      </w:r>
      <w:r>
        <w:br/>
      </w:r>
      <w:r>
        <w:rPr>
          <w:rFonts w:ascii="Times New Roman"/>
          <w:b w:val="false"/>
          <w:i w:val="false"/>
          <w:color w:val="000000"/>
          <w:sz w:val="28"/>
        </w:rPr>
        <w:t xml:space="preserve">
    кенiш құрылысы </w:t>
      </w:r>
      <w:r>
        <w:br/>
      </w:r>
      <w:r>
        <w:rPr>
          <w:rFonts w:ascii="Times New Roman"/>
          <w:b w:val="false"/>
          <w:i w:val="false"/>
          <w:color w:val="000000"/>
          <w:sz w:val="28"/>
        </w:rPr>
        <w:t xml:space="preserve">
    (оң жағасында), </w:t>
      </w:r>
      <w:r>
        <w:br/>
      </w:r>
      <w:r>
        <w:rPr>
          <w:rFonts w:ascii="Times New Roman"/>
          <w:b w:val="false"/>
          <w:i w:val="false"/>
          <w:color w:val="000000"/>
          <w:sz w:val="28"/>
        </w:rPr>
        <w:t xml:space="preserve">
    БК </w:t>
      </w:r>
    </w:p>
    <w:p>
      <w:pPr>
        <w:spacing w:after="0"/>
        <w:ind w:left="0"/>
        <w:jc w:val="both"/>
      </w:pPr>
      <w:r>
        <w:rPr>
          <w:rFonts w:ascii="Times New Roman"/>
          <w:b w:val="false"/>
          <w:i w:val="false"/>
          <w:color w:val="000000"/>
          <w:sz w:val="28"/>
        </w:rPr>
        <w:t xml:space="preserve">4.  "Заречное" кен      Үкiметке </w:t>
      </w:r>
      <w:r>
        <w:br/>
      </w:r>
      <w:r>
        <w:rPr>
          <w:rFonts w:ascii="Times New Roman"/>
          <w:b w:val="false"/>
          <w:i w:val="false"/>
          <w:color w:val="000000"/>
          <w:sz w:val="28"/>
        </w:rPr>
        <w:t xml:space="preserve">
    орнындағы кенiш     ақпарат    ЭМРМ     2006ж. </w:t>
      </w:r>
      <w:r>
        <w:br/>
      </w:r>
      <w:r>
        <w:rPr>
          <w:rFonts w:ascii="Times New Roman"/>
          <w:b w:val="false"/>
          <w:i w:val="false"/>
          <w:color w:val="000000"/>
          <w:sz w:val="28"/>
        </w:rPr>
        <w:t xml:space="preserve">
    құрылысы, жылына                        1тоқс.   795  Шетелдік  </w:t>
      </w:r>
      <w:r>
        <w:br/>
      </w:r>
      <w:r>
        <w:rPr>
          <w:rFonts w:ascii="Times New Roman"/>
          <w:b w:val="false"/>
          <w:i w:val="false"/>
          <w:color w:val="000000"/>
          <w:sz w:val="28"/>
        </w:rPr>
        <w:t xml:space="preserve">
    1000 тонна өндi.                                      серіктес. </w:t>
      </w:r>
      <w:r>
        <w:br/>
      </w:r>
      <w:r>
        <w:rPr>
          <w:rFonts w:ascii="Times New Roman"/>
          <w:b w:val="false"/>
          <w:i w:val="false"/>
          <w:color w:val="000000"/>
          <w:sz w:val="28"/>
        </w:rPr>
        <w:t xml:space="preserve">
    рiстiк қуатпен                                        тің </w:t>
      </w:r>
      <w:r>
        <w:br/>
      </w:r>
      <w:r>
        <w:rPr>
          <w:rFonts w:ascii="Times New Roman"/>
          <w:b w:val="false"/>
          <w:i w:val="false"/>
          <w:color w:val="000000"/>
          <w:sz w:val="28"/>
        </w:rPr>
        <w:t xml:space="preserve">
    шығуды пайдала.                                       қаражаты </w:t>
      </w:r>
      <w:r>
        <w:br/>
      </w:r>
      <w:r>
        <w:rPr>
          <w:rFonts w:ascii="Times New Roman"/>
          <w:b w:val="false"/>
          <w:i w:val="false"/>
          <w:color w:val="000000"/>
          <w:sz w:val="28"/>
        </w:rPr>
        <w:t xml:space="preserve">
    нуға беру  </w:t>
      </w:r>
    </w:p>
    <w:p>
      <w:pPr>
        <w:spacing w:after="0"/>
        <w:ind w:left="0"/>
        <w:jc w:val="both"/>
      </w:pPr>
      <w:r>
        <w:rPr>
          <w:rFonts w:ascii="Times New Roman"/>
          <w:b w:val="false"/>
          <w:i w:val="false"/>
          <w:color w:val="000000"/>
          <w:sz w:val="28"/>
        </w:rPr>
        <w:t xml:space="preserve">5.  "Ыңғай" БК кен      Үкiметке </w:t>
      </w:r>
      <w:r>
        <w:br/>
      </w:r>
      <w:r>
        <w:rPr>
          <w:rFonts w:ascii="Times New Roman"/>
          <w:b w:val="false"/>
          <w:i w:val="false"/>
          <w:color w:val="000000"/>
          <w:sz w:val="28"/>
        </w:rPr>
        <w:t xml:space="preserve">
    орнындағы кенiш     ақпарат    ЭМРМ     2006ж. </w:t>
      </w:r>
      <w:r>
        <w:br/>
      </w:r>
      <w:r>
        <w:rPr>
          <w:rFonts w:ascii="Times New Roman"/>
          <w:b w:val="false"/>
          <w:i w:val="false"/>
          <w:color w:val="000000"/>
          <w:sz w:val="28"/>
        </w:rPr>
        <w:t xml:space="preserve">
    құрылысы, өндi.                         1тоқс.  1302   Шетелдік  </w:t>
      </w:r>
      <w:r>
        <w:br/>
      </w:r>
      <w:r>
        <w:rPr>
          <w:rFonts w:ascii="Times New Roman"/>
          <w:b w:val="false"/>
          <w:i w:val="false"/>
          <w:color w:val="000000"/>
          <w:sz w:val="28"/>
        </w:rPr>
        <w:t xml:space="preserve">
    рiстік қуаты                                           серіктес. </w:t>
      </w:r>
      <w:r>
        <w:br/>
      </w:r>
      <w:r>
        <w:rPr>
          <w:rFonts w:ascii="Times New Roman"/>
          <w:b w:val="false"/>
          <w:i w:val="false"/>
          <w:color w:val="000000"/>
          <w:sz w:val="28"/>
        </w:rPr>
        <w:t xml:space="preserve">
    жылына 1000 тон.                                       тің </w:t>
      </w:r>
      <w:r>
        <w:br/>
      </w:r>
      <w:r>
        <w:rPr>
          <w:rFonts w:ascii="Times New Roman"/>
          <w:b w:val="false"/>
          <w:i w:val="false"/>
          <w:color w:val="000000"/>
          <w:sz w:val="28"/>
        </w:rPr>
        <w:t xml:space="preserve">
    на кенiштi пай.                                        қаражаты </w:t>
      </w:r>
      <w:r>
        <w:br/>
      </w:r>
      <w:r>
        <w:rPr>
          <w:rFonts w:ascii="Times New Roman"/>
          <w:b w:val="false"/>
          <w:i w:val="false"/>
          <w:color w:val="000000"/>
          <w:sz w:val="28"/>
        </w:rPr>
        <w:t xml:space="preserve">
    далану </w:t>
      </w:r>
    </w:p>
    <w:p>
      <w:pPr>
        <w:spacing w:after="0"/>
        <w:ind w:left="0"/>
        <w:jc w:val="both"/>
      </w:pPr>
      <w:r>
        <w:rPr>
          <w:rFonts w:ascii="Times New Roman"/>
          <w:b w:val="false"/>
          <w:i w:val="false"/>
          <w:color w:val="000000"/>
          <w:sz w:val="28"/>
        </w:rPr>
        <w:t xml:space="preserve">6.  ОКБ аффинаждау      Үкiметке </w:t>
      </w:r>
      <w:r>
        <w:br/>
      </w:r>
      <w:r>
        <w:rPr>
          <w:rFonts w:ascii="Times New Roman"/>
          <w:b w:val="false"/>
          <w:i w:val="false"/>
          <w:color w:val="000000"/>
          <w:sz w:val="28"/>
        </w:rPr>
        <w:t xml:space="preserve">
    цехының құрылысы,   ақпарат    ЭМРМ     2006ж. </w:t>
      </w:r>
      <w:r>
        <w:br/>
      </w:r>
      <w:r>
        <w:rPr>
          <w:rFonts w:ascii="Times New Roman"/>
          <w:b w:val="false"/>
          <w:i w:val="false"/>
          <w:color w:val="000000"/>
          <w:sz w:val="28"/>
        </w:rPr>
        <w:t xml:space="preserve">
    өнім шығару                             1тоқс.  874    Меншікті </w:t>
      </w:r>
      <w:r>
        <w:br/>
      </w:r>
      <w:r>
        <w:rPr>
          <w:rFonts w:ascii="Times New Roman"/>
          <w:b w:val="false"/>
          <w:i w:val="false"/>
          <w:color w:val="000000"/>
          <w:sz w:val="28"/>
        </w:rPr>
        <w:t xml:space="preserve">
                                                           қаражаты </w:t>
      </w:r>
    </w:p>
    <w:p>
      <w:pPr>
        <w:spacing w:after="0"/>
        <w:ind w:left="0"/>
        <w:jc w:val="both"/>
      </w:pPr>
      <w:r>
        <w:rPr>
          <w:rFonts w:ascii="Times New Roman"/>
          <w:b w:val="false"/>
          <w:i w:val="false"/>
          <w:color w:val="000000"/>
          <w:sz w:val="28"/>
        </w:rPr>
        <w:t xml:space="preserve">7.  Қыземшек кентiнде   Үкiметке </w:t>
      </w:r>
      <w:r>
        <w:br/>
      </w:r>
      <w:r>
        <w:rPr>
          <w:rFonts w:ascii="Times New Roman"/>
          <w:b w:val="false"/>
          <w:i w:val="false"/>
          <w:color w:val="000000"/>
          <w:sz w:val="28"/>
        </w:rPr>
        <w:t xml:space="preserve">
    қалдықтар шаруа.    ақпарат    ЭМРМ     2006ж. </w:t>
      </w:r>
      <w:r>
        <w:br/>
      </w:r>
      <w:r>
        <w:rPr>
          <w:rFonts w:ascii="Times New Roman"/>
          <w:b w:val="false"/>
          <w:i w:val="false"/>
          <w:color w:val="000000"/>
          <w:sz w:val="28"/>
        </w:rPr>
        <w:t xml:space="preserve">
    шылығын қайта                           1тоқс.  80     Меншікті </w:t>
      </w:r>
      <w:r>
        <w:br/>
      </w:r>
      <w:r>
        <w:rPr>
          <w:rFonts w:ascii="Times New Roman"/>
          <w:b w:val="false"/>
          <w:i w:val="false"/>
          <w:color w:val="000000"/>
          <w:sz w:val="28"/>
        </w:rPr>
        <w:t xml:space="preserve">
    құру                                                   қаражаты </w:t>
      </w:r>
    </w:p>
    <w:p>
      <w:pPr>
        <w:spacing w:after="0"/>
        <w:ind w:left="0"/>
        <w:jc w:val="both"/>
      </w:pPr>
      <w:r>
        <w:rPr>
          <w:rFonts w:ascii="Times New Roman"/>
          <w:b w:val="false"/>
          <w:i w:val="false"/>
          <w:color w:val="000000"/>
          <w:sz w:val="28"/>
        </w:rPr>
        <w:t xml:space="preserve">8.  Қатты радиоактивтi  Үкiметке </w:t>
      </w:r>
      <w:r>
        <w:br/>
      </w:r>
      <w:r>
        <w:rPr>
          <w:rFonts w:ascii="Times New Roman"/>
          <w:b w:val="false"/>
          <w:i w:val="false"/>
          <w:color w:val="000000"/>
          <w:sz w:val="28"/>
        </w:rPr>
        <w:t xml:space="preserve">
    қалдықтарды көму    ақпарат    ЭМРМ     2005ж. </w:t>
      </w:r>
      <w:r>
        <w:br/>
      </w:r>
      <w:r>
        <w:rPr>
          <w:rFonts w:ascii="Times New Roman"/>
          <w:b w:val="false"/>
          <w:i w:val="false"/>
          <w:color w:val="000000"/>
          <w:sz w:val="28"/>
        </w:rPr>
        <w:t xml:space="preserve">
    пунктерінің құры.                       1тоқс.  76     Меншікті </w:t>
      </w:r>
      <w:r>
        <w:br/>
      </w:r>
      <w:r>
        <w:rPr>
          <w:rFonts w:ascii="Times New Roman"/>
          <w:b w:val="false"/>
          <w:i w:val="false"/>
          <w:color w:val="000000"/>
          <w:sz w:val="28"/>
        </w:rPr>
        <w:t xml:space="preserve">
    лысы                                                   қаражаты </w:t>
      </w:r>
    </w:p>
    <w:p>
      <w:pPr>
        <w:spacing w:after="0"/>
        <w:ind w:left="0"/>
        <w:jc w:val="both"/>
      </w:pPr>
      <w:r>
        <w:rPr>
          <w:rFonts w:ascii="Times New Roman"/>
          <w:b w:val="false"/>
          <w:i w:val="false"/>
          <w:color w:val="000000"/>
          <w:sz w:val="28"/>
        </w:rPr>
        <w:t xml:space="preserve">9.  Компания филиалда.  Үкiметке </w:t>
      </w:r>
      <w:r>
        <w:br/>
      </w:r>
      <w:r>
        <w:rPr>
          <w:rFonts w:ascii="Times New Roman"/>
          <w:b w:val="false"/>
          <w:i w:val="false"/>
          <w:color w:val="000000"/>
          <w:sz w:val="28"/>
        </w:rPr>
        <w:t xml:space="preserve">
    рында еңбек жағдай. ақпарат    ЭМРМ     2006ж. </w:t>
      </w:r>
      <w:r>
        <w:br/>
      </w:r>
      <w:r>
        <w:rPr>
          <w:rFonts w:ascii="Times New Roman"/>
          <w:b w:val="false"/>
          <w:i w:val="false"/>
          <w:color w:val="000000"/>
          <w:sz w:val="28"/>
        </w:rPr>
        <w:t xml:space="preserve">
    ына және қоршаған                       1тоқс.  16,9   Меншікті </w:t>
      </w:r>
      <w:r>
        <w:br/>
      </w:r>
      <w:r>
        <w:rPr>
          <w:rFonts w:ascii="Times New Roman"/>
          <w:b w:val="false"/>
          <w:i w:val="false"/>
          <w:color w:val="000000"/>
          <w:sz w:val="28"/>
        </w:rPr>
        <w:t xml:space="preserve">
    орта жай-күйiне                                        қаражаты </w:t>
      </w:r>
      <w:r>
        <w:br/>
      </w:r>
      <w:r>
        <w:rPr>
          <w:rFonts w:ascii="Times New Roman"/>
          <w:b w:val="false"/>
          <w:i w:val="false"/>
          <w:color w:val="000000"/>
          <w:sz w:val="28"/>
        </w:rPr>
        <w:t xml:space="preserve">
    зертханалық бақылау </w:t>
      </w:r>
      <w:r>
        <w:br/>
      </w:r>
      <w:r>
        <w:rPr>
          <w:rFonts w:ascii="Times New Roman"/>
          <w:b w:val="false"/>
          <w:i w:val="false"/>
          <w:color w:val="000000"/>
          <w:sz w:val="28"/>
        </w:rPr>
        <w:t xml:space="preserve">
    желiсiн құру мен </w:t>
      </w:r>
      <w:r>
        <w:br/>
      </w:r>
      <w:r>
        <w:rPr>
          <w:rFonts w:ascii="Times New Roman"/>
          <w:b w:val="false"/>
          <w:i w:val="false"/>
          <w:color w:val="000000"/>
          <w:sz w:val="28"/>
        </w:rPr>
        <w:t xml:space="preserve">
    жабдықтау және оны </w:t>
      </w:r>
      <w:r>
        <w:br/>
      </w:r>
      <w:r>
        <w:rPr>
          <w:rFonts w:ascii="Times New Roman"/>
          <w:b w:val="false"/>
          <w:i w:val="false"/>
          <w:color w:val="000000"/>
          <w:sz w:val="28"/>
        </w:rPr>
        <w:t xml:space="preserve">
    республикалық қор. </w:t>
      </w:r>
      <w:r>
        <w:br/>
      </w:r>
      <w:r>
        <w:rPr>
          <w:rFonts w:ascii="Times New Roman"/>
          <w:b w:val="false"/>
          <w:i w:val="false"/>
          <w:color w:val="000000"/>
          <w:sz w:val="28"/>
        </w:rPr>
        <w:t xml:space="preserve">
    шаған орта монито. </w:t>
      </w:r>
      <w:r>
        <w:br/>
      </w:r>
      <w:r>
        <w:rPr>
          <w:rFonts w:ascii="Times New Roman"/>
          <w:b w:val="false"/>
          <w:i w:val="false"/>
          <w:color w:val="000000"/>
          <w:sz w:val="28"/>
        </w:rPr>
        <w:t xml:space="preserve">
    рингi желiсiне қосу. </w:t>
      </w:r>
    </w:p>
    <w:p>
      <w:pPr>
        <w:spacing w:after="0"/>
        <w:ind w:left="0"/>
        <w:jc w:val="both"/>
      </w:pPr>
      <w:r>
        <w:rPr>
          <w:rFonts w:ascii="Times New Roman"/>
          <w:b w:val="false"/>
          <w:i w:val="false"/>
          <w:color w:val="000000"/>
          <w:sz w:val="28"/>
        </w:rPr>
        <w:t xml:space="preserve">10. Компания кәсіпорын.  Үкiметке </w:t>
      </w:r>
      <w:r>
        <w:br/>
      </w:r>
      <w:r>
        <w:rPr>
          <w:rFonts w:ascii="Times New Roman"/>
          <w:b w:val="false"/>
          <w:i w:val="false"/>
          <w:color w:val="000000"/>
          <w:sz w:val="28"/>
        </w:rPr>
        <w:t xml:space="preserve">
    дарындағы персонал.  ақпарат    ЭМРМ     2006ж. </w:t>
      </w:r>
      <w:r>
        <w:br/>
      </w:r>
      <w:r>
        <w:rPr>
          <w:rFonts w:ascii="Times New Roman"/>
          <w:b w:val="false"/>
          <w:i w:val="false"/>
          <w:color w:val="000000"/>
          <w:sz w:val="28"/>
        </w:rPr>
        <w:t xml:space="preserve">
    дың iшкi және сырт.                      1тоқс.  16,9   Меншікті </w:t>
      </w:r>
      <w:r>
        <w:br/>
      </w:r>
      <w:r>
        <w:rPr>
          <w:rFonts w:ascii="Times New Roman"/>
          <w:b w:val="false"/>
          <w:i w:val="false"/>
          <w:color w:val="000000"/>
          <w:sz w:val="28"/>
        </w:rPr>
        <w:t xml:space="preserve">
    қы сәулеленуiнiң                                        қаражаты </w:t>
      </w:r>
      <w:r>
        <w:br/>
      </w:r>
      <w:r>
        <w:rPr>
          <w:rFonts w:ascii="Times New Roman"/>
          <w:b w:val="false"/>
          <w:i w:val="false"/>
          <w:color w:val="000000"/>
          <w:sz w:val="28"/>
        </w:rPr>
        <w:t xml:space="preserve">
    жеке мөлшерiн өлшеу. </w:t>
      </w:r>
      <w:r>
        <w:br/>
      </w:r>
      <w:r>
        <w:rPr>
          <w:rFonts w:ascii="Times New Roman"/>
          <w:b w:val="false"/>
          <w:i w:val="false"/>
          <w:color w:val="000000"/>
          <w:sz w:val="28"/>
        </w:rPr>
        <w:t xml:space="preserve">
    дiң меншiктi өндi. </w:t>
      </w:r>
      <w:r>
        <w:br/>
      </w:r>
      <w:r>
        <w:rPr>
          <w:rFonts w:ascii="Times New Roman"/>
          <w:b w:val="false"/>
          <w:i w:val="false"/>
          <w:color w:val="000000"/>
          <w:sz w:val="28"/>
        </w:rPr>
        <w:t xml:space="preserve">
    рiстік жүйесiн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11. Компания филиалдары  Үкiметке </w:t>
      </w:r>
      <w:r>
        <w:br/>
      </w:r>
      <w:r>
        <w:rPr>
          <w:rFonts w:ascii="Times New Roman"/>
          <w:b w:val="false"/>
          <w:i w:val="false"/>
          <w:color w:val="000000"/>
          <w:sz w:val="28"/>
        </w:rPr>
        <w:t xml:space="preserve">
    персоналының дене.   ақпарат    ЭМРМ     2006ж. </w:t>
      </w:r>
      <w:r>
        <w:br/>
      </w:r>
      <w:r>
        <w:rPr>
          <w:rFonts w:ascii="Times New Roman"/>
          <w:b w:val="false"/>
          <w:i w:val="false"/>
          <w:color w:val="000000"/>
          <w:sz w:val="28"/>
        </w:rPr>
        <w:t xml:space="preserve">
    сiнiң және арнайы                        1тоқс.  6,8   Меншікті </w:t>
      </w:r>
      <w:r>
        <w:br/>
      </w:r>
      <w:r>
        <w:rPr>
          <w:rFonts w:ascii="Times New Roman"/>
          <w:b w:val="false"/>
          <w:i w:val="false"/>
          <w:color w:val="000000"/>
          <w:sz w:val="28"/>
        </w:rPr>
        <w:t xml:space="preserve">
    киiмiнің радиоак.                                      қаражаты </w:t>
      </w:r>
      <w:r>
        <w:br/>
      </w:r>
      <w:r>
        <w:rPr>
          <w:rFonts w:ascii="Times New Roman"/>
          <w:b w:val="false"/>
          <w:i w:val="false"/>
          <w:color w:val="000000"/>
          <w:sz w:val="28"/>
        </w:rPr>
        <w:t xml:space="preserve">
    тивтi ластануына </w:t>
      </w:r>
      <w:r>
        <w:br/>
      </w:r>
      <w:r>
        <w:rPr>
          <w:rFonts w:ascii="Times New Roman"/>
          <w:b w:val="false"/>
          <w:i w:val="false"/>
          <w:color w:val="000000"/>
          <w:sz w:val="28"/>
        </w:rPr>
        <w:t xml:space="preserve">
    өзін-өзi бақылау </w:t>
      </w:r>
      <w:r>
        <w:br/>
      </w:r>
      <w:r>
        <w:rPr>
          <w:rFonts w:ascii="Times New Roman"/>
          <w:b w:val="false"/>
          <w:i w:val="false"/>
          <w:color w:val="000000"/>
          <w:sz w:val="28"/>
        </w:rPr>
        <w:t xml:space="preserve">
    жүйесiн ұйымдастыру </w:t>
      </w:r>
    </w:p>
    <w:p>
      <w:pPr>
        <w:spacing w:after="0"/>
        <w:ind w:left="0"/>
        <w:jc w:val="both"/>
      </w:pPr>
      <w:r>
        <w:rPr>
          <w:rFonts w:ascii="Times New Roman"/>
          <w:b w:val="false"/>
          <w:i w:val="false"/>
          <w:color w:val="000000"/>
          <w:sz w:val="28"/>
        </w:rPr>
        <w:t xml:space="preserve">12. Компания кәсiпорын.  Үкiметке </w:t>
      </w:r>
      <w:r>
        <w:br/>
      </w:r>
      <w:r>
        <w:rPr>
          <w:rFonts w:ascii="Times New Roman"/>
          <w:b w:val="false"/>
          <w:i w:val="false"/>
          <w:color w:val="000000"/>
          <w:sz w:val="28"/>
        </w:rPr>
        <w:t xml:space="preserve">
    дарында қоршаған     ақпарат    ЭМРМ     2006ж. </w:t>
      </w:r>
      <w:r>
        <w:br/>
      </w:r>
      <w:r>
        <w:rPr>
          <w:rFonts w:ascii="Times New Roman"/>
          <w:b w:val="false"/>
          <w:i w:val="false"/>
          <w:color w:val="000000"/>
          <w:sz w:val="28"/>
        </w:rPr>
        <w:t xml:space="preserve">
    ортаны басқарудың                        1тоқс.  16,9   Меншікті </w:t>
      </w:r>
      <w:r>
        <w:br/>
      </w:r>
      <w:r>
        <w:rPr>
          <w:rFonts w:ascii="Times New Roman"/>
          <w:b w:val="false"/>
          <w:i w:val="false"/>
          <w:color w:val="000000"/>
          <w:sz w:val="28"/>
        </w:rPr>
        <w:t xml:space="preserve">
    бірыңғай жүйесiн                                        қаражаты </w:t>
      </w:r>
      <w:r>
        <w:br/>
      </w:r>
      <w:r>
        <w:rPr>
          <w:rFonts w:ascii="Times New Roman"/>
          <w:b w:val="false"/>
          <w:i w:val="false"/>
          <w:color w:val="000000"/>
          <w:sz w:val="28"/>
        </w:rPr>
        <w:t xml:space="preserve">
    әзiрлеп, енгізу </w:t>
      </w:r>
    </w:p>
    <w:p>
      <w:pPr>
        <w:spacing w:after="0"/>
        <w:ind w:left="0"/>
        <w:jc w:val="both"/>
      </w:pPr>
      <w:r>
        <w:rPr>
          <w:rFonts w:ascii="Times New Roman"/>
          <w:b w:val="false"/>
          <w:i w:val="false"/>
          <w:color w:val="000000"/>
          <w:sz w:val="28"/>
        </w:rPr>
        <w:t xml:space="preserve">13. ТУХК УГФ дейiн кон.  Үкiметке </w:t>
      </w:r>
      <w:r>
        <w:br/>
      </w:r>
      <w:r>
        <w:rPr>
          <w:rFonts w:ascii="Times New Roman"/>
          <w:b w:val="false"/>
          <w:i w:val="false"/>
          <w:color w:val="000000"/>
          <w:sz w:val="28"/>
        </w:rPr>
        <w:t xml:space="preserve">
    версиялау өндiрiсiн  ақпарат    ЭМРМ     2006ж. </w:t>
      </w:r>
      <w:r>
        <w:br/>
      </w:r>
      <w:r>
        <w:rPr>
          <w:rFonts w:ascii="Times New Roman"/>
          <w:b w:val="false"/>
          <w:i w:val="false"/>
          <w:color w:val="000000"/>
          <w:sz w:val="28"/>
        </w:rPr>
        <w:t xml:space="preserve">
    құру мен игеру                           1тоқс.  1759  "ҮМЗ" ААҚ </w:t>
      </w:r>
      <w:r>
        <w:br/>
      </w:r>
      <w:r>
        <w:rPr>
          <w:rFonts w:ascii="Times New Roman"/>
          <w:b w:val="false"/>
          <w:i w:val="false"/>
          <w:color w:val="000000"/>
          <w:sz w:val="28"/>
        </w:rPr>
        <w:t xml:space="preserve">
                                                            қаражаты </w:t>
      </w:r>
    </w:p>
    <w:p>
      <w:pPr>
        <w:spacing w:after="0"/>
        <w:ind w:left="0"/>
        <w:jc w:val="both"/>
      </w:pPr>
      <w:r>
        <w:rPr>
          <w:rFonts w:ascii="Times New Roman"/>
          <w:b w:val="false"/>
          <w:i w:val="false"/>
          <w:color w:val="000000"/>
          <w:sz w:val="28"/>
        </w:rPr>
        <w:t xml:space="preserve">    2-кезең 2007-2009 жылдар </w:t>
      </w:r>
    </w:p>
    <w:p>
      <w:pPr>
        <w:spacing w:after="0"/>
        <w:ind w:left="0"/>
        <w:jc w:val="both"/>
      </w:pPr>
      <w:r>
        <w:rPr>
          <w:rFonts w:ascii="Times New Roman"/>
          <w:b w:val="false"/>
          <w:i w:val="false"/>
          <w:color w:val="000000"/>
          <w:sz w:val="28"/>
        </w:rPr>
        <w:t xml:space="preserve">14. "Иiркөл" кен орнын.  Үкiметке   </w:t>
      </w:r>
      <w:r>
        <w:br/>
      </w:r>
      <w:r>
        <w:rPr>
          <w:rFonts w:ascii="Times New Roman"/>
          <w:b w:val="false"/>
          <w:i w:val="false"/>
          <w:color w:val="000000"/>
          <w:sz w:val="28"/>
        </w:rPr>
        <w:t xml:space="preserve">
    дағы кеніш құрылысы  ақпарат    ЭМРМ     2007ж. </w:t>
      </w:r>
      <w:r>
        <w:br/>
      </w:r>
      <w:r>
        <w:rPr>
          <w:rFonts w:ascii="Times New Roman"/>
          <w:b w:val="false"/>
          <w:i w:val="false"/>
          <w:color w:val="000000"/>
          <w:sz w:val="28"/>
        </w:rPr>
        <w:t xml:space="preserve">
    (оң жағалау), БК 500                     1тоқс.  778   Шетелдік </w:t>
      </w:r>
      <w:r>
        <w:br/>
      </w:r>
      <w:r>
        <w:rPr>
          <w:rFonts w:ascii="Times New Roman"/>
          <w:b w:val="false"/>
          <w:i w:val="false"/>
          <w:color w:val="000000"/>
          <w:sz w:val="28"/>
        </w:rPr>
        <w:t xml:space="preserve">
    тонна өндiрiстік                                       серіктес </w:t>
      </w:r>
      <w:r>
        <w:br/>
      </w:r>
      <w:r>
        <w:rPr>
          <w:rFonts w:ascii="Times New Roman"/>
          <w:b w:val="false"/>
          <w:i w:val="false"/>
          <w:color w:val="000000"/>
          <w:sz w:val="28"/>
        </w:rPr>
        <w:t xml:space="preserve">
    қуатымен пайдалануға                                   қаражаты </w:t>
      </w:r>
      <w:r>
        <w:br/>
      </w:r>
      <w:r>
        <w:rPr>
          <w:rFonts w:ascii="Times New Roman"/>
          <w:b w:val="false"/>
          <w:i w:val="false"/>
          <w:color w:val="000000"/>
          <w:sz w:val="28"/>
        </w:rPr>
        <w:t xml:space="preserve">
    беру </w:t>
      </w:r>
    </w:p>
    <w:p>
      <w:pPr>
        <w:spacing w:after="0"/>
        <w:ind w:left="0"/>
        <w:jc w:val="both"/>
      </w:pPr>
      <w:r>
        <w:rPr>
          <w:rFonts w:ascii="Times New Roman"/>
          <w:b w:val="false"/>
          <w:i w:val="false"/>
          <w:color w:val="000000"/>
          <w:sz w:val="28"/>
        </w:rPr>
        <w:t xml:space="preserve">15. "Орталық Мыңқұдық"   Үкiметке </w:t>
      </w:r>
      <w:r>
        <w:br/>
      </w:r>
      <w:r>
        <w:rPr>
          <w:rFonts w:ascii="Times New Roman"/>
          <w:b w:val="false"/>
          <w:i w:val="false"/>
          <w:color w:val="000000"/>
          <w:sz w:val="28"/>
        </w:rPr>
        <w:t xml:space="preserve">
    кен орнында кенiш    ақпарат    ЭМРМ     2007ж. </w:t>
      </w:r>
      <w:r>
        <w:br/>
      </w:r>
      <w:r>
        <w:rPr>
          <w:rFonts w:ascii="Times New Roman"/>
          <w:b w:val="false"/>
          <w:i w:val="false"/>
          <w:color w:val="000000"/>
          <w:sz w:val="28"/>
        </w:rPr>
        <w:t xml:space="preserve">
    құрылысы, пайдала.                       1тоқс.  1311  Меншікті </w:t>
      </w:r>
      <w:r>
        <w:br/>
      </w:r>
      <w:r>
        <w:rPr>
          <w:rFonts w:ascii="Times New Roman"/>
          <w:b w:val="false"/>
          <w:i w:val="false"/>
          <w:color w:val="000000"/>
          <w:sz w:val="28"/>
        </w:rPr>
        <w:t xml:space="preserve">
    нуға жылына 2000                                       қаражат </w:t>
      </w:r>
      <w:r>
        <w:br/>
      </w:r>
      <w:r>
        <w:rPr>
          <w:rFonts w:ascii="Times New Roman"/>
          <w:b w:val="false"/>
          <w:i w:val="false"/>
          <w:color w:val="000000"/>
          <w:sz w:val="28"/>
        </w:rPr>
        <w:t xml:space="preserve">
    тонна өндiрiстiк </w:t>
      </w:r>
      <w:r>
        <w:br/>
      </w:r>
      <w:r>
        <w:rPr>
          <w:rFonts w:ascii="Times New Roman"/>
          <w:b w:val="false"/>
          <w:i w:val="false"/>
          <w:color w:val="000000"/>
          <w:sz w:val="28"/>
        </w:rPr>
        <w:t xml:space="preserve">
    қуатымен шығару </w:t>
      </w:r>
    </w:p>
    <w:p>
      <w:pPr>
        <w:spacing w:after="0"/>
        <w:ind w:left="0"/>
        <w:jc w:val="both"/>
      </w:pPr>
      <w:r>
        <w:rPr>
          <w:rFonts w:ascii="Times New Roman"/>
          <w:b w:val="false"/>
          <w:i w:val="false"/>
          <w:color w:val="000000"/>
          <w:sz w:val="28"/>
        </w:rPr>
        <w:t xml:space="preserve">16. "Жалпақ" кен орнын.  Үкiметке </w:t>
      </w:r>
      <w:r>
        <w:br/>
      </w:r>
      <w:r>
        <w:rPr>
          <w:rFonts w:ascii="Times New Roman"/>
          <w:b w:val="false"/>
          <w:i w:val="false"/>
          <w:color w:val="000000"/>
          <w:sz w:val="28"/>
        </w:rPr>
        <w:t xml:space="preserve">
    дағы кеніш құрылысы, ақпарат    ЭМРМ     2008ж. </w:t>
      </w:r>
      <w:r>
        <w:br/>
      </w:r>
      <w:r>
        <w:rPr>
          <w:rFonts w:ascii="Times New Roman"/>
          <w:b w:val="false"/>
          <w:i w:val="false"/>
          <w:color w:val="000000"/>
          <w:sz w:val="28"/>
        </w:rPr>
        <w:t xml:space="preserve">
    пайдалануға жылына                       1тоқс.  778   Шетелдік </w:t>
      </w:r>
      <w:r>
        <w:br/>
      </w:r>
      <w:r>
        <w:rPr>
          <w:rFonts w:ascii="Times New Roman"/>
          <w:b w:val="false"/>
          <w:i w:val="false"/>
          <w:color w:val="000000"/>
          <w:sz w:val="28"/>
        </w:rPr>
        <w:t xml:space="preserve">
    500 тонна өндiрiстiк                                   серіктес </w:t>
      </w:r>
      <w:r>
        <w:br/>
      </w:r>
      <w:r>
        <w:rPr>
          <w:rFonts w:ascii="Times New Roman"/>
          <w:b w:val="false"/>
          <w:i w:val="false"/>
          <w:color w:val="000000"/>
          <w:sz w:val="28"/>
        </w:rPr>
        <w:t xml:space="preserve">
    қуатпен шығару                                         қаражаты </w:t>
      </w:r>
    </w:p>
    <w:p>
      <w:pPr>
        <w:spacing w:after="0"/>
        <w:ind w:left="0"/>
        <w:jc w:val="both"/>
      </w:pPr>
      <w:r>
        <w:rPr>
          <w:rFonts w:ascii="Times New Roman"/>
          <w:b w:val="false"/>
          <w:i w:val="false"/>
          <w:color w:val="000000"/>
          <w:sz w:val="28"/>
        </w:rPr>
        <w:t xml:space="preserve">17. 6КБ аффинаждау       Үкiметке </w:t>
      </w:r>
      <w:r>
        <w:br/>
      </w:r>
      <w:r>
        <w:rPr>
          <w:rFonts w:ascii="Times New Roman"/>
          <w:b w:val="false"/>
          <w:i w:val="false"/>
          <w:color w:val="000000"/>
          <w:sz w:val="28"/>
        </w:rPr>
        <w:t xml:space="preserve">
    цехының құрылысы,    ақпарат    ЭМРМ     2009ж. </w:t>
      </w:r>
      <w:r>
        <w:br/>
      </w:r>
      <w:r>
        <w:rPr>
          <w:rFonts w:ascii="Times New Roman"/>
          <w:b w:val="false"/>
          <w:i w:val="false"/>
          <w:color w:val="000000"/>
          <w:sz w:val="28"/>
        </w:rPr>
        <w:t xml:space="preserve">
    өнім шығару                              1тоқс.  761   Банк не. </w:t>
      </w:r>
      <w:r>
        <w:br/>
      </w:r>
      <w:r>
        <w:rPr>
          <w:rFonts w:ascii="Times New Roman"/>
          <w:b w:val="false"/>
          <w:i w:val="false"/>
          <w:color w:val="000000"/>
          <w:sz w:val="28"/>
        </w:rPr>
        <w:t xml:space="preserve">
                                                           сиесі </w:t>
      </w:r>
    </w:p>
    <w:p>
      <w:pPr>
        <w:spacing w:after="0"/>
        <w:ind w:left="0"/>
        <w:jc w:val="both"/>
      </w:pPr>
      <w:r>
        <w:rPr>
          <w:rFonts w:ascii="Times New Roman"/>
          <w:b w:val="false"/>
          <w:i w:val="false"/>
          <w:color w:val="000000"/>
          <w:sz w:val="28"/>
        </w:rPr>
        <w:t xml:space="preserve">    3-кезең 2010-2012 жылдар </w:t>
      </w:r>
    </w:p>
    <w:p>
      <w:pPr>
        <w:spacing w:after="0"/>
        <w:ind w:left="0"/>
        <w:jc w:val="both"/>
      </w:pPr>
      <w:r>
        <w:rPr>
          <w:rFonts w:ascii="Times New Roman"/>
          <w:b w:val="false"/>
          <w:i w:val="false"/>
          <w:color w:val="000000"/>
          <w:sz w:val="28"/>
        </w:rPr>
        <w:t xml:space="preserve">18. Шектеулi пайдалану   Үкiметке </w:t>
      </w:r>
      <w:r>
        <w:br/>
      </w:r>
      <w:r>
        <w:rPr>
          <w:rFonts w:ascii="Times New Roman"/>
          <w:b w:val="false"/>
          <w:i w:val="false"/>
          <w:color w:val="000000"/>
          <w:sz w:val="28"/>
        </w:rPr>
        <w:t xml:space="preserve">
    санатына жататын     ақпарат    ЭМРМ     2012ж.  80    Меншікті </w:t>
      </w:r>
      <w:r>
        <w:br/>
      </w:r>
      <w:r>
        <w:rPr>
          <w:rFonts w:ascii="Times New Roman"/>
          <w:b w:val="false"/>
          <w:i w:val="false"/>
          <w:color w:val="000000"/>
          <w:sz w:val="28"/>
        </w:rPr>
        <w:t xml:space="preserve">
    қайта өңдеу мате.                        1тоқс.        қаражат </w:t>
      </w:r>
      <w:r>
        <w:br/>
      </w:r>
      <w:r>
        <w:rPr>
          <w:rFonts w:ascii="Times New Roman"/>
          <w:b w:val="false"/>
          <w:i w:val="false"/>
          <w:color w:val="000000"/>
          <w:sz w:val="28"/>
        </w:rPr>
        <w:t xml:space="preserve">
    риалдары мен өнiм. </w:t>
      </w:r>
      <w:r>
        <w:br/>
      </w:r>
      <w:r>
        <w:rPr>
          <w:rFonts w:ascii="Times New Roman"/>
          <w:b w:val="false"/>
          <w:i w:val="false"/>
          <w:color w:val="000000"/>
          <w:sz w:val="28"/>
        </w:rPr>
        <w:t xml:space="preserve">
    дерi үшін Компания. </w:t>
      </w:r>
      <w:r>
        <w:br/>
      </w:r>
      <w:r>
        <w:rPr>
          <w:rFonts w:ascii="Times New Roman"/>
          <w:b w:val="false"/>
          <w:i w:val="false"/>
          <w:color w:val="000000"/>
          <w:sz w:val="28"/>
        </w:rPr>
        <w:t xml:space="preserve">
    ның уран өндiрушi </w:t>
      </w:r>
      <w:r>
        <w:br/>
      </w:r>
      <w:r>
        <w:rPr>
          <w:rFonts w:ascii="Times New Roman"/>
          <w:b w:val="false"/>
          <w:i w:val="false"/>
          <w:color w:val="000000"/>
          <w:sz w:val="28"/>
        </w:rPr>
        <w:t xml:space="preserve">
    кәсіпорындарында </w:t>
      </w:r>
      <w:r>
        <w:br/>
      </w:r>
      <w:r>
        <w:rPr>
          <w:rFonts w:ascii="Times New Roman"/>
          <w:b w:val="false"/>
          <w:i w:val="false"/>
          <w:color w:val="000000"/>
          <w:sz w:val="28"/>
        </w:rPr>
        <w:t xml:space="preserve">
    өндiрiстiк қалдық. </w:t>
      </w:r>
      <w:r>
        <w:br/>
      </w:r>
      <w:r>
        <w:rPr>
          <w:rFonts w:ascii="Times New Roman"/>
          <w:b w:val="false"/>
          <w:i w:val="false"/>
          <w:color w:val="000000"/>
          <w:sz w:val="28"/>
        </w:rPr>
        <w:t xml:space="preserve">
    тарды көму поли. </w:t>
      </w:r>
      <w:r>
        <w:br/>
      </w:r>
      <w:r>
        <w:rPr>
          <w:rFonts w:ascii="Times New Roman"/>
          <w:b w:val="false"/>
          <w:i w:val="false"/>
          <w:color w:val="000000"/>
          <w:sz w:val="28"/>
        </w:rPr>
        <w:t xml:space="preserve">
    гондарының құры. </w:t>
      </w:r>
      <w:r>
        <w:br/>
      </w:r>
      <w:r>
        <w:rPr>
          <w:rFonts w:ascii="Times New Roman"/>
          <w:b w:val="false"/>
          <w:i w:val="false"/>
          <w:color w:val="000000"/>
          <w:sz w:val="28"/>
        </w:rPr>
        <w:t xml:space="preserve">
    лысы. </w:t>
      </w:r>
    </w:p>
    <w:p>
      <w:pPr>
        <w:spacing w:after="0"/>
        <w:ind w:left="0"/>
        <w:jc w:val="both"/>
      </w:pPr>
      <w:r>
        <w:rPr>
          <w:rFonts w:ascii="Times New Roman"/>
          <w:b w:val="false"/>
          <w:i w:val="false"/>
          <w:color w:val="000000"/>
          <w:sz w:val="28"/>
        </w:rPr>
        <w:t xml:space="preserve">19. "Ыңғай" кен орнын.   Үкiметке </w:t>
      </w:r>
      <w:r>
        <w:br/>
      </w:r>
      <w:r>
        <w:rPr>
          <w:rFonts w:ascii="Times New Roman"/>
          <w:b w:val="false"/>
          <w:i w:val="false"/>
          <w:color w:val="000000"/>
          <w:sz w:val="28"/>
        </w:rPr>
        <w:t xml:space="preserve">
    дағы кенiш құрылысы, ақпарат    ЭМРМ     2012ж.  2666  Меншікті </w:t>
      </w:r>
      <w:r>
        <w:br/>
      </w:r>
      <w:r>
        <w:rPr>
          <w:rFonts w:ascii="Times New Roman"/>
          <w:b w:val="false"/>
          <w:i w:val="false"/>
          <w:color w:val="000000"/>
          <w:sz w:val="28"/>
        </w:rPr>
        <w:t xml:space="preserve">
    пайдалануға жылына                       1тоқс.        қаражат </w:t>
      </w:r>
      <w:r>
        <w:br/>
      </w:r>
      <w:r>
        <w:rPr>
          <w:rFonts w:ascii="Times New Roman"/>
          <w:b w:val="false"/>
          <w:i w:val="false"/>
          <w:color w:val="000000"/>
          <w:sz w:val="28"/>
        </w:rPr>
        <w:t xml:space="preserve">
    2500 тонна өндiрiс. </w:t>
      </w:r>
      <w:r>
        <w:br/>
      </w:r>
      <w:r>
        <w:rPr>
          <w:rFonts w:ascii="Times New Roman"/>
          <w:b w:val="false"/>
          <w:i w:val="false"/>
          <w:color w:val="000000"/>
          <w:sz w:val="28"/>
        </w:rPr>
        <w:t xml:space="preserve">
    тік қуатпен шығару </w:t>
      </w:r>
    </w:p>
    <w:p>
      <w:pPr>
        <w:spacing w:after="0"/>
        <w:ind w:left="0"/>
        <w:jc w:val="both"/>
      </w:pPr>
      <w:r>
        <w:rPr>
          <w:rFonts w:ascii="Times New Roman"/>
          <w:b w:val="false"/>
          <w:i w:val="false"/>
          <w:color w:val="000000"/>
          <w:sz w:val="28"/>
        </w:rPr>
        <w:t xml:space="preserve">20. "Орталық Мойынқұм"   Үкiметке </w:t>
      </w:r>
      <w:r>
        <w:br/>
      </w:r>
      <w:r>
        <w:rPr>
          <w:rFonts w:ascii="Times New Roman"/>
          <w:b w:val="false"/>
          <w:i w:val="false"/>
          <w:color w:val="000000"/>
          <w:sz w:val="28"/>
        </w:rPr>
        <w:t xml:space="preserve">
    кен орнындағы кенiш  ақпарат    ЭМРМ     2011ж.   761  Меншікті </w:t>
      </w:r>
      <w:r>
        <w:br/>
      </w:r>
      <w:r>
        <w:rPr>
          <w:rFonts w:ascii="Times New Roman"/>
          <w:b w:val="false"/>
          <w:i w:val="false"/>
          <w:color w:val="000000"/>
          <w:sz w:val="28"/>
        </w:rPr>
        <w:t xml:space="preserve">
    құрылысы, пайдалану.                     1тоқс.        қаражат </w:t>
      </w:r>
      <w:r>
        <w:br/>
      </w:r>
      <w:r>
        <w:rPr>
          <w:rFonts w:ascii="Times New Roman"/>
          <w:b w:val="false"/>
          <w:i w:val="false"/>
          <w:color w:val="000000"/>
          <w:sz w:val="28"/>
        </w:rPr>
        <w:t xml:space="preserve">
    ға 400 тонна өндiрiс. </w:t>
      </w:r>
      <w:r>
        <w:br/>
      </w:r>
      <w:r>
        <w:rPr>
          <w:rFonts w:ascii="Times New Roman"/>
          <w:b w:val="false"/>
          <w:i w:val="false"/>
          <w:color w:val="000000"/>
          <w:sz w:val="28"/>
        </w:rPr>
        <w:t xml:space="preserve">
    тiк қуатымен шығу </w:t>
      </w:r>
    </w:p>
    <w:p>
      <w:pPr>
        <w:spacing w:after="0"/>
        <w:ind w:left="0"/>
        <w:jc w:val="both"/>
      </w:pPr>
      <w:r>
        <w:rPr>
          <w:rFonts w:ascii="Times New Roman"/>
          <w:b w:val="false"/>
          <w:i w:val="false"/>
          <w:color w:val="000000"/>
          <w:sz w:val="28"/>
        </w:rPr>
        <w:t xml:space="preserve">21. СтКБ 5000т аффинаж.  Үкiметке </w:t>
      </w:r>
      <w:r>
        <w:br/>
      </w:r>
      <w:r>
        <w:rPr>
          <w:rFonts w:ascii="Times New Roman"/>
          <w:b w:val="false"/>
          <w:i w:val="false"/>
          <w:color w:val="000000"/>
          <w:sz w:val="28"/>
        </w:rPr>
        <w:t xml:space="preserve">
    дау цехының құрылысы ақпарат    ЭМРМ     2010ж.  1945  1-кезеңде </w:t>
      </w:r>
      <w:r>
        <w:br/>
      </w:r>
      <w:r>
        <w:rPr>
          <w:rFonts w:ascii="Times New Roman"/>
          <w:b w:val="false"/>
          <w:i w:val="false"/>
          <w:color w:val="000000"/>
          <w:sz w:val="28"/>
        </w:rPr>
        <w:t xml:space="preserve">
                                             1тоқс.        несие </w:t>
      </w:r>
      <w:r>
        <w:br/>
      </w:r>
      <w:r>
        <w:rPr>
          <w:rFonts w:ascii="Times New Roman"/>
          <w:b w:val="false"/>
          <w:i w:val="false"/>
          <w:color w:val="000000"/>
          <w:sz w:val="28"/>
        </w:rPr>
        <w:t xml:space="preserve">
                                                           қажет </w:t>
      </w:r>
      <w:r>
        <w:br/>
      </w:r>
      <w:r>
        <w:rPr>
          <w:rFonts w:ascii="Times New Roman"/>
          <w:b w:val="false"/>
          <w:i w:val="false"/>
          <w:color w:val="000000"/>
          <w:sz w:val="28"/>
        </w:rPr>
        <w:t xml:space="preserve">
                                                           болады </w:t>
      </w:r>
    </w:p>
    <w:p>
      <w:pPr>
        <w:spacing w:after="0"/>
        <w:ind w:left="0"/>
        <w:jc w:val="both"/>
      </w:pPr>
      <w:r>
        <w:rPr>
          <w:rFonts w:ascii="Times New Roman"/>
          <w:b w:val="false"/>
          <w:i w:val="false"/>
          <w:color w:val="000000"/>
          <w:sz w:val="28"/>
        </w:rPr>
        <w:t xml:space="preserve">22. Күкірт қышқылы за.   Үкiметке </w:t>
      </w:r>
      <w:r>
        <w:br/>
      </w:r>
      <w:r>
        <w:rPr>
          <w:rFonts w:ascii="Times New Roman"/>
          <w:b w:val="false"/>
          <w:i w:val="false"/>
          <w:color w:val="000000"/>
          <w:sz w:val="28"/>
        </w:rPr>
        <w:t xml:space="preserve">
    уытының құрылысы,    ақпарат    ЭМРМ     2010ж.  2114  Меншікті </w:t>
      </w:r>
      <w:r>
        <w:br/>
      </w:r>
      <w:r>
        <w:rPr>
          <w:rFonts w:ascii="Times New Roman"/>
          <w:b w:val="false"/>
          <w:i w:val="false"/>
          <w:color w:val="000000"/>
          <w:sz w:val="28"/>
        </w:rPr>
        <w:t xml:space="preserve">
    өнiм шығару                              1тоқс.        қаражат </w:t>
      </w:r>
      <w:r>
        <w:br/>
      </w:r>
      <w:r>
        <w:rPr>
          <w:rFonts w:ascii="Times New Roman"/>
          <w:b w:val="false"/>
          <w:i w:val="false"/>
          <w:color w:val="000000"/>
          <w:sz w:val="28"/>
        </w:rPr>
        <w:t xml:space="preserve">
                                                           және </w:t>
      </w:r>
      <w:r>
        <w:br/>
      </w:r>
      <w:r>
        <w:rPr>
          <w:rFonts w:ascii="Times New Roman"/>
          <w:b w:val="false"/>
          <w:i w:val="false"/>
          <w:color w:val="000000"/>
          <w:sz w:val="28"/>
        </w:rPr>
        <w:t xml:space="preserve">
                                                           несие </w:t>
      </w:r>
    </w:p>
    <w:p>
      <w:pPr>
        <w:spacing w:after="0"/>
        <w:ind w:left="0"/>
        <w:jc w:val="both"/>
      </w:pPr>
      <w:r>
        <w:rPr>
          <w:rFonts w:ascii="Times New Roman"/>
          <w:b w:val="false"/>
          <w:i w:val="false"/>
          <w:color w:val="000000"/>
          <w:sz w:val="28"/>
        </w:rPr>
        <w:t xml:space="preserve">23. "Ыңғай" кен орнында  Үкiметке </w:t>
      </w:r>
      <w:r>
        <w:br/>
      </w:r>
      <w:r>
        <w:rPr>
          <w:rFonts w:ascii="Times New Roman"/>
          <w:b w:val="false"/>
          <w:i w:val="false"/>
          <w:color w:val="000000"/>
          <w:sz w:val="28"/>
        </w:rPr>
        <w:t xml:space="preserve">
    егжей-тегжейлi       ақпарат    ЭМРМ     2011ж.  2384  Меншікті </w:t>
      </w:r>
      <w:r>
        <w:br/>
      </w:r>
      <w:r>
        <w:rPr>
          <w:rFonts w:ascii="Times New Roman"/>
          <w:b w:val="false"/>
          <w:i w:val="false"/>
          <w:color w:val="000000"/>
          <w:sz w:val="28"/>
        </w:rPr>
        <w:t xml:space="preserve">
    барлау жүргiзу                           1тоқс.        қаражат </w:t>
      </w:r>
    </w:p>
    <w:p>
      <w:pPr>
        <w:spacing w:after="0"/>
        <w:ind w:left="0"/>
        <w:jc w:val="both"/>
      </w:pPr>
      <w:r>
        <w:rPr>
          <w:rFonts w:ascii="Times New Roman"/>
          <w:b w:val="false"/>
          <w:i w:val="false"/>
          <w:color w:val="000000"/>
          <w:sz w:val="28"/>
        </w:rPr>
        <w:t xml:space="preserve">     4-кезең 2013-2015 жылдар </w:t>
      </w:r>
    </w:p>
    <w:p>
      <w:pPr>
        <w:spacing w:after="0"/>
        <w:ind w:left="0"/>
        <w:jc w:val="both"/>
      </w:pPr>
      <w:r>
        <w:rPr>
          <w:rFonts w:ascii="Times New Roman"/>
          <w:b w:val="false"/>
          <w:i w:val="false"/>
          <w:color w:val="000000"/>
          <w:sz w:val="28"/>
        </w:rPr>
        <w:t xml:space="preserve">24.  Уран өндiру мен     Үкiметке </w:t>
      </w:r>
      <w:r>
        <w:br/>
      </w:r>
      <w:r>
        <w:rPr>
          <w:rFonts w:ascii="Times New Roman"/>
          <w:b w:val="false"/>
          <w:i w:val="false"/>
          <w:color w:val="000000"/>
          <w:sz w:val="28"/>
        </w:rPr>
        <w:t xml:space="preserve">
     қайта өңдеудегi     ақпарат    ЭМРМ     2015ж.  2686  Меншікті </w:t>
      </w:r>
      <w:r>
        <w:br/>
      </w:r>
      <w:r>
        <w:rPr>
          <w:rFonts w:ascii="Times New Roman"/>
          <w:b w:val="false"/>
          <w:i w:val="false"/>
          <w:color w:val="000000"/>
          <w:sz w:val="28"/>
        </w:rPr>
        <w:t xml:space="preserve">
     ҒЗТКЖ (Оңтүстiк                         1тоқс.        қаражат  </w:t>
      </w:r>
      <w:r>
        <w:br/>
      </w:r>
      <w:r>
        <w:rPr>
          <w:rFonts w:ascii="Times New Roman"/>
          <w:b w:val="false"/>
          <w:i w:val="false"/>
          <w:color w:val="000000"/>
          <w:sz w:val="28"/>
        </w:rPr>
        <w:t xml:space="preserve">
     кен басқармалары) </w:t>
      </w:r>
    </w:p>
    <w:p>
      <w:pPr>
        <w:spacing w:after="0"/>
        <w:ind w:left="0"/>
        <w:jc w:val="both"/>
      </w:pPr>
      <w:r>
        <w:rPr>
          <w:rFonts w:ascii="Times New Roman"/>
          <w:b w:val="false"/>
          <w:i w:val="false"/>
          <w:color w:val="000000"/>
          <w:sz w:val="28"/>
        </w:rPr>
        <w:t xml:space="preserve">25.  Уран жоғары бөлiс   Үкiметке </w:t>
      </w:r>
      <w:r>
        <w:br/>
      </w:r>
      <w:r>
        <w:rPr>
          <w:rFonts w:ascii="Times New Roman"/>
          <w:b w:val="false"/>
          <w:i w:val="false"/>
          <w:color w:val="000000"/>
          <w:sz w:val="28"/>
        </w:rPr>
        <w:t xml:space="preserve">
     саласында ҒЗТКЖ     ақпарат    ЭМРМ     2015ж.   465  Меншікті </w:t>
      </w:r>
      <w:r>
        <w:br/>
      </w:r>
      <w:r>
        <w:rPr>
          <w:rFonts w:ascii="Times New Roman"/>
          <w:b w:val="false"/>
          <w:i w:val="false"/>
          <w:color w:val="000000"/>
          <w:sz w:val="28"/>
        </w:rPr>
        <w:t xml:space="preserve">
     жүргізу (ҮМЗ)                           1тоқс.        қаражат </w:t>
      </w:r>
    </w:p>
    <w:p>
      <w:pPr>
        <w:spacing w:after="0"/>
        <w:ind w:left="0"/>
        <w:jc w:val="both"/>
      </w:pPr>
      <w:r>
        <w:rPr>
          <w:rFonts w:ascii="Times New Roman"/>
          <w:b w:val="false"/>
          <w:i w:val="false"/>
          <w:color w:val="000000"/>
          <w:sz w:val="28"/>
        </w:rPr>
        <w:t xml:space="preserve">26.  Таукент, Шиелi,     Үкiметке </w:t>
      </w:r>
      <w:r>
        <w:br/>
      </w:r>
      <w:r>
        <w:rPr>
          <w:rFonts w:ascii="Times New Roman"/>
          <w:b w:val="false"/>
          <w:i w:val="false"/>
          <w:color w:val="000000"/>
          <w:sz w:val="28"/>
        </w:rPr>
        <w:t xml:space="preserve">
     Қыземшек кент.      ақпарат    ЭМРМ     2015ж.  3060  Меншікті </w:t>
      </w:r>
      <w:r>
        <w:br/>
      </w:r>
      <w:r>
        <w:rPr>
          <w:rFonts w:ascii="Times New Roman"/>
          <w:b w:val="false"/>
          <w:i w:val="false"/>
          <w:color w:val="000000"/>
          <w:sz w:val="28"/>
        </w:rPr>
        <w:t xml:space="preserve">
     терiн кеңейту                           1тоқс.        қаражат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N 1 қосымша </w:t>
      </w:r>
      <w:r>
        <w:br/>
      </w:r>
      <w:r>
        <w:rPr>
          <w:rFonts w:ascii="Times New Roman"/>
          <w:b/>
          <w:i w:val="false"/>
          <w:color w:val="000000"/>
        </w:rPr>
        <w:t xml:space="preserve">
Кен орындары бойынша 2015 жылға дейінгі уран өндiру кестесi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Кен       |ҚР    |Қазып алына.| Ресурс.| 2004 ж.|2005 |2007 ж.|2008 </w:t>
      </w:r>
      <w:r>
        <w:br/>
      </w:r>
      <w:r>
        <w:rPr>
          <w:rFonts w:ascii="Times New Roman"/>
          <w:b w:val="false"/>
          <w:i w:val="false"/>
          <w:color w:val="000000"/>
          <w:sz w:val="28"/>
        </w:rPr>
        <w:t xml:space="preserve">
орындары  |балан.|тын қорлар  | тар    |        | ж.  |       | ж.   </w:t>
      </w:r>
      <w:r>
        <w:br/>
      </w:r>
      <w:r>
        <w:rPr>
          <w:rFonts w:ascii="Times New Roman"/>
          <w:b w:val="false"/>
          <w:i w:val="false"/>
          <w:color w:val="000000"/>
          <w:sz w:val="28"/>
        </w:rPr>
        <w:t xml:space="preserve">
          |сын.  |            |        |        |§§§§ |       |  </w:t>
      </w:r>
      <w:r>
        <w:br/>
      </w:r>
      <w:r>
        <w:rPr>
          <w:rFonts w:ascii="Times New Roman"/>
          <w:b w:val="false"/>
          <w:i w:val="false"/>
          <w:color w:val="000000"/>
          <w:sz w:val="28"/>
        </w:rPr>
        <w:t xml:space="preserve">
          |дағы  |            |        |        |     |       | </w:t>
      </w:r>
      <w:r>
        <w:br/>
      </w:r>
      <w:r>
        <w:rPr>
          <w:rFonts w:ascii="Times New Roman"/>
          <w:b w:val="false"/>
          <w:i w:val="false"/>
          <w:color w:val="000000"/>
          <w:sz w:val="28"/>
        </w:rPr>
        <w:t xml:space="preserve">
          |қор.  |            |        |        |     |       | </w:t>
      </w:r>
      <w:r>
        <w:br/>
      </w:r>
      <w:r>
        <w:rPr>
          <w:rFonts w:ascii="Times New Roman"/>
          <w:b w:val="false"/>
          <w:i w:val="false"/>
          <w:color w:val="000000"/>
          <w:sz w:val="28"/>
        </w:rPr>
        <w:t xml:space="preserve">
          |лар   |            |        |        |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Уанас      9000     5100          0       350     300    300    300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Шығыс Мың. </w:t>
      </w:r>
      <w:r>
        <w:br/>
      </w:r>
      <w:r>
        <w:rPr>
          <w:rFonts w:ascii="Times New Roman"/>
          <w:b w:val="false"/>
          <w:i w:val="false"/>
          <w:color w:val="000000"/>
          <w:sz w:val="28"/>
        </w:rPr>
        <w:t xml:space="preserve">
құдық      23000    21400         0       600     700    850   1000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Орталық </w:t>
      </w:r>
      <w:r>
        <w:br/>
      </w:r>
      <w:r>
        <w:rPr>
          <w:rFonts w:ascii="Times New Roman"/>
          <w:b w:val="false"/>
          <w:i w:val="false"/>
          <w:color w:val="000000"/>
          <w:sz w:val="28"/>
        </w:rPr>
        <w:t xml:space="preserve">
Мыңқұдық   81400    43850         0       200     400    600    800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Ақдала     15800    14300         0       600     800   1000   1000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Ынғай </w:t>
      </w:r>
      <w:r>
        <w:br/>
      </w:r>
      <w:r>
        <w:rPr>
          <w:rFonts w:ascii="Times New Roman"/>
          <w:b w:val="false"/>
          <w:i w:val="false"/>
          <w:color w:val="000000"/>
          <w:sz w:val="28"/>
        </w:rPr>
        <w:t xml:space="preserve">
("Ыңғай") </w:t>
      </w:r>
      <w:r>
        <w:br/>
      </w:r>
      <w:r>
        <w:rPr>
          <w:rFonts w:ascii="Times New Roman"/>
          <w:b w:val="false"/>
          <w:i w:val="false"/>
          <w:color w:val="000000"/>
          <w:sz w:val="28"/>
        </w:rPr>
        <w:t xml:space="preserve">
БК         161400   103000       88000    120     200    500  1000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Ыңғай </w:t>
      </w:r>
      <w:r>
        <w:br/>
      </w:r>
      <w:r>
        <w:rPr>
          <w:rFonts w:ascii="Times New Roman"/>
          <w:b w:val="false"/>
          <w:i w:val="false"/>
          <w:color w:val="000000"/>
          <w:sz w:val="28"/>
        </w:rPr>
        <w:t xml:space="preserve">
(ҰАК)      6100     3000         86000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Жалпақ </w:t>
      </w:r>
      <w:r>
        <w:br/>
      </w:r>
      <w:r>
        <w:rPr>
          <w:rFonts w:ascii="Times New Roman"/>
          <w:b w:val="false"/>
          <w:i w:val="false"/>
          <w:color w:val="000000"/>
          <w:sz w:val="28"/>
        </w:rPr>
        <w:t xml:space="preserve">
(БК ҚХР)   14500    13500         0                       200   300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Қанжуған   23700    8200          0       400     400     400   400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Оңтүстік </w:t>
      </w:r>
      <w:r>
        <w:br/>
      </w:r>
      <w:r>
        <w:rPr>
          <w:rFonts w:ascii="Times New Roman"/>
          <w:b w:val="false"/>
          <w:i w:val="false"/>
          <w:color w:val="000000"/>
          <w:sz w:val="28"/>
        </w:rPr>
        <w:t xml:space="preserve">
Мойынқұм    9200    8200          0       450     450     450   450 </w:t>
      </w:r>
      <w:r>
        <w:br/>
      </w:r>
      <w:r>
        <w:rPr>
          <w:rFonts w:ascii="Times New Roman"/>
          <w:b w:val="false"/>
          <w:i w:val="false"/>
          <w:color w:val="000000"/>
          <w:sz w:val="28"/>
        </w:rPr>
        <w:t xml:space="preserve">
___________         ____________________ </w:t>
      </w:r>
    </w:p>
    <w:p>
      <w:pPr>
        <w:spacing w:after="0"/>
        <w:ind w:left="0"/>
        <w:jc w:val="both"/>
      </w:pPr>
      <w:r>
        <w:rPr>
          <w:rFonts w:ascii="Times New Roman"/>
          <w:b w:val="false"/>
          <w:i w:val="false"/>
          <w:color w:val="000000"/>
          <w:sz w:val="28"/>
        </w:rPr>
        <w:t xml:space="preserve">Орталық </w:t>
      </w:r>
      <w:r>
        <w:br/>
      </w:r>
      <w:r>
        <w:rPr>
          <w:rFonts w:ascii="Times New Roman"/>
          <w:b w:val="false"/>
          <w:i w:val="false"/>
          <w:color w:val="000000"/>
          <w:sz w:val="28"/>
        </w:rPr>
        <w:t xml:space="preserve">
Мойынқұм   11500    11000        45000                          150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Мойынқұм </w:t>
      </w:r>
      <w:r>
        <w:br/>
      </w:r>
      <w:r>
        <w:rPr>
          <w:rFonts w:ascii="Times New Roman"/>
          <w:b w:val="false"/>
          <w:i w:val="false"/>
          <w:color w:val="000000"/>
          <w:sz w:val="28"/>
        </w:rPr>
        <w:t xml:space="preserve">
("Катко"БК) 27300   25300         0       180     350     400   500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Төртқұдық </w:t>
      </w:r>
      <w:r>
        <w:br/>
      </w:r>
      <w:r>
        <w:rPr>
          <w:rFonts w:ascii="Times New Roman"/>
          <w:b w:val="false"/>
          <w:i w:val="false"/>
          <w:color w:val="000000"/>
          <w:sz w:val="28"/>
        </w:rPr>
        <w:t xml:space="preserve">
("Катко"БК) 20000   15000         5000     0      150     300   400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Солтүстiк </w:t>
      </w:r>
      <w:r>
        <w:br/>
      </w:r>
      <w:r>
        <w:rPr>
          <w:rFonts w:ascii="Times New Roman"/>
          <w:b w:val="false"/>
          <w:i w:val="false"/>
          <w:color w:val="000000"/>
          <w:sz w:val="28"/>
        </w:rPr>
        <w:t xml:space="preserve">
Қарамұрын   18700   17800         0       500     500     500   500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Оңтүстік </w:t>
      </w:r>
      <w:r>
        <w:br/>
      </w:r>
      <w:r>
        <w:rPr>
          <w:rFonts w:ascii="Times New Roman"/>
          <w:b w:val="false"/>
          <w:i w:val="false"/>
          <w:color w:val="000000"/>
          <w:sz w:val="28"/>
        </w:rPr>
        <w:t xml:space="preserve">
Қарамұрын   18400    8000         0       300     350     350   350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Иіркөл </w:t>
      </w:r>
      <w:r>
        <w:br/>
      </w:r>
      <w:r>
        <w:rPr>
          <w:rFonts w:ascii="Times New Roman"/>
          <w:b w:val="false"/>
          <w:i w:val="false"/>
          <w:color w:val="000000"/>
          <w:sz w:val="28"/>
        </w:rPr>
        <w:t xml:space="preserve">
(оң жаға. </w:t>
      </w:r>
      <w:r>
        <w:br/>
      </w:r>
      <w:r>
        <w:rPr>
          <w:rFonts w:ascii="Times New Roman"/>
          <w:b w:val="false"/>
          <w:i w:val="false"/>
          <w:color w:val="000000"/>
          <w:sz w:val="28"/>
        </w:rPr>
        <w:t xml:space="preserve">
лауы)(БК)   29500   17300         0               200     300   400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Харасан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Харасан </w:t>
      </w:r>
      <w:r>
        <w:br/>
      </w:r>
      <w:r>
        <w:rPr>
          <w:rFonts w:ascii="Times New Roman"/>
          <w:b w:val="false"/>
          <w:i w:val="false"/>
          <w:color w:val="000000"/>
          <w:sz w:val="28"/>
        </w:rPr>
        <w:t xml:space="preserve">
(БК РФ)     59000    59000       36000            200     500   700 </w:t>
      </w:r>
      <w:r>
        <w:br/>
      </w:r>
      <w:r>
        <w:rPr>
          <w:rFonts w:ascii="Times New Roman"/>
          <w:b w:val="false"/>
          <w:i w:val="false"/>
          <w:color w:val="000000"/>
          <w:sz w:val="28"/>
        </w:rPr>
        <w:t xml:space="preserve">
____________         ____________       ____________________________ </w:t>
      </w:r>
      <w:r>
        <w:br/>
      </w:r>
      <w:r>
        <w:rPr>
          <w:rFonts w:ascii="Times New Roman"/>
          <w:b w:val="false"/>
          <w:i w:val="false"/>
          <w:color w:val="000000"/>
          <w:sz w:val="28"/>
        </w:rPr>
        <w:t xml:space="preserve">
Кен орын. </w:t>
      </w:r>
      <w:r>
        <w:br/>
      </w:r>
      <w:r>
        <w:rPr>
          <w:rFonts w:ascii="Times New Roman"/>
          <w:b w:val="false"/>
          <w:i w:val="false"/>
          <w:color w:val="000000"/>
          <w:sz w:val="28"/>
        </w:rPr>
        <w:t xml:space="preserve">
дарының </w:t>
      </w:r>
      <w:r>
        <w:br/>
      </w:r>
      <w:r>
        <w:rPr>
          <w:rFonts w:ascii="Times New Roman"/>
          <w:b w:val="false"/>
          <w:i w:val="false"/>
          <w:color w:val="000000"/>
          <w:sz w:val="28"/>
        </w:rPr>
        <w:t xml:space="preserve">
оңтүстiк </w:t>
      </w:r>
      <w:r>
        <w:br/>
      </w:r>
      <w:r>
        <w:rPr>
          <w:rFonts w:ascii="Times New Roman"/>
          <w:b w:val="false"/>
          <w:i w:val="false"/>
          <w:color w:val="000000"/>
          <w:sz w:val="28"/>
        </w:rPr>
        <w:t xml:space="preserve">
торабы      17200    17200       23000     0      100     300   500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Заречное </w:t>
      </w:r>
      <w:r>
        <w:br/>
      </w:r>
      <w:r>
        <w:rPr>
          <w:rFonts w:ascii="Times New Roman"/>
          <w:b w:val="false"/>
          <w:i w:val="false"/>
          <w:color w:val="000000"/>
          <w:sz w:val="28"/>
        </w:rPr>
        <w:t xml:space="preserve">
("Зареч. </w:t>
      </w:r>
      <w:r>
        <w:br/>
      </w:r>
      <w:r>
        <w:rPr>
          <w:rFonts w:ascii="Times New Roman"/>
          <w:b w:val="false"/>
          <w:i w:val="false"/>
          <w:color w:val="000000"/>
          <w:sz w:val="28"/>
        </w:rPr>
        <w:t xml:space="preserve">
ное"БК) </w:t>
      </w:r>
      <w:r>
        <w:br/>
      </w:r>
      <w:r>
        <w:rPr>
          <w:rFonts w:ascii="Times New Roman"/>
          <w:b w:val="false"/>
          <w:i w:val="false"/>
          <w:color w:val="000000"/>
          <w:sz w:val="28"/>
        </w:rPr>
        <w:t xml:space="preserve">
және        17200    17200       23000            100     300   500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басқалары                                |_________________________ </w:t>
      </w:r>
      <w:r>
        <w:br/>
      </w:r>
      <w:r>
        <w:rPr>
          <w:rFonts w:ascii="Times New Roman"/>
          <w:b w:val="false"/>
          <w:i w:val="false"/>
          <w:color w:val="000000"/>
          <w:sz w:val="28"/>
        </w:rPr>
        <w:t xml:space="preserve">
БК-сiз YАК </w:t>
      </w:r>
      <w:r>
        <w:br/>
      </w:r>
      <w:r>
        <w:rPr>
          <w:rFonts w:ascii="Times New Roman"/>
          <w:b w:val="false"/>
          <w:i w:val="false"/>
          <w:color w:val="000000"/>
          <w:sz w:val="28"/>
        </w:rPr>
        <w:t xml:space="preserve">
өндiргенi   129300   94000        45000    3200   3750    4250  4600 </w:t>
      </w:r>
      <w:r>
        <w:br/>
      </w:r>
      <w:r>
        <w:rPr>
          <w:rFonts w:ascii="Times New Roman"/>
          <w:b w:val="false"/>
          <w:i w:val="false"/>
          <w:color w:val="000000"/>
          <w:sz w:val="28"/>
        </w:rPr>
        <w:t xml:space="preserve">
___________          _______________________________________________ </w:t>
      </w:r>
      <w:r>
        <w:br/>
      </w:r>
      <w:r>
        <w:rPr>
          <w:rFonts w:ascii="Times New Roman"/>
          <w:b w:val="false"/>
          <w:i w:val="false"/>
          <w:color w:val="000000"/>
          <w:sz w:val="28"/>
        </w:rPr>
        <w:t xml:space="preserve">
БК өндiр.   469300   323550      483000     300    800    1500  3000 </w:t>
      </w:r>
      <w:r>
        <w:br/>
      </w:r>
      <w:r>
        <w:rPr>
          <w:rFonts w:ascii="Times New Roman"/>
          <w:b w:val="false"/>
          <w:i w:val="false"/>
          <w:color w:val="000000"/>
          <w:sz w:val="28"/>
        </w:rPr>
        <w:t xml:space="preserve">
генi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598600   417550      528000    3500   4550    5750  7600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Кен       |2009ж.|  2010 ж.   | 2011ж. | 2012 ж.|2013 |2014 ж.|2015 </w:t>
      </w:r>
      <w:r>
        <w:br/>
      </w:r>
      <w:r>
        <w:rPr>
          <w:rFonts w:ascii="Times New Roman"/>
          <w:b w:val="false"/>
          <w:i w:val="false"/>
          <w:color w:val="000000"/>
          <w:sz w:val="28"/>
        </w:rPr>
        <w:t xml:space="preserve">
орындары  |      |            |        |        | ж.  |       | ж. </w:t>
      </w:r>
      <w:r>
        <w:br/>
      </w:r>
      <w:r>
        <w:rPr>
          <w:rFonts w:ascii="Times New Roman"/>
          <w:b w:val="false"/>
          <w:i w:val="false"/>
          <w:color w:val="000000"/>
          <w:sz w:val="28"/>
        </w:rPr>
        <w:t xml:space="preserve">
          |      |            |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Уанас      300     300          300       300     220    200    200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Шығыс Мың. </w:t>
      </w:r>
      <w:r>
        <w:br/>
      </w:r>
      <w:r>
        <w:rPr>
          <w:rFonts w:ascii="Times New Roman"/>
          <w:b w:val="false"/>
          <w:i w:val="false"/>
          <w:color w:val="000000"/>
          <w:sz w:val="28"/>
        </w:rPr>
        <w:t xml:space="preserve">
құдық      1000    1000         1000      1000    1000   1000   1000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Орталық </w:t>
      </w:r>
      <w:r>
        <w:br/>
      </w:r>
      <w:r>
        <w:rPr>
          <w:rFonts w:ascii="Times New Roman"/>
          <w:b w:val="false"/>
          <w:i w:val="false"/>
          <w:color w:val="000000"/>
          <w:sz w:val="28"/>
        </w:rPr>
        <w:t xml:space="preserve">
Мыңқұдық   1000    1000         1100      1100    1100   1150   1465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Ақдала     1000    1000         1000      1000    1000   1000   700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Ынғай </w:t>
      </w:r>
      <w:r>
        <w:br/>
      </w:r>
      <w:r>
        <w:rPr>
          <w:rFonts w:ascii="Times New Roman"/>
          <w:b w:val="false"/>
          <w:i w:val="false"/>
          <w:color w:val="000000"/>
          <w:sz w:val="28"/>
        </w:rPr>
        <w:t xml:space="preserve">
("Ыңғай") </w:t>
      </w:r>
      <w:r>
        <w:br/>
      </w:r>
      <w:r>
        <w:rPr>
          <w:rFonts w:ascii="Times New Roman"/>
          <w:b w:val="false"/>
          <w:i w:val="false"/>
          <w:color w:val="000000"/>
          <w:sz w:val="28"/>
        </w:rPr>
        <w:t xml:space="preserve">
БК         1000    1000         1000      1000    1000   1000  1000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Ыңғай </w:t>
      </w:r>
      <w:r>
        <w:br/>
      </w:r>
      <w:r>
        <w:rPr>
          <w:rFonts w:ascii="Times New Roman"/>
          <w:b w:val="false"/>
          <w:i w:val="false"/>
          <w:color w:val="000000"/>
          <w:sz w:val="28"/>
        </w:rPr>
        <w:t xml:space="preserve">
(ҰАК)                                                           200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Жалпақ </w:t>
      </w:r>
      <w:r>
        <w:br/>
      </w:r>
      <w:r>
        <w:rPr>
          <w:rFonts w:ascii="Times New Roman"/>
          <w:b w:val="false"/>
          <w:i w:val="false"/>
          <w:color w:val="000000"/>
          <w:sz w:val="28"/>
        </w:rPr>
        <w:t xml:space="preserve">
(БК ҚХР)    500     500         500        500     500    500   500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Қанжуған    400     400         400        400     400    400   400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Оңтүстік </w:t>
      </w:r>
      <w:r>
        <w:br/>
      </w:r>
      <w:r>
        <w:rPr>
          <w:rFonts w:ascii="Times New Roman"/>
          <w:b w:val="false"/>
          <w:i w:val="false"/>
          <w:color w:val="000000"/>
          <w:sz w:val="28"/>
        </w:rPr>
        <w:t xml:space="preserve">
Мойынқұм    450     450         450        400     400    400   300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Орталық       </w:t>
      </w:r>
      <w:r>
        <w:br/>
      </w:r>
      <w:r>
        <w:rPr>
          <w:rFonts w:ascii="Times New Roman"/>
          <w:b w:val="false"/>
          <w:i w:val="false"/>
          <w:color w:val="000000"/>
          <w:sz w:val="28"/>
        </w:rPr>
        <w:t xml:space="preserve">
Мойынқұм            150         250        300     400    400   400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Мойынқұм </w:t>
      </w:r>
      <w:r>
        <w:br/>
      </w:r>
      <w:r>
        <w:rPr>
          <w:rFonts w:ascii="Times New Roman"/>
          <w:b w:val="false"/>
          <w:i w:val="false"/>
          <w:color w:val="000000"/>
          <w:sz w:val="28"/>
        </w:rPr>
        <w:t xml:space="preserve">
("Катко"БК) 500     500         500        500     500    500   500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Төртқұдық </w:t>
      </w:r>
      <w:r>
        <w:br/>
      </w:r>
      <w:r>
        <w:rPr>
          <w:rFonts w:ascii="Times New Roman"/>
          <w:b w:val="false"/>
          <w:i w:val="false"/>
          <w:color w:val="000000"/>
          <w:sz w:val="28"/>
        </w:rPr>
        <w:t xml:space="preserve">
("Катко"БК) 500     500         500        500     500    500   500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Кен орын. </w:t>
      </w:r>
      <w:r>
        <w:br/>
      </w:r>
      <w:r>
        <w:rPr>
          <w:rFonts w:ascii="Times New Roman"/>
          <w:b w:val="false"/>
          <w:i w:val="false"/>
          <w:color w:val="000000"/>
          <w:sz w:val="28"/>
        </w:rPr>
        <w:t xml:space="preserve">
дарының </w:t>
      </w:r>
      <w:r>
        <w:br/>
      </w:r>
      <w:r>
        <w:rPr>
          <w:rFonts w:ascii="Times New Roman"/>
          <w:b w:val="false"/>
          <w:i w:val="false"/>
          <w:color w:val="000000"/>
          <w:sz w:val="28"/>
        </w:rPr>
        <w:t xml:space="preserve">
батыс </w:t>
      </w:r>
      <w:r>
        <w:br/>
      </w:r>
      <w:r>
        <w:rPr>
          <w:rFonts w:ascii="Times New Roman"/>
          <w:b w:val="false"/>
          <w:i w:val="false"/>
          <w:color w:val="000000"/>
          <w:sz w:val="28"/>
        </w:rPr>
        <w:t xml:space="preserve">
торабы                                             2750   2800 2850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Солтүстiк </w:t>
      </w:r>
      <w:r>
        <w:br/>
      </w:r>
      <w:r>
        <w:rPr>
          <w:rFonts w:ascii="Times New Roman"/>
          <w:b w:val="false"/>
          <w:i w:val="false"/>
          <w:color w:val="000000"/>
          <w:sz w:val="28"/>
        </w:rPr>
        <w:t xml:space="preserve">
Қарамұрын   500     500         500        500     500    500  500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Оңтүстік </w:t>
      </w:r>
      <w:r>
        <w:br/>
      </w:r>
      <w:r>
        <w:rPr>
          <w:rFonts w:ascii="Times New Roman"/>
          <w:b w:val="false"/>
          <w:i w:val="false"/>
          <w:color w:val="000000"/>
          <w:sz w:val="28"/>
        </w:rPr>
        <w:t xml:space="preserve">
Қарамұрын   400     400         400        400     400    400  350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Иіркөл </w:t>
      </w:r>
      <w:r>
        <w:br/>
      </w:r>
      <w:r>
        <w:rPr>
          <w:rFonts w:ascii="Times New Roman"/>
          <w:b w:val="false"/>
          <w:i w:val="false"/>
          <w:color w:val="000000"/>
          <w:sz w:val="28"/>
        </w:rPr>
        <w:t xml:space="preserve">
(оң жаға. </w:t>
      </w:r>
      <w:r>
        <w:br/>
      </w:r>
      <w:r>
        <w:rPr>
          <w:rFonts w:ascii="Times New Roman"/>
          <w:b w:val="false"/>
          <w:i w:val="false"/>
          <w:color w:val="000000"/>
          <w:sz w:val="28"/>
        </w:rPr>
        <w:t xml:space="preserve">
лауы)(БК)   400     500         500        500     500    500  500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Харасан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Харасан </w:t>
      </w:r>
      <w:r>
        <w:br/>
      </w:r>
      <w:r>
        <w:rPr>
          <w:rFonts w:ascii="Times New Roman"/>
          <w:b w:val="false"/>
          <w:i w:val="false"/>
          <w:color w:val="000000"/>
          <w:sz w:val="28"/>
        </w:rPr>
        <w:t xml:space="preserve">
(БК РФ)     700     900        1050        1200   1350    1400 1500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Кен орын. </w:t>
      </w:r>
      <w:r>
        <w:br/>
      </w:r>
      <w:r>
        <w:rPr>
          <w:rFonts w:ascii="Times New Roman"/>
          <w:b w:val="false"/>
          <w:i w:val="false"/>
          <w:color w:val="000000"/>
          <w:sz w:val="28"/>
        </w:rPr>
        <w:t xml:space="preserve">
дарының </w:t>
      </w:r>
      <w:r>
        <w:br/>
      </w:r>
      <w:r>
        <w:rPr>
          <w:rFonts w:ascii="Times New Roman"/>
          <w:b w:val="false"/>
          <w:i w:val="false"/>
          <w:color w:val="000000"/>
          <w:sz w:val="28"/>
        </w:rPr>
        <w:t xml:space="preserve">
оңтүстiк </w:t>
      </w:r>
      <w:r>
        <w:br/>
      </w:r>
      <w:r>
        <w:rPr>
          <w:rFonts w:ascii="Times New Roman"/>
          <w:b w:val="false"/>
          <w:i w:val="false"/>
          <w:color w:val="000000"/>
          <w:sz w:val="28"/>
        </w:rPr>
        <w:t xml:space="preserve">
торабы      700     700         700        700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Заречное </w:t>
      </w:r>
      <w:r>
        <w:br/>
      </w:r>
      <w:r>
        <w:rPr>
          <w:rFonts w:ascii="Times New Roman"/>
          <w:b w:val="false"/>
          <w:i w:val="false"/>
          <w:color w:val="000000"/>
          <w:sz w:val="28"/>
        </w:rPr>
        <w:t xml:space="preserve">
("Зареч. </w:t>
      </w:r>
      <w:r>
        <w:br/>
      </w:r>
      <w:r>
        <w:rPr>
          <w:rFonts w:ascii="Times New Roman"/>
          <w:b w:val="false"/>
          <w:i w:val="false"/>
          <w:color w:val="000000"/>
          <w:sz w:val="28"/>
        </w:rPr>
        <w:t xml:space="preserve">
ное"БК)     700     700         700        700    700     800  900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және </w:t>
      </w:r>
      <w:r>
        <w:br/>
      </w:r>
      <w:r>
        <w:rPr>
          <w:rFonts w:ascii="Times New Roman"/>
          <w:b w:val="false"/>
          <w:i w:val="false"/>
          <w:color w:val="000000"/>
          <w:sz w:val="28"/>
        </w:rPr>
        <w:t xml:space="preserve">
басқалары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БК-сiз YАК </w:t>
      </w:r>
      <w:r>
        <w:br/>
      </w:r>
      <w:r>
        <w:rPr>
          <w:rFonts w:ascii="Times New Roman"/>
          <w:b w:val="false"/>
          <w:i w:val="false"/>
          <w:color w:val="000000"/>
          <w:sz w:val="28"/>
        </w:rPr>
        <w:t xml:space="preserve">
өндiргенi   5050    5200        5400       5600  5820     6050 6215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БК өндiр.   4300    4600        4750       4900  5050     5200 5400 </w:t>
      </w:r>
      <w:r>
        <w:br/>
      </w:r>
      <w:r>
        <w:rPr>
          <w:rFonts w:ascii="Times New Roman"/>
          <w:b w:val="false"/>
          <w:i w:val="false"/>
          <w:color w:val="000000"/>
          <w:sz w:val="28"/>
        </w:rPr>
        <w:t xml:space="preserve">
генi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9350    9800       10150      10500   10870  11250 11615 </w:t>
      </w:r>
      <w:r>
        <w:br/>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