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8f9" w14:textId="4307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23 маусымдағы N 598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қаңтардағы N 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Орман және аңшылық шаруашылығы комитетi төрағасының мiндетiн атқаруды жүктеу туралы" Қазақстан Республикасы Үкiметiнiң 2003 жылғы 23 маусымдағы N 598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