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a482" w14:textId="000a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тау-кен-металлургиялық кешенiнiң тұрақты жұмыс iстеуiн және оның дамуының стратегиялық басымдықтарын ғылыми-техникалық қамтамасыз ету" 2004-2006 жылдарға арналған ғылыми-техникалық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17 ақпандағы N 187 Қаулысы. Күші жойылды - Қазақстан Республикасы Үкіметінің 2008 жылғы 23 сәуірдегі N 381 Қаулысымен</w:t>
      </w:r>
    </w:p>
    <w:p>
      <w:pPr>
        <w:spacing w:after="0"/>
        <w:ind w:left="0"/>
        <w:jc w:val="both"/>
      </w:pPr>
      <w:bookmarkStart w:name="z16"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 Yкiметiнiң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Yкiметінің 2003-2006 жылдарға арналған бағдарламасын iске асыру жөнiндегі iс-шаралар жоспарының 2.6.9-тармағын iске асыру мақсатында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тау-кен-металлургиялық кешенiнiң тұрақты жұмыс iстеуiн және оның дамуының стратегиялық басымдықтарын ғылыми-техникалық қамтамасыз ету" 2004-2006 жылдарға арналған ғылыми-техникалық бағдарламасы (бұдан әpi - Бағдарлама) бекiтiлсiн. </w:t>
      </w:r>
    </w:p>
    <w:bookmarkEnd w:id="1"/>
    <w:bookmarkStart w:name="z2" w:id="2"/>
    <w:p>
      <w:pPr>
        <w:spacing w:after="0"/>
        <w:ind w:left="0"/>
        <w:jc w:val="both"/>
      </w:pPr>
      <w:r>
        <w:rPr>
          <w:rFonts w:ascii="Times New Roman"/>
          <w:b w:val="false"/>
          <w:i w:val="false"/>
          <w:color w:val="000000"/>
          <w:sz w:val="28"/>
        </w:rPr>
        <w:t>
      2. "Республикалық мақсатты ғылыми-техникалық бағдарламалар туралы" Қазақстан Республикасы Министрлер Кабинетiнiң 1993 жылғы 26 мамырдағы N 434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көрсетiлген қаулымен бекiтілген республикалық мақсатты ғылыми-техникалық бағдарламалардың тiзбесiнде: </w:t>
      </w:r>
      <w:r>
        <w:br/>
      </w:r>
      <w:r>
        <w:rPr>
          <w:rFonts w:ascii="Times New Roman"/>
          <w:b w:val="false"/>
          <w:i w:val="false"/>
          <w:color w:val="000000"/>
          <w:sz w:val="28"/>
        </w:rPr>
        <w:t xml:space="preserve">
      12-тармақтағы "1999-2003" деген сандар "2004-2006" деген сандармен ауыстырылсын.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Қазақстан Республикасының Yкіметiне жылына екi рет әрбiр жылдың 15 қаңтарына және 15 шілдесiне Бағдарлама Iс-шаралар жоспарының орындалу барысы туралы ақпарат ұсынсын.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С.М.Мыңбаевқа жүктелсін.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17 ақпандағы  </w:t>
      </w:r>
      <w:r>
        <w:br/>
      </w:r>
      <w:r>
        <w:rPr>
          <w:rFonts w:ascii="Times New Roman"/>
          <w:b w:val="false"/>
          <w:i w:val="false"/>
          <w:color w:val="000000"/>
          <w:sz w:val="28"/>
        </w:rPr>
        <w:t xml:space="preserve">
N 187 қаулысымен     </w:t>
      </w:r>
      <w:r>
        <w:br/>
      </w:r>
      <w:r>
        <w:rPr>
          <w:rFonts w:ascii="Times New Roman"/>
          <w:b w:val="false"/>
          <w:i w:val="false"/>
          <w:color w:val="000000"/>
          <w:sz w:val="28"/>
        </w:rPr>
        <w:t xml:space="preserve">
бекітілген        </w:t>
      </w:r>
    </w:p>
    <w:bookmarkEnd w:id="6"/>
    <w:bookmarkStart w:name="z7" w:id="7"/>
    <w:p>
      <w:pPr>
        <w:spacing w:after="0"/>
        <w:ind w:left="0"/>
        <w:jc w:val="left"/>
      </w:pPr>
      <w:r>
        <w:rPr>
          <w:rFonts w:ascii="Times New Roman"/>
          <w:b/>
          <w:i w:val="false"/>
          <w:color w:val="000000"/>
        </w:rPr>
        <w:t xml:space="preserve"> 
  "Қазақстан Республикасы тау-кен-металлургиялық </w:t>
      </w:r>
      <w:r>
        <w:br/>
      </w:r>
      <w:r>
        <w:rPr>
          <w:rFonts w:ascii="Times New Roman"/>
          <w:b/>
          <w:i w:val="false"/>
          <w:color w:val="000000"/>
        </w:rPr>
        <w:t xml:space="preserve">
кешенiнiң тұрақты жұмыс iстеуiн және оның дамуының </w:t>
      </w:r>
      <w:r>
        <w:br/>
      </w:r>
      <w:r>
        <w:rPr>
          <w:rFonts w:ascii="Times New Roman"/>
          <w:b/>
          <w:i w:val="false"/>
          <w:color w:val="000000"/>
        </w:rPr>
        <w:t xml:space="preserve">
стратегиялық басымдықтарын ғылыми-техникалық </w:t>
      </w:r>
      <w:r>
        <w:br/>
      </w:r>
      <w:r>
        <w:rPr>
          <w:rFonts w:ascii="Times New Roman"/>
          <w:b/>
          <w:i w:val="false"/>
          <w:color w:val="000000"/>
        </w:rPr>
        <w:t xml:space="preserve">
қамтамасыз ету" туралы 2004-2006 жылдарға арналған </w:t>
      </w:r>
      <w:r>
        <w:br/>
      </w:r>
      <w:r>
        <w:rPr>
          <w:rFonts w:ascii="Times New Roman"/>
          <w:b/>
          <w:i w:val="false"/>
          <w:color w:val="000000"/>
        </w:rPr>
        <w:t xml:space="preserve">
ғылыми-техникалық бағдарламасы </w:t>
      </w:r>
    </w:p>
    <w:bookmarkEnd w:id="7"/>
    <w:bookmarkStart w:name="z8"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Атауы                "Қазақстан Республикасының </w:t>
      </w:r>
      <w:r>
        <w:br/>
      </w:r>
      <w:r>
        <w:rPr>
          <w:rFonts w:ascii="Times New Roman"/>
          <w:b w:val="false"/>
          <w:i w:val="false"/>
          <w:color w:val="000000"/>
          <w:sz w:val="28"/>
        </w:rPr>
        <w:t xml:space="preserve">
                     тау-кен-металлургиялық кешенiнiң тұрақты жұмыс </w:t>
      </w:r>
      <w:r>
        <w:br/>
      </w:r>
      <w:r>
        <w:rPr>
          <w:rFonts w:ascii="Times New Roman"/>
          <w:b w:val="false"/>
          <w:i w:val="false"/>
          <w:color w:val="000000"/>
          <w:sz w:val="28"/>
        </w:rPr>
        <w:t xml:space="preserve">
                     iстеуiн және оның дамуының стратегиялық </w:t>
      </w:r>
      <w:r>
        <w:br/>
      </w:r>
      <w:r>
        <w:rPr>
          <w:rFonts w:ascii="Times New Roman"/>
          <w:b w:val="false"/>
          <w:i w:val="false"/>
          <w:color w:val="000000"/>
          <w:sz w:val="28"/>
        </w:rPr>
        <w:t xml:space="preserve">
                     басымдықтарын ғылыми-техникалық қамтамасыз </w:t>
      </w:r>
      <w:r>
        <w:br/>
      </w:r>
      <w:r>
        <w:rPr>
          <w:rFonts w:ascii="Times New Roman"/>
          <w:b w:val="false"/>
          <w:i w:val="false"/>
          <w:color w:val="000000"/>
          <w:sz w:val="28"/>
        </w:rPr>
        <w:t xml:space="preserve">
                     ету" туралы 2004-2006 жылдарға арналған </w:t>
      </w:r>
      <w:r>
        <w:br/>
      </w:r>
      <w:r>
        <w:rPr>
          <w:rFonts w:ascii="Times New Roman"/>
          <w:b w:val="false"/>
          <w:i w:val="false"/>
          <w:color w:val="000000"/>
          <w:sz w:val="28"/>
        </w:rPr>
        <w:t xml:space="preserve">
                     ғылыми-техникалық бағдарламасы </w:t>
      </w:r>
    </w:p>
    <w:p>
      <w:pPr>
        <w:spacing w:after="0"/>
        <w:ind w:left="0"/>
        <w:jc w:val="both"/>
      </w:pPr>
      <w:r>
        <w:rPr>
          <w:rFonts w:ascii="Times New Roman"/>
          <w:b w:val="false"/>
          <w:i w:val="false"/>
          <w:color w:val="000000"/>
          <w:sz w:val="28"/>
        </w:rPr>
        <w:t xml:space="preserve">Бағдарламаны         Қазақстан Республикасы Президентiнiң "Қазақстан </w:t>
      </w:r>
      <w:r>
        <w:br/>
      </w:r>
      <w:r>
        <w:rPr>
          <w:rFonts w:ascii="Times New Roman"/>
          <w:b w:val="false"/>
          <w:i w:val="false"/>
          <w:color w:val="000000"/>
          <w:sz w:val="28"/>
        </w:rPr>
        <w:t xml:space="preserve">
әзiрлеудiң           Республикасының индустриалды-инновациялық </w:t>
      </w:r>
      <w:r>
        <w:br/>
      </w:r>
      <w:r>
        <w:rPr>
          <w:rFonts w:ascii="Times New Roman"/>
          <w:b w:val="false"/>
          <w:i w:val="false"/>
          <w:color w:val="000000"/>
          <w:sz w:val="28"/>
        </w:rPr>
        <w:t xml:space="preserve">
негiзi               дамуының 2003-2015 жылдарға арналған </w:t>
      </w:r>
      <w:r>
        <w:br/>
      </w:r>
      <w:r>
        <w:rPr>
          <w:rFonts w:ascii="Times New Roman"/>
          <w:b w:val="false"/>
          <w:i w:val="false"/>
          <w:color w:val="000000"/>
          <w:sz w:val="28"/>
        </w:rPr>
        <w:t xml:space="preserve">
                     стратегиясы туралы" 2003 жылғы 17 мамырдағы </w:t>
      </w:r>
      <w:r>
        <w:br/>
      </w:r>
      <w:r>
        <w:rPr>
          <w:rFonts w:ascii="Times New Roman"/>
          <w:b w:val="false"/>
          <w:i w:val="false"/>
          <w:color w:val="000000"/>
          <w:sz w:val="28"/>
        </w:rPr>
        <w:t>
                     N 1096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тау-кен-металлургиялық кешенiнiң тұрақты жұмыс </w:t>
      </w:r>
      <w:r>
        <w:br/>
      </w:r>
      <w:r>
        <w:rPr>
          <w:rFonts w:ascii="Times New Roman"/>
          <w:b w:val="false"/>
          <w:i w:val="false"/>
          <w:color w:val="000000"/>
          <w:sz w:val="28"/>
        </w:rPr>
        <w:t xml:space="preserve">
                     iстеуiн және оның дамуының стратегиялық </w:t>
      </w:r>
      <w:r>
        <w:br/>
      </w:r>
      <w:r>
        <w:rPr>
          <w:rFonts w:ascii="Times New Roman"/>
          <w:b w:val="false"/>
          <w:i w:val="false"/>
          <w:color w:val="000000"/>
          <w:sz w:val="28"/>
        </w:rPr>
        <w:t xml:space="preserve">
                     басымдықтарын 2004-2006 жылдарға арналған </w:t>
      </w:r>
      <w:r>
        <w:br/>
      </w:r>
      <w:r>
        <w:rPr>
          <w:rFonts w:ascii="Times New Roman"/>
          <w:b w:val="false"/>
          <w:i w:val="false"/>
          <w:color w:val="000000"/>
          <w:sz w:val="28"/>
        </w:rPr>
        <w:t xml:space="preserve">
                     ғылыми-техникалық қамтамасыз ету" </w:t>
      </w:r>
      <w:r>
        <w:br/>
      </w:r>
      <w:r>
        <w:rPr>
          <w:rFonts w:ascii="Times New Roman"/>
          <w:b w:val="false"/>
          <w:i w:val="false"/>
          <w:color w:val="000000"/>
          <w:sz w:val="28"/>
        </w:rPr>
        <w:t xml:space="preserve">
                     ғылыми-техникалық бағдарламасын әзiрлеу" </w:t>
      </w:r>
      <w:r>
        <w:br/>
      </w:r>
      <w:r>
        <w:rPr>
          <w:rFonts w:ascii="Times New Roman"/>
          <w:b w:val="false"/>
          <w:i w:val="false"/>
          <w:color w:val="000000"/>
          <w:sz w:val="28"/>
        </w:rPr>
        <w:t xml:space="preserve">
                     Қазақстан Республикасы Үкiметiнiң 2003 жылғы 5 </w:t>
      </w:r>
      <w:r>
        <w:br/>
      </w:r>
      <w:r>
        <w:rPr>
          <w:rFonts w:ascii="Times New Roman"/>
          <w:b w:val="false"/>
          <w:i w:val="false"/>
          <w:color w:val="000000"/>
          <w:sz w:val="28"/>
        </w:rPr>
        <w:t xml:space="preserve">
                     қыркүйектегi Қазақстан Республикасы Үкiметiнiң </w:t>
      </w:r>
      <w:r>
        <w:br/>
      </w:r>
      <w:r>
        <w:rPr>
          <w:rFonts w:ascii="Times New Roman"/>
          <w:b w:val="false"/>
          <w:i w:val="false"/>
          <w:color w:val="000000"/>
          <w:sz w:val="28"/>
        </w:rPr>
        <w:t xml:space="preserve">
                     2003-2006 жылдарға арналған бағдарламасын iске </w:t>
      </w:r>
      <w:r>
        <w:br/>
      </w:r>
      <w:r>
        <w:rPr>
          <w:rFonts w:ascii="Times New Roman"/>
          <w:b w:val="false"/>
          <w:i w:val="false"/>
          <w:color w:val="000000"/>
          <w:sz w:val="28"/>
        </w:rPr>
        <w:t xml:space="preserve">
                     асыру жөнiндегi iс-шаралар жоспары туралы" </w:t>
      </w:r>
      <w:r>
        <w:br/>
      </w:r>
      <w:r>
        <w:rPr>
          <w:rFonts w:ascii="Times New Roman"/>
          <w:b w:val="false"/>
          <w:i w:val="false"/>
          <w:color w:val="000000"/>
          <w:sz w:val="28"/>
        </w:rPr>
        <w:t>
                     N 903  </w:t>
      </w:r>
      <w:r>
        <w:rPr>
          <w:rFonts w:ascii="Times New Roman"/>
          <w:b w:val="false"/>
          <w:i w:val="false"/>
          <w:color w:val="000000"/>
          <w:sz w:val="28"/>
        </w:rPr>
        <w:t xml:space="preserve">қаулысының </w:t>
      </w:r>
      <w:r>
        <w:rPr>
          <w:rFonts w:ascii="Times New Roman"/>
          <w:b w:val="false"/>
          <w:i w:val="false"/>
          <w:color w:val="000000"/>
          <w:sz w:val="28"/>
        </w:rPr>
        <w:t xml:space="preserve"> 2.6.9-тармағы </w:t>
      </w:r>
    </w:p>
    <w:p>
      <w:pPr>
        <w:spacing w:after="0"/>
        <w:ind w:left="0"/>
        <w:jc w:val="both"/>
      </w:pPr>
      <w:r>
        <w:rPr>
          <w:rFonts w:ascii="Times New Roman"/>
          <w:b w:val="false"/>
          <w:i w:val="false"/>
          <w:color w:val="000000"/>
          <w:sz w:val="28"/>
        </w:rPr>
        <w:t xml:space="preserve">Негiзгi              Қазақстан Республикасының Индустрия және сауда </w:t>
      </w:r>
      <w:r>
        <w:br/>
      </w:r>
      <w:r>
        <w:rPr>
          <w:rFonts w:ascii="Times New Roman"/>
          <w:b w:val="false"/>
          <w:i w:val="false"/>
          <w:color w:val="000000"/>
          <w:sz w:val="28"/>
        </w:rPr>
        <w:t xml:space="preserve">
әзiрлеушi            министрлiгi </w:t>
      </w:r>
    </w:p>
    <w:p>
      <w:pPr>
        <w:spacing w:after="0"/>
        <w:ind w:left="0"/>
        <w:jc w:val="both"/>
      </w:pPr>
      <w:r>
        <w:rPr>
          <w:rFonts w:ascii="Times New Roman"/>
          <w:b w:val="false"/>
          <w:i w:val="false"/>
          <w:color w:val="000000"/>
          <w:sz w:val="28"/>
        </w:rPr>
        <w:t xml:space="preserve">Мақсаты              Қазақстан Республикасының </w:t>
      </w:r>
      <w:r>
        <w:br/>
      </w:r>
      <w:r>
        <w:rPr>
          <w:rFonts w:ascii="Times New Roman"/>
          <w:b w:val="false"/>
          <w:i w:val="false"/>
          <w:color w:val="000000"/>
          <w:sz w:val="28"/>
        </w:rPr>
        <w:t xml:space="preserve">
                     тау-кен-металлургиялық кешенінiң инновациялық </w:t>
      </w:r>
      <w:r>
        <w:br/>
      </w:r>
      <w:r>
        <w:rPr>
          <w:rFonts w:ascii="Times New Roman"/>
          <w:b w:val="false"/>
          <w:i w:val="false"/>
          <w:color w:val="000000"/>
          <w:sz w:val="28"/>
        </w:rPr>
        <w:t xml:space="preserve">
                     дамуын ғылыми-техникалық қамтамасыз ету, </w:t>
      </w:r>
      <w:r>
        <w:br/>
      </w:r>
      <w:r>
        <w:rPr>
          <w:rFonts w:ascii="Times New Roman"/>
          <w:b w:val="false"/>
          <w:i w:val="false"/>
          <w:color w:val="000000"/>
          <w:sz w:val="28"/>
        </w:rPr>
        <w:t xml:space="preserve">
                     жоғары қосымша құны бар бәсекеге қабілеттi </w:t>
      </w:r>
      <w:r>
        <w:br/>
      </w:r>
      <w:r>
        <w:rPr>
          <w:rFonts w:ascii="Times New Roman"/>
          <w:b w:val="false"/>
          <w:i w:val="false"/>
          <w:color w:val="000000"/>
          <w:sz w:val="28"/>
        </w:rPr>
        <w:t xml:space="preserve">
                     өнiм алу жөнiнде жаңа өндiрiс құру, қоршаған </w:t>
      </w:r>
      <w:r>
        <w:br/>
      </w:r>
      <w:r>
        <w:rPr>
          <w:rFonts w:ascii="Times New Roman"/>
          <w:b w:val="false"/>
          <w:i w:val="false"/>
          <w:color w:val="000000"/>
          <w:sz w:val="28"/>
        </w:rPr>
        <w:t xml:space="preserve">
                     ортаға техногендiк әсердi төмендету және </w:t>
      </w:r>
      <w:r>
        <w:br/>
      </w:r>
      <w:r>
        <w:rPr>
          <w:rFonts w:ascii="Times New Roman"/>
          <w:b w:val="false"/>
          <w:i w:val="false"/>
          <w:color w:val="000000"/>
          <w:sz w:val="28"/>
        </w:rPr>
        <w:t xml:space="preserve">
                     кадрлық ғылыми әлеуетiн дамыту. </w:t>
      </w:r>
    </w:p>
    <w:p>
      <w:pPr>
        <w:spacing w:after="0"/>
        <w:ind w:left="0"/>
        <w:jc w:val="both"/>
      </w:pPr>
      <w:r>
        <w:rPr>
          <w:rFonts w:ascii="Times New Roman"/>
          <w:b w:val="false"/>
          <w:i w:val="false"/>
          <w:color w:val="000000"/>
          <w:sz w:val="28"/>
        </w:rPr>
        <w:t xml:space="preserve">Міндеті              Әлемдiк рынок талаптарына сәйкес </w:t>
      </w:r>
      <w:r>
        <w:br/>
      </w:r>
      <w:r>
        <w:rPr>
          <w:rFonts w:ascii="Times New Roman"/>
          <w:b w:val="false"/>
          <w:i w:val="false"/>
          <w:color w:val="000000"/>
          <w:sz w:val="28"/>
        </w:rPr>
        <w:t xml:space="preserve">
                     тау-кен-металлургиялық кешенiнiң бәсекеге </w:t>
      </w:r>
      <w:r>
        <w:br/>
      </w:r>
      <w:r>
        <w:rPr>
          <w:rFonts w:ascii="Times New Roman"/>
          <w:b w:val="false"/>
          <w:i w:val="false"/>
          <w:color w:val="000000"/>
          <w:sz w:val="28"/>
        </w:rPr>
        <w:t xml:space="preserve">
                     қабілетті өнiмдерiн арттыру мақсатында жаңа </w:t>
      </w:r>
      <w:r>
        <w:br/>
      </w:r>
      <w:r>
        <w:rPr>
          <w:rFonts w:ascii="Times New Roman"/>
          <w:b w:val="false"/>
          <w:i w:val="false"/>
          <w:color w:val="000000"/>
          <w:sz w:val="28"/>
        </w:rPr>
        <w:t xml:space="preserve">
                     технологиялар әзiрлеу және iстегі өндiрiстердi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жоғары қосымша құны бар экспорттық және импорт </w:t>
      </w:r>
      <w:r>
        <w:br/>
      </w:r>
      <w:r>
        <w:rPr>
          <w:rFonts w:ascii="Times New Roman"/>
          <w:b w:val="false"/>
          <w:i w:val="false"/>
          <w:color w:val="000000"/>
          <w:sz w:val="28"/>
        </w:rPr>
        <w:t xml:space="preserve">
                     алмастырушы өнiмдердiң номенклатурасын кеңейту </w:t>
      </w:r>
      <w:r>
        <w:br/>
      </w:r>
      <w:r>
        <w:rPr>
          <w:rFonts w:ascii="Times New Roman"/>
          <w:b w:val="false"/>
          <w:i w:val="false"/>
          <w:color w:val="000000"/>
          <w:sz w:val="28"/>
        </w:rPr>
        <w:t xml:space="preserve">
                     жөнiнде технологиялар әзiрлеу; </w:t>
      </w:r>
      <w:r>
        <w:br/>
      </w:r>
      <w:r>
        <w:rPr>
          <w:rFonts w:ascii="Times New Roman"/>
          <w:b w:val="false"/>
          <w:i w:val="false"/>
          <w:color w:val="000000"/>
          <w:sz w:val="28"/>
        </w:rPr>
        <w:t xml:space="preserve">
                     рудалы, техногендi, баланстан тыс және </w:t>
      </w:r>
      <w:r>
        <w:br/>
      </w:r>
      <w:r>
        <w:rPr>
          <w:rFonts w:ascii="Times New Roman"/>
          <w:b w:val="false"/>
          <w:i w:val="false"/>
          <w:color w:val="000000"/>
          <w:sz w:val="28"/>
        </w:rPr>
        <w:t xml:space="preserve">
                     құрамында қайталама металы бар шикізатты қайта </w:t>
      </w:r>
      <w:r>
        <w:br/>
      </w:r>
      <w:r>
        <w:rPr>
          <w:rFonts w:ascii="Times New Roman"/>
          <w:b w:val="false"/>
          <w:i w:val="false"/>
          <w:color w:val="000000"/>
          <w:sz w:val="28"/>
        </w:rPr>
        <w:t xml:space="preserve">
                     өңдеуге тартуды қамтамасыз ететiн жаңа </w:t>
      </w:r>
      <w:r>
        <w:br/>
      </w:r>
      <w:r>
        <w:rPr>
          <w:rFonts w:ascii="Times New Roman"/>
          <w:b w:val="false"/>
          <w:i w:val="false"/>
          <w:color w:val="000000"/>
          <w:sz w:val="28"/>
        </w:rPr>
        <w:t xml:space="preserve">
                     технологиялар әзірлеу және игеру; </w:t>
      </w:r>
      <w:r>
        <w:br/>
      </w:r>
      <w:r>
        <w:rPr>
          <w:rFonts w:ascii="Times New Roman"/>
          <w:b w:val="false"/>
          <w:i w:val="false"/>
          <w:color w:val="000000"/>
          <w:sz w:val="28"/>
        </w:rPr>
        <w:t xml:space="preserve">
                     қоршаған ортаға техногендік ықпалды азайтуға </w:t>
      </w:r>
      <w:r>
        <w:br/>
      </w:r>
      <w:r>
        <w:rPr>
          <w:rFonts w:ascii="Times New Roman"/>
          <w:b w:val="false"/>
          <w:i w:val="false"/>
          <w:color w:val="000000"/>
          <w:sz w:val="28"/>
        </w:rPr>
        <w:t xml:space="preserve">
                     бағытталған технологиялар әзiрлеу; </w:t>
      </w:r>
      <w:r>
        <w:br/>
      </w:r>
      <w:r>
        <w:rPr>
          <w:rFonts w:ascii="Times New Roman"/>
          <w:b w:val="false"/>
          <w:i w:val="false"/>
          <w:color w:val="000000"/>
          <w:sz w:val="28"/>
        </w:rPr>
        <w:t xml:space="preserve">
                     шағын және орта бизнес субъектiлерiнiң </w:t>
      </w:r>
      <w:r>
        <w:br/>
      </w:r>
      <w:r>
        <w:rPr>
          <w:rFonts w:ascii="Times New Roman"/>
          <w:b w:val="false"/>
          <w:i w:val="false"/>
          <w:color w:val="000000"/>
          <w:sz w:val="28"/>
        </w:rPr>
        <w:t xml:space="preserve">
                     қатысуымен әзiрлемелердi енгiзу арқылы жаңа </w:t>
      </w:r>
      <w:r>
        <w:br/>
      </w:r>
      <w:r>
        <w:rPr>
          <w:rFonts w:ascii="Times New Roman"/>
          <w:b w:val="false"/>
          <w:i w:val="false"/>
          <w:color w:val="000000"/>
          <w:sz w:val="28"/>
        </w:rPr>
        <w:t xml:space="preserve">
                     өндiрiстер құру;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тау-кен-металлургиялық кешенiн тиiмдi басқару </w:t>
      </w:r>
      <w:r>
        <w:br/>
      </w:r>
      <w:r>
        <w:rPr>
          <w:rFonts w:ascii="Times New Roman"/>
          <w:b w:val="false"/>
          <w:i w:val="false"/>
          <w:color w:val="000000"/>
          <w:sz w:val="28"/>
        </w:rPr>
        <w:t xml:space="preserve">
                     үшiн ғылыми негіздеу және әдiстемелiк құжаттар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ғылыми кадрлардың бiлiктiлігін арттыру және </w:t>
      </w:r>
      <w:r>
        <w:br/>
      </w:r>
      <w:r>
        <w:rPr>
          <w:rFonts w:ascii="Times New Roman"/>
          <w:b w:val="false"/>
          <w:i w:val="false"/>
          <w:color w:val="000000"/>
          <w:sz w:val="28"/>
        </w:rPr>
        <w:t xml:space="preserve">
                     тау-кен-металлургиялық салаға жоғары </w:t>
      </w:r>
      <w:r>
        <w:br/>
      </w:r>
      <w:r>
        <w:rPr>
          <w:rFonts w:ascii="Times New Roman"/>
          <w:b w:val="false"/>
          <w:i w:val="false"/>
          <w:color w:val="000000"/>
          <w:sz w:val="28"/>
        </w:rPr>
        <w:t xml:space="preserve">
                     бiлiктендiрiлген мамандарды тарту. </w:t>
      </w:r>
    </w:p>
    <w:p>
      <w:pPr>
        <w:spacing w:after="0"/>
        <w:ind w:left="0"/>
        <w:jc w:val="both"/>
      </w:pPr>
      <w:r>
        <w:rPr>
          <w:rFonts w:ascii="Times New Roman"/>
          <w:b w:val="false"/>
          <w:i w:val="false"/>
          <w:color w:val="000000"/>
          <w:sz w:val="28"/>
        </w:rPr>
        <w:t xml:space="preserve">Басымдылығы          Жоғары қосымша құны бар бәсекеге қабiлеттi </w:t>
      </w:r>
      <w:r>
        <w:br/>
      </w:r>
      <w:r>
        <w:rPr>
          <w:rFonts w:ascii="Times New Roman"/>
          <w:b w:val="false"/>
          <w:i w:val="false"/>
          <w:color w:val="000000"/>
          <w:sz w:val="28"/>
        </w:rPr>
        <w:t xml:space="preserve">
                     өнiмдi шығаруды қамтамасыз ететiн түстi және </w:t>
      </w:r>
      <w:r>
        <w:br/>
      </w:r>
      <w:r>
        <w:rPr>
          <w:rFonts w:ascii="Times New Roman"/>
          <w:b w:val="false"/>
          <w:i w:val="false"/>
          <w:color w:val="000000"/>
          <w:sz w:val="28"/>
        </w:rPr>
        <w:t xml:space="preserve">
                     қара металлургияның рудалы және техногендiк </w:t>
      </w:r>
      <w:r>
        <w:br/>
      </w:r>
      <w:r>
        <w:rPr>
          <w:rFonts w:ascii="Times New Roman"/>
          <w:b w:val="false"/>
          <w:i w:val="false"/>
          <w:color w:val="000000"/>
          <w:sz w:val="28"/>
        </w:rPr>
        <w:t xml:space="preserve">
                     шикiзатын кешендi пайдалану үшiн pecуpc пен </w:t>
      </w:r>
      <w:r>
        <w:br/>
      </w:r>
      <w:r>
        <w:rPr>
          <w:rFonts w:ascii="Times New Roman"/>
          <w:b w:val="false"/>
          <w:i w:val="false"/>
          <w:color w:val="000000"/>
          <w:sz w:val="28"/>
        </w:rPr>
        <w:t xml:space="preserve">
                     энергия үнемдеушi экологиялық жағынан таза </w:t>
      </w:r>
      <w:r>
        <w:br/>
      </w:r>
      <w:r>
        <w:rPr>
          <w:rFonts w:ascii="Times New Roman"/>
          <w:b w:val="false"/>
          <w:i w:val="false"/>
          <w:color w:val="000000"/>
          <w:sz w:val="28"/>
        </w:rPr>
        <w:t xml:space="preserve">
                     технологиялар мен жабдықтар жасау және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Қаржыландыру         Бағдарламаны қаржылық қамтамасыз ету </w:t>
      </w:r>
      <w:r>
        <w:br/>
      </w:r>
      <w:r>
        <w:rPr>
          <w:rFonts w:ascii="Times New Roman"/>
          <w:b w:val="false"/>
          <w:i w:val="false"/>
          <w:color w:val="000000"/>
          <w:sz w:val="28"/>
        </w:rPr>
        <w:t xml:space="preserve">
көзi                 республикалық бюджетте Бағдарламаның әкiмшiсi </w:t>
      </w:r>
      <w:r>
        <w:br/>
      </w:r>
      <w:r>
        <w:rPr>
          <w:rFonts w:ascii="Times New Roman"/>
          <w:b w:val="false"/>
          <w:i w:val="false"/>
          <w:color w:val="000000"/>
          <w:sz w:val="28"/>
        </w:rPr>
        <w:t xml:space="preserve">
                     көздеген қаражаттың шегiндегi мемлекеттiк </w:t>
      </w:r>
      <w:r>
        <w:br/>
      </w:r>
      <w:r>
        <w:rPr>
          <w:rFonts w:ascii="Times New Roman"/>
          <w:b w:val="false"/>
          <w:i w:val="false"/>
          <w:color w:val="000000"/>
          <w:sz w:val="28"/>
        </w:rPr>
        <w:t xml:space="preserve">
                     тапсырыс шеңберiнде жүзеге асырады. </w:t>
      </w:r>
      <w:r>
        <w:br/>
      </w:r>
      <w:r>
        <w:rPr>
          <w:rFonts w:ascii="Times New Roman"/>
          <w:b w:val="false"/>
          <w:i w:val="false"/>
          <w:color w:val="000000"/>
          <w:sz w:val="28"/>
        </w:rPr>
        <w:t xml:space="preserve">
                     Бағдарламаны iске асыруға байланысты көзделген </w:t>
      </w:r>
      <w:r>
        <w:br/>
      </w:r>
      <w:r>
        <w:rPr>
          <w:rFonts w:ascii="Times New Roman"/>
          <w:b w:val="false"/>
          <w:i w:val="false"/>
          <w:color w:val="000000"/>
          <w:sz w:val="28"/>
        </w:rPr>
        <w:t xml:space="preserve">
                     қаржы шығындары барлығы - 700,7 млн. теңгенi, </w:t>
      </w:r>
      <w:r>
        <w:br/>
      </w:r>
      <w:r>
        <w:rPr>
          <w:rFonts w:ascii="Times New Roman"/>
          <w:b w:val="false"/>
          <w:i w:val="false"/>
          <w:color w:val="000000"/>
          <w:sz w:val="28"/>
        </w:rPr>
        <w:t xml:space="preserve">
                     соның iшiнде жылдар бойынша: 2004 жылы - 222,6 </w:t>
      </w:r>
      <w:r>
        <w:br/>
      </w:r>
      <w:r>
        <w:rPr>
          <w:rFonts w:ascii="Times New Roman"/>
          <w:b w:val="false"/>
          <w:i w:val="false"/>
          <w:color w:val="000000"/>
          <w:sz w:val="28"/>
        </w:rPr>
        <w:t xml:space="preserve">
                     млн. теңге, 2005 жылы - 233,8 млн. теңге, 2006 </w:t>
      </w:r>
      <w:r>
        <w:br/>
      </w:r>
      <w:r>
        <w:rPr>
          <w:rFonts w:ascii="Times New Roman"/>
          <w:b w:val="false"/>
          <w:i w:val="false"/>
          <w:color w:val="000000"/>
          <w:sz w:val="28"/>
        </w:rPr>
        <w:t xml:space="preserve">
                     жылы - 244,3 млн. теңге құрайды. 2005-2006 </w:t>
      </w:r>
      <w:r>
        <w:br/>
      </w:r>
      <w:r>
        <w:rPr>
          <w:rFonts w:ascii="Times New Roman"/>
          <w:b w:val="false"/>
          <w:i w:val="false"/>
          <w:color w:val="000000"/>
          <w:sz w:val="28"/>
        </w:rPr>
        <w:t xml:space="preserve">
                     жылдарға арналған шығыстар көлемi </w:t>
      </w:r>
      <w:r>
        <w:br/>
      </w:r>
      <w:r>
        <w:rPr>
          <w:rFonts w:ascii="Times New Roman"/>
          <w:b w:val="false"/>
          <w:i w:val="false"/>
          <w:color w:val="000000"/>
          <w:sz w:val="28"/>
        </w:rPr>
        <w:t xml:space="preserve">
                     "Республикалық бюджет туралы" Қазақстан </w:t>
      </w:r>
      <w:r>
        <w:br/>
      </w:r>
      <w:r>
        <w:rPr>
          <w:rFonts w:ascii="Times New Roman"/>
          <w:b w:val="false"/>
          <w:i w:val="false"/>
          <w:color w:val="000000"/>
          <w:sz w:val="28"/>
        </w:rPr>
        <w:t xml:space="preserve">
                     Республикасының Заңына сәйкес тиiстi қаржы </w:t>
      </w:r>
      <w:r>
        <w:br/>
      </w:r>
      <w:r>
        <w:rPr>
          <w:rFonts w:ascii="Times New Roman"/>
          <w:b w:val="false"/>
          <w:i w:val="false"/>
          <w:color w:val="000000"/>
          <w:sz w:val="28"/>
        </w:rPr>
        <w:t xml:space="preserve">
                     жылынан нақтыланатын болады. </w:t>
      </w:r>
    </w:p>
    <w:p>
      <w:pPr>
        <w:spacing w:after="0"/>
        <w:ind w:left="0"/>
        <w:jc w:val="both"/>
      </w:pPr>
      <w:r>
        <w:rPr>
          <w:rFonts w:ascii="Times New Roman"/>
          <w:b w:val="false"/>
          <w:i w:val="false"/>
          <w:color w:val="000000"/>
          <w:sz w:val="28"/>
        </w:rPr>
        <w:t xml:space="preserve">Күтілетiн            Бәсекеге қабiлеттi өнiм шығаруды қамтамасыз </w:t>
      </w:r>
      <w:r>
        <w:br/>
      </w:r>
      <w:r>
        <w:rPr>
          <w:rFonts w:ascii="Times New Roman"/>
          <w:b w:val="false"/>
          <w:i w:val="false"/>
          <w:color w:val="000000"/>
          <w:sz w:val="28"/>
        </w:rPr>
        <w:t xml:space="preserve">
нәтиже               ететiн қара, түстi, сирек және асыл металл </w:t>
      </w:r>
      <w:r>
        <w:br/>
      </w:r>
      <w:r>
        <w:rPr>
          <w:rFonts w:ascii="Times New Roman"/>
          <w:b w:val="false"/>
          <w:i w:val="false"/>
          <w:color w:val="000000"/>
          <w:sz w:val="28"/>
        </w:rPr>
        <w:t xml:space="preserve">
                     кендерiн қайта өңдеудiң қазiргi </w:t>
      </w:r>
      <w:r>
        <w:br/>
      </w:r>
      <w:r>
        <w:rPr>
          <w:rFonts w:ascii="Times New Roman"/>
          <w:b w:val="false"/>
          <w:i w:val="false"/>
          <w:color w:val="000000"/>
          <w:sz w:val="28"/>
        </w:rPr>
        <w:t xml:space="preserve">
                     технологияларын жетiлдiру және жаңа </w:t>
      </w:r>
      <w:r>
        <w:br/>
      </w:r>
      <w:r>
        <w:rPr>
          <w:rFonts w:ascii="Times New Roman"/>
          <w:b w:val="false"/>
          <w:i w:val="false"/>
          <w:color w:val="000000"/>
          <w:sz w:val="28"/>
        </w:rPr>
        <w:t xml:space="preserve">
                     технологиялар жасап шығару; </w:t>
      </w:r>
      <w:r>
        <w:br/>
      </w:r>
      <w:r>
        <w:rPr>
          <w:rFonts w:ascii="Times New Roman"/>
          <w:b w:val="false"/>
          <w:i w:val="false"/>
          <w:color w:val="000000"/>
          <w:sz w:val="28"/>
        </w:rPr>
        <w:t xml:space="preserve">
                      пайдалы қазбаларды өндiруде ресурс сақтаушы </w:t>
      </w:r>
      <w:r>
        <w:br/>
      </w:r>
      <w:r>
        <w:rPr>
          <w:rFonts w:ascii="Times New Roman"/>
          <w:b w:val="false"/>
          <w:i w:val="false"/>
          <w:color w:val="000000"/>
          <w:sz w:val="28"/>
        </w:rPr>
        <w:t xml:space="preserve">
                     технологияларды пайдалану есебiнен </w:t>
      </w:r>
      <w:r>
        <w:br/>
      </w:r>
      <w:r>
        <w:rPr>
          <w:rFonts w:ascii="Times New Roman"/>
          <w:b w:val="false"/>
          <w:i w:val="false"/>
          <w:color w:val="000000"/>
          <w:sz w:val="28"/>
        </w:rPr>
        <w:t xml:space="preserve">
                     бұрғылау-жарылыс жұмыстарын қысқартуға руданың </w:t>
      </w:r>
      <w:r>
        <w:br/>
      </w:r>
      <w:r>
        <w:rPr>
          <w:rFonts w:ascii="Times New Roman"/>
          <w:b w:val="false"/>
          <w:i w:val="false"/>
          <w:color w:val="000000"/>
          <w:sz w:val="28"/>
        </w:rPr>
        <w:t xml:space="preserve">
                     шығының және жұпындануын төмендету; </w:t>
      </w:r>
      <w:r>
        <w:br/>
      </w:r>
      <w:r>
        <w:rPr>
          <w:rFonts w:ascii="Times New Roman"/>
          <w:b w:val="false"/>
          <w:i w:val="false"/>
          <w:color w:val="000000"/>
          <w:sz w:val="28"/>
        </w:rPr>
        <w:t xml:space="preserve">
                      сульфитта полиметалл және қиын байытылатын </w:t>
      </w:r>
      <w:r>
        <w:br/>
      </w:r>
      <w:r>
        <w:rPr>
          <w:rFonts w:ascii="Times New Roman"/>
          <w:b w:val="false"/>
          <w:i w:val="false"/>
          <w:color w:val="000000"/>
          <w:sz w:val="28"/>
        </w:rPr>
        <w:t xml:space="preserve">
                     кендi байыту технологияларын жетiлдiрудiң </w:t>
      </w:r>
      <w:r>
        <w:br/>
      </w:r>
      <w:r>
        <w:rPr>
          <w:rFonts w:ascii="Times New Roman"/>
          <w:b w:val="false"/>
          <w:i w:val="false"/>
          <w:color w:val="000000"/>
          <w:sz w:val="28"/>
        </w:rPr>
        <w:t xml:space="preserve">
                     есебiнен кен байыту кәсiпорындарында </w:t>
      </w:r>
      <w:r>
        <w:br/>
      </w:r>
      <w:r>
        <w:rPr>
          <w:rFonts w:ascii="Times New Roman"/>
          <w:b w:val="false"/>
          <w:i w:val="false"/>
          <w:color w:val="000000"/>
          <w:sz w:val="28"/>
        </w:rPr>
        <w:t xml:space="preserve">
                     экологиялық ахуалды жақсарту мақсатында </w:t>
      </w:r>
      <w:r>
        <w:br/>
      </w:r>
      <w:r>
        <w:rPr>
          <w:rFonts w:ascii="Times New Roman"/>
          <w:b w:val="false"/>
          <w:i w:val="false"/>
          <w:color w:val="000000"/>
          <w:sz w:val="28"/>
        </w:rPr>
        <w:t xml:space="preserve">
                     концентраттар сапасын арттыру және улы тапшы </w:t>
      </w:r>
      <w:r>
        <w:br/>
      </w:r>
      <w:r>
        <w:rPr>
          <w:rFonts w:ascii="Times New Roman"/>
          <w:b w:val="false"/>
          <w:i w:val="false"/>
          <w:color w:val="000000"/>
          <w:sz w:val="28"/>
        </w:rPr>
        <w:t xml:space="preserve">
                     реагенттер шығыстарын қысқарту; </w:t>
      </w:r>
      <w:r>
        <w:br/>
      </w:r>
      <w:r>
        <w:rPr>
          <w:rFonts w:ascii="Times New Roman"/>
          <w:b w:val="false"/>
          <w:i w:val="false"/>
          <w:color w:val="000000"/>
          <w:sz w:val="28"/>
        </w:rPr>
        <w:t xml:space="preserve">
                      жаңа экологиялық таза технологияларды </w:t>
      </w:r>
      <w:r>
        <w:br/>
      </w:r>
      <w:r>
        <w:rPr>
          <w:rFonts w:ascii="Times New Roman"/>
          <w:b w:val="false"/>
          <w:i w:val="false"/>
          <w:color w:val="000000"/>
          <w:sz w:val="28"/>
        </w:rPr>
        <w:t xml:space="preserve">
                     енгізудің есебінен тау-кен-металлургиялық </w:t>
      </w:r>
      <w:r>
        <w:br/>
      </w:r>
      <w:r>
        <w:rPr>
          <w:rFonts w:ascii="Times New Roman"/>
          <w:b w:val="false"/>
          <w:i w:val="false"/>
          <w:color w:val="000000"/>
          <w:sz w:val="28"/>
        </w:rPr>
        <w:t xml:space="preserve">
                     кешенi кәсіпорындарының қоршаған ортаға </w:t>
      </w:r>
      <w:r>
        <w:br/>
      </w:r>
      <w:r>
        <w:rPr>
          <w:rFonts w:ascii="Times New Roman"/>
          <w:b w:val="false"/>
          <w:i w:val="false"/>
          <w:color w:val="000000"/>
          <w:sz w:val="28"/>
        </w:rPr>
        <w:t xml:space="preserve">
                     тигiзетiн зиянды әсерiн төмендету және </w:t>
      </w:r>
      <w:r>
        <w:br/>
      </w:r>
      <w:r>
        <w:rPr>
          <w:rFonts w:ascii="Times New Roman"/>
          <w:b w:val="false"/>
          <w:i w:val="false"/>
          <w:color w:val="000000"/>
          <w:sz w:val="28"/>
        </w:rPr>
        <w:t xml:space="preserve">
                     өндiрiс қалдықтарының жиналуын қысқарту; </w:t>
      </w:r>
      <w:r>
        <w:br/>
      </w:r>
      <w:r>
        <w:rPr>
          <w:rFonts w:ascii="Times New Roman"/>
          <w:b w:val="false"/>
          <w:i w:val="false"/>
          <w:color w:val="000000"/>
          <w:sz w:val="28"/>
        </w:rPr>
        <w:t xml:space="preserve">
                      тау-кен-металлургиялық кешенінің </w:t>
      </w:r>
      <w:r>
        <w:br/>
      </w:r>
      <w:r>
        <w:rPr>
          <w:rFonts w:ascii="Times New Roman"/>
          <w:b w:val="false"/>
          <w:i w:val="false"/>
          <w:color w:val="000000"/>
          <w:sz w:val="28"/>
        </w:rPr>
        <w:t xml:space="preserve">
                     қажеттіліктерін қамтамасыз ету үшiн жаңа өнiм </w:t>
      </w:r>
      <w:r>
        <w:br/>
      </w:r>
      <w:r>
        <w:rPr>
          <w:rFonts w:ascii="Times New Roman"/>
          <w:b w:val="false"/>
          <w:i w:val="false"/>
          <w:color w:val="000000"/>
          <w:sz w:val="28"/>
        </w:rPr>
        <w:t xml:space="preserve">
                     түрлері; </w:t>
      </w:r>
      <w:r>
        <w:br/>
      </w:r>
      <w:r>
        <w:rPr>
          <w:rFonts w:ascii="Times New Roman"/>
          <w:b w:val="false"/>
          <w:i w:val="false"/>
          <w:color w:val="000000"/>
          <w:sz w:val="28"/>
        </w:rPr>
        <w:t xml:space="preserve">
                      тау-кен-металлургиялық кешені дамуының </w:t>
      </w:r>
      <w:r>
        <w:br/>
      </w:r>
      <w:r>
        <w:rPr>
          <w:rFonts w:ascii="Times New Roman"/>
          <w:b w:val="false"/>
          <w:i w:val="false"/>
          <w:color w:val="000000"/>
          <w:sz w:val="28"/>
        </w:rPr>
        <w:t xml:space="preserve">
                     стратегиялық басымдықтарына сәйкес </w:t>
      </w:r>
      <w:r>
        <w:br/>
      </w:r>
      <w:r>
        <w:rPr>
          <w:rFonts w:ascii="Times New Roman"/>
          <w:b w:val="false"/>
          <w:i w:val="false"/>
          <w:color w:val="000000"/>
          <w:sz w:val="28"/>
        </w:rPr>
        <w:t xml:space="preserve">
                     өнеркәсіптiң тау-кен өндіру және қайта өңдеу </w:t>
      </w:r>
      <w:r>
        <w:br/>
      </w:r>
      <w:r>
        <w:rPr>
          <w:rFonts w:ascii="Times New Roman"/>
          <w:b w:val="false"/>
          <w:i w:val="false"/>
          <w:color w:val="000000"/>
          <w:sz w:val="28"/>
        </w:rPr>
        <w:t xml:space="preserve">
                     салалары жұмыстарының тиiмдiлiгiн арттыру. </w:t>
      </w:r>
      <w:r>
        <w:br/>
      </w:r>
      <w:r>
        <w:rPr>
          <w:rFonts w:ascii="Times New Roman"/>
          <w:b w:val="false"/>
          <w:i w:val="false"/>
          <w:color w:val="000000"/>
          <w:sz w:val="28"/>
        </w:rPr>
        <w:t xml:space="preserve">
                      тау-кен-металлургиялық саласына инновациялық </w:t>
      </w:r>
      <w:r>
        <w:br/>
      </w:r>
      <w:r>
        <w:rPr>
          <w:rFonts w:ascii="Times New Roman"/>
          <w:b w:val="false"/>
          <w:i w:val="false"/>
          <w:color w:val="000000"/>
          <w:sz w:val="28"/>
        </w:rPr>
        <w:t xml:space="preserve">
                     технологияларды құру мен енгiзу үшін жоғары </w:t>
      </w:r>
      <w:r>
        <w:br/>
      </w:r>
      <w:r>
        <w:rPr>
          <w:rFonts w:ascii="Times New Roman"/>
          <w:b w:val="false"/>
          <w:i w:val="false"/>
          <w:color w:val="000000"/>
          <w:sz w:val="28"/>
        </w:rPr>
        <w:t xml:space="preserve">
                     білікті ғылыми кадрлар дайындалған. </w:t>
      </w:r>
    </w:p>
    <w:p>
      <w:pPr>
        <w:spacing w:after="0"/>
        <w:ind w:left="0"/>
        <w:jc w:val="both"/>
      </w:pPr>
      <w:r>
        <w:rPr>
          <w:rFonts w:ascii="Times New Roman"/>
          <w:b w:val="false"/>
          <w:i w:val="false"/>
          <w:color w:val="000000"/>
          <w:sz w:val="28"/>
        </w:rPr>
        <w:t xml:space="preserve">Бағдарламаны         2004-2006 жылдар </w:t>
      </w:r>
      <w:r>
        <w:br/>
      </w:r>
      <w:r>
        <w:rPr>
          <w:rFonts w:ascii="Times New Roman"/>
          <w:b w:val="false"/>
          <w:i w:val="false"/>
          <w:color w:val="000000"/>
          <w:sz w:val="28"/>
        </w:rPr>
        <w:t xml:space="preserve">
iске асыру мерзiмi </w:t>
      </w:r>
    </w:p>
    <w:bookmarkStart w:name="z9"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xml:space="preserve">      Қазақстан 2030 стратегиясында тау-кен-металлургиялық кешені Қазақстанның әлеуметтік экономикалық дамуының жоғары деңгейі бар елдердiң қатарына өркендеуіне жол ашатын басымды саланың бірі ретінде анықталған. Қазақстан Республикасының тау-кен-металлургиялық кешенін дамытудың басты мiндеттерi бәсекеге қабілеті мол өнiм шығаруды жеделдететін қолайлы жағдай жасау болып табылады. Қазақстан металлургиялық өнеркәсібi әлемдік рынокта бұрын болып, көрмеген ғаламат бәсекелiк жағдайда жұмыс iстеп келеді. Қазақстанның металл өндiру саласында халықаралық еңбектi бөлісуге қатысуы тау-кен-металлургия кәсiпорындарының техника мен технологиялық жаңа түрлерін пайдалануды ынталандыруға бағытталған арнайы шараларын жүзеге асырумен байланысты. </w:t>
      </w:r>
      <w:r>
        <w:br/>
      </w:r>
      <w:r>
        <w:rPr>
          <w:rFonts w:ascii="Times New Roman"/>
          <w:b w:val="false"/>
          <w:i w:val="false"/>
          <w:color w:val="000000"/>
          <w:sz w:val="28"/>
        </w:rPr>
        <w:t xml:space="preserve">
      Қазіргі уақытта республиканың тау-кен-металлургиялық сапасында химиялық және фазалық құрамы жағынан жаңа тиімді технологиялар мен құрал-жабдықтың соңғы түрлерін пайдалануды қажет ететiн күрделі кендi қайта өңдеуге тартумен байланысты ауқымды проблемалар бар. Шикiзаттың дәстүрлі емес көздерiн тиімдi қайта өңдеу жұмыс істеп тұрған кәсiпорындардың техникалық және технологиялық жаңаруымен және жаңа кәсіпорындар құрумен, тiкелей байланысты. Әрине, мұндай жағдайларда жұмыс істеп тұрған тау-кен-металлургиялық кешенi тиiмдiлiгiнiң өсуi тек қана ғылым мен өндірістiң тығыз кiрiгуiнiң, ғылыми жетістiктерді кең ауқымда iске асырудың, жаңа технологиялар мен техниканы жедел енгізудің есебінен қамтамасыз етілуі мүмкін. "Қазақстан Республикасы тау-кен-металлургиялық кешенін тұрақты жұмыс iстеуiн және оның дамуының стратегиялық басымдықтарын ғылыми-техникалық қамтамасыз ету" туралы 2004-2006 жылдарға арналған ғылыми-техникалық бағдарламасын (бұдан әрі - Бағдарлама) әзiрлеудiң негiзгi себебi де осы болатын. </w:t>
      </w:r>
      <w:r>
        <w:br/>
      </w:r>
      <w:r>
        <w:rPr>
          <w:rFonts w:ascii="Times New Roman"/>
          <w:b w:val="false"/>
          <w:i w:val="false"/>
          <w:color w:val="000000"/>
          <w:sz w:val="28"/>
        </w:rPr>
        <w:t xml:space="preserve">
      Бағдарламаны әзірлеу негізi мыналар: </w:t>
      </w:r>
      <w:r>
        <w:br/>
      </w:r>
      <w:r>
        <w:rPr>
          <w:rFonts w:ascii="Times New Roman"/>
          <w:b w:val="false"/>
          <w:i w:val="false"/>
          <w:color w:val="000000"/>
          <w:sz w:val="28"/>
        </w:rPr>
        <w:t xml:space="preserve">
      1. Қазақстан Республикасы Президентiнiң "Қазақстан Республикасының 2003-2015 жылдарға арналған индустриалды-инновациялық даму стратегиясы туралы" 2003 жылғы 17 мамырдағы N 1096 Жарлығы; </w:t>
      </w:r>
      <w:r>
        <w:br/>
      </w:r>
      <w:r>
        <w:rPr>
          <w:rFonts w:ascii="Times New Roman"/>
          <w:b w:val="false"/>
          <w:i w:val="false"/>
          <w:color w:val="000000"/>
          <w:sz w:val="28"/>
        </w:rPr>
        <w:t xml:space="preserve">
      2. "Қазақстан Республикасының 2003-2006 жылдарға арналған Бағдарламасын жүзеге асыру жөнiндегi iс-шаралар туралы" Қазақстан Республикасы Үкiметiнiң 2003 жылғы 5 қыркүйектегі N 903 қаулысы (2.6 9-тармағы "2004-2006 жылдарға арналған "Қазақстан Республикасы тау-кен-металлургиялық кешенiнiң тұрақты жұмыс iстеуiн және оның дамуының стратегиялық басымдықтарын ғылыми-техникалық қамтамасыз ету" ғылыми-техникалық бағдарламасын әзірлесін".). </w:t>
      </w:r>
      <w:r>
        <w:br/>
      </w:r>
      <w:r>
        <w:rPr>
          <w:rFonts w:ascii="Times New Roman"/>
          <w:b w:val="false"/>
          <w:i w:val="false"/>
          <w:color w:val="000000"/>
          <w:sz w:val="28"/>
        </w:rPr>
        <w:t xml:space="preserve">
      Бұрын тау-кен-металлургиялық кешенi кәсіпорындарының жұмысын тұрақтандыру үшiн екi Республикалық мақсатты ғылыми-техникалық бағдаpламалар: "1993-1998 жылдарға арналған тау-кен-металлургиялық кешенiнде pecуpc үнемдейтін тиімділігі жоғары технологиялардың негiзiнде минералды шикiзатты кешендi пайдалану" және "1999-2003 жылдарға арналған Қазақстан Республикасы тау-кен-металлургия кешенiнiң тұрақты жұмыс iстеуi мен стратегиялық басымдықтарының дамуын ғылыми-техникалық қамтамасыз ету" орындалған болатын, сол жинақталған тәжiрибе "Қазақстан Республикасы тау-кен-металлургиялық кешенiн тұрақты жұмыс iстеуiн және оның дамуының стратегиялық басымдықтарын ғылыми-техникалық қамтамасыз ету" туралы 2004-2006 жылдарға арналған ғылыми-техникалық бағдарламаны әзiрлеу кезiнде ескерiлдi. Жоғарыда аталған бағдарламаларды iске асыру шеңберiнде тау-кен-металлургиялық кешенi кәсіпорындарында 40-тан астам жаңа әзiрлемелер жасалған және енгізiлген болатын, Қазақстан Республикасы үшiн жаңа өнiм шығару бойынша бірқатар өндiрiстер құрылды. Жаңа бағдарламада негiзгi басымдықтарға - рудалы, техногендік, балансты және құрамында металл бар қайталама шикізатты өңдеуге, экологиялық аспектілерге ерекше көңiл бөлiнетiн болады. </w:t>
      </w:r>
    </w:p>
    <w:bookmarkStart w:name="z10" w:id="10"/>
    <w:p>
      <w:pPr>
        <w:spacing w:after="0"/>
        <w:ind w:left="0"/>
        <w:jc w:val="left"/>
      </w:pPr>
      <w:r>
        <w:rPr>
          <w:rFonts w:ascii="Times New Roman"/>
          <w:b/>
          <w:i w:val="false"/>
          <w:color w:val="000000"/>
        </w:rPr>
        <w:t xml:space="preserve"> 
  3. Проблеманың қазiргi заманғы жай-күйiн талдау </w:t>
      </w:r>
    </w:p>
    <w:bookmarkEnd w:id="10"/>
    <w:p>
      <w:pPr>
        <w:spacing w:after="0"/>
        <w:ind w:left="0"/>
        <w:jc w:val="both"/>
      </w:pPr>
      <w:r>
        <w:rPr>
          <w:rFonts w:ascii="Times New Roman"/>
          <w:b w:val="false"/>
          <w:i w:val="false"/>
          <w:color w:val="000000"/>
          <w:sz w:val="28"/>
        </w:rPr>
        <w:t xml:space="preserve">      Қазақстанның маманданған саласының бiрi ұлттық тау-кен-металлургия өнеркәсiбi болып табылады. </w:t>
      </w:r>
      <w:r>
        <w:br/>
      </w:r>
      <w:r>
        <w:rPr>
          <w:rFonts w:ascii="Times New Roman"/>
          <w:b w:val="false"/>
          <w:i w:val="false"/>
          <w:color w:val="000000"/>
          <w:sz w:val="28"/>
        </w:rPr>
        <w:t xml:space="preserve">
      Елдiң ІЖӨ-дегі тау-кен-металлургиялық секторының үлесi 2002 жылы 8,4% (1999 жылы - 8,1%, 2003 жылы - 9,8%, 2001 жылы - 8,2%) құрады. Салада өндірістердің тұрақты даму үрдiсi байқалды, тоқтап тұрғандарды қалпына келтiру және жұмыс iстеп тұрған кәсiпорындарды кеңейту, шығарылатын өнiмнiң сапасын арттыру бойынша жұмыс жүргiзiлуде. Тау-кен-металлургиялық саланы дамыту үшiн неғұрлым қолайлы жағдайлар 2000 жылы байқалды, өйткенi 1999 жылдың ортасынан бастап әлемдiк рыноктарда қазақстандық тау-кен-металлургиялық кәсіпорындар өндiретiн негiзгi шикiзат өніміне едәуір баға өстi. Сол кезеңде жалпы өнiмнiң көлемi US$3 млрд.-тан астамды құрап, өзiнiң ең жоғары деңгейiне жетті. </w:t>
      </w:r>
      <w:r>
        <w:br/>
      </w:r>
      <w:r>
        <w:rPr>
          <w:rFonts w:ascii="Times New Roman"/>
          <w:b w:val="false"/>
          <w:i w:val="false"/>
          <w:color w:val="000000"/>
          <w:sz w:val="28"/>
        </w:rPr>
        <w:t xml:space="preserve">
      Сонымен қалар, Қазақстанның тау-кен-металлургиялық кешенiнiң осал жақтары мен проблемалары бар - рудалардың құрамында пайдалы элементтердiң аз болуы, оны өндірудің кешендігінің төмен болуы, сондай-ақ төменгi қайта байыту өнiмдерi мен жоғары қосымша құны бар тауар өнiмін шығаратын өндiрiстердiң мүлдем болмауы. Экономиканың шикiзат шығаруға бағытталуы елдi әлемдiк рыноктарда минералдық шикiзат пен металдар сұранысына толығымен тәуелдi етедi. </w:t>
      </w:r>
      <w:r>
        <w:br/>
      </w:r>
      <w:r>
        <w:rPr>
          <w:rFonts w:ascii="Times New Roman"/>
          <w:b w:val="false"/>
          <w:i w:val="false"/>
          <w:color w:val="000000"/>
          <w:sz w:val="28"/>
        </w:rPr>
        <w:t xml:space="preserve">
      Өнеркәсiп салаларында шикiзатқа шығаруға бағытталуынан кету үшiн ғылымды көп қажетсiнетiн және жоғары технологиялық өндiрiстердi дамыту үшiн жағдайлар құру қажет. </w:t>
      </w:r>
      <w:r>
        <w:br/>
      </w:r>
      <w:r>
        <w:rPr>
          <w:rFonts w:ascii="Times New Roman"/>
          <w:b w:val="false"/>
          <w:i w:val="false"/>
          <w:color w:val="000000"/>
          <w:sz w:val="28"/>
        </w:rPr>
        <w:t xml:space="preserve">
      Тау-кен металлургиялық салада жоғары технологиялық өндiрiстердi дамыту үшiн ауқымды және жедел түрде инновациялар енгiзу қажет. Инновациялық және инвестициялық қызметтi жандандыру кәсiпорындардың дамуын шектейтiн керi әсер етушi факторларды төмендетедi, өндiрiстік әлеуеттi түбегейлi қайта жаңартуды қамтамасыз етедi, барлық pecуpc түрлерінің шығыстарын төмендету мен қоршаған ортаны қорғау жөнiндегi нормаларды сақтау кезiнде дәстүрлi және жаңа өнiмдердiң түрлерiн жасап шығарады. </w:t>
      </w:r>
      <w:r>
        <w:br/>
      </w:r>
      <w:r>
        <w:rPr>
          <w:rFonts w:ascii="Times New Roman"/>
          <w:b w:val="false"/>
          <w:i w:val="false"/>
          <w:color w:val="000000"/>
          <w:sz w:val="28"/>
        </w:rPr>
        <w:t xml:space="preserve">
      Инновациялық өндiрiстер құру үшiн алдын ала даярланған, жоғары бiлiктi ғылыми кадрлар қажет. </w:t>
      </w:r>
      <w:r>
        <w:br/>
      </w:r>
      <w:r>
        <w:rPr>
          <w:rFonts w:ascii="Times New Roman"/>
          <w:b w:val="false"/>
          <w:i w:val="false"/>
          <w:color w:val="000000"/>
          <w:sz w:val="28"/>
        </w:rPr>
        <w:t xml:space="preserve">
      Бiрқатар ғылыми тақырыптарды толық қаржыландырмау жас ғалымдардың ғылыми саладан кетуiне әкелдi. Бүгiнгi күнi республикамызда техникалық мамандықтар, менеджмент, маркетинг және талдау салаларында жоғары бiлiктi мамандар жеткiлiксiз. Технологиялық қалушылықты жеңу және Қазақстан экономикасын құрылымды қайта құру үшiн бастапқы дәрежелi мәнi бар ғылымдардың салалары үшiн ғылыми кадрлар даярлау және қайта даярлау қажет. Осы мақсатта алдыңғы қатарлы шетел компанияларында мамандарды тағлымдамадан өткiзудi қарастыру, семинарлар және сол сияқтылар өткiзу үшiн жоғары бiлiктi шетел мамандарын тарту қажет. </w:t>
      </w:r>
      <w:r>
        <w:br/>
      </w:r>
      <w:r>
        <w:rPr>
          <w:rFonts w:ascii="Times New Roman"/>
          <w:b w:val="false"/>
          <w:i w:val="false"/>
          <w:color w:val="000000"/>
          <w:sz w:val="28"/>
        </w:rPr>
        <w:t xml:space="preserve">
      Тау-кен-металлургия кешенiнiң дамуы сөзсiз, ел экономикасының жалпы деңгейiмен, отандық және шетел капиталын қолдау перспективаларымен, әлемдiк рынок конъюктурасымен, кәсiпорындардың өнiмiн iшкi тұтынумен айқындалады. </w:t>
      </w:r>
      <w:r>
        <w:br/>
      </w:r>
      <w:r>
        <w:rPr>
          <w:rFonts w:ascii="Times New Roman"/>
          <w:b w:val="false"/>
          <w:i w:val="false"/>
          <w:color w:val="000000"/>
          <w:sz w:val="28"/>
        </w:rPr>
        <w:t xml:space="preserve">
      Сондықтан тау-кен-металлургиялық кешенiн қарқынды дамытуға бағытталған ғылыми-техникалық бағдарлама әзiрлеу; өндiрiстердi технологиялық жағынан жаңарту; металл сапасын арттыру; экспортқа бағытталған өнiм шығару және ғылымды көп қажет ететiн өндiрiстердi дамыту мәселелерi аса өзектi болып табылады. Бағдарлама дәл осы мiндеттердi шешуге бағытталып отыр. </w:t>
      </w:r>
      <w:r>
        <w:br/>
      </w:r>
      <w:r>
        <w:rPr>
          <w:rFonts w:ascii="Times New Roman"/>
          <w:b w:val="false"/>
          <w:i w:val="false"/>
          <w:color w:val="000000"/>
          <w:sz w:val="28"/>
        </w:rPr>
        <w:t xml:space="preserve">
      Бағдарламаны жасау тау-кен-металлургиялық кешенiнде болатын проблемаларды мынадай жолмен шешуге мүмкiндiк бередi: </w:t>
      </w:r>
      <w:r>
        <w:br/>
      </w:r>
      <w:r>
        <w:rPr>
          <w:rFonts w:ascii="Times New Roman"/>
          <w:b w:val="false"/>
          <w:i w:val="false"/>
          <w:color w:val="000000"/>
          <w:sz w:val="28"/>
        </w:rPr>
        <w:t xml:space="preserve">
      - саланың шикiзат шығаруға бағытталуын төмендету; </w:t>
      </w:r>
      <w:r>
        <w:br/>
      </w:r>
      <w:r>
        <w:rPr>
          <w:rFonts w:ascii="Times New Roman"/>
          <w:b w:val="false"/>
          <w:i w:val="false"/>
          <w:color w:val="000000"/>
          <w:sz w:val="28"/>
        </w:rPr>
        <w:t xml:space="preserve">
      - Қазақстан металының бәсекеге қабiлеттілігін арттыру; </w:t>
      </w:r>
      <w:r>
        <w:br/>
      </w:r>
      <w:r>
        <w:rPr>
          <w:rFonts w:ascii="Times New Roman"/>
          <w:b w:val="false"/>
          <w:i w:val="false"/>
          <w:color w:val="000000"/>
          <w:sz w:val="28"/>
        </w:rPr>
        <w:t xml:space="preserve">
      - жер қойнауын пайдалану мониторингін, бақылау мен басқару құру; </w:t>
      </w:r>
      <w:r>
        <w:br/>
      </w:r>
      <w:r>
        <w:rPr>
          <w:rFonts w:ascii="Times New Roman"/>
          <w:b w:val="false"/>
          <w:i w:val="false"/>
          <w:color w:val="000000"/>
          <w:sz w:val="28"/>
        </w:rPr>
        <w:t xml:space="preserve">
      - технологиялық қайта өңдеулердi жетілдiру есебiнен бағалы компоненттердiң жойылуын төмендету; </w:t>
      </w:r>
      <w:r>
        <w:br/>
      </w:r>
      <w:r>
        <w:rPr>
          <w:rFonts w:ascii="Times New Roman"/>
          <w:b w:val="false"/>
          <w:i w:val="false"/>
          <w:color w:val="000000"/>
          <w:sz w:val="28"/>
        </w:rPr>
        <w:t xml:space="preserve">
      - жоғары білiктi ғылыми кадрлар даярлау. </w:t>
      </w:r>
      <w:r>
        <w:br/>
      </w:r>
      <w:r>
        <w:rPr>
          <w:rFonts w:ascii="Times New Roman"/>
          <w:b w:val="false"/>
          <w:i w:val="false"/>
          <w:color w:val="000000"/>
          <w:sz w:val="28"/>
        </w:rPr>
        <w:t xml:space="preserve">
      Әзiрленiп отырған Бағдарламаны iске асыру әлемдiк рыноктың, ТМД рыногының қажеттілiгiн және iшкi қажеттіліктi, сондай-ақ елiмiздiң экономикалық тәуелсiздігiн нығайтуды ескере отырып, саланың бәсекеге қабілеттілігін apттыруға мүмкiндiк береді. </w:t>
      </w:r>
      <w:r>
        <w:br/>
      </w:r>
      <w:r>
        <w:rPr>
          <w:rFonts w:ascii="Times New Roman"/>
          <w:b w:val="false"/>
          <w:i w:val="false"/>
          <w:color w:val="000000"/>
          <w:sz w:val="28"/>
        </w:rPr>
        <w:t xml:space="preserve">
      Жаңа Бағдарлама шеңберінде Қазақстан Республикасы Президентiнiң "Қазақстан Республикасының 2003-2015 жылдарға арналған индустриалық-инновациялық даму стратегиясы туралы" 2003 жылғы 17 мамырдағы N 1096 Жарлығына сәйкес инновациялық өндiрiстер құру үшiн Қазақстан Республикасының минералды және техногендік шикiзатын қайта өңдеу жөніндегi бiрқатар жаңа технологиялар әзiрлеу көзделіп отыр. </w:t>
      </w:r>
    </w:p>
    <w:bookmarkStart w:name="z11"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Қазақстан Республикасы тау-кен-металлургиялық кешенiнiң инновациялық дамуын ғылыми-техникалық қамтамасыз ету, жоғары қосымша құны бар бәсекеге қабiлеттi өнiм алу жөніндегі жаңа өндiрiстер құру, қоршаған ортаға техногендік әсердi төмендету және кадрлық ғылыми әлеуеттi дамыту.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әлемдiк рыноктың талаптарына сәйкес тау-кен металлургиялық кешенінің бәсекеге қабiлеттi өнімдерін арттыру мақсатында жаңа технологиялар әзiрлеу және жұмыс iстеп тұрған өндiрiстердi жетiлдiру; </w:t>
      </w:r>
      <w:r>
        <w:br/>
      </w:r>
      <w:r>
        <w:rPr>
          <w:rFonts w:ascii="Times New Roman"/>
          <w:b w:val="false"/>
          <w:i w:val="false"/>
          <w:color w:val="000000"/>
          <w:sz w:val="28"/>
        </w:rPr>
        <w:t xml:space="preserve">
      жоғары қосымша құны бар экспорттық және импорт алмастырушы өнiмдердің номенклатурасын кеңейту жөнiнде технологиялар әзірлеу; </w:t>
      </w:r>
      <w:r>
        <w:br/>
      </w:r>
      <w:r>
        <w:rPr>
          <w:rFonts w:ascii="Times New Roman"/>
          <w:b w:val="false"/>
          <w:i w:val="false"/>
          <w:color w:val="000000"/>
          <w:sz w:val="28"/>
        </w:rPr>
        <w:t xml:space="preserve">
      рудалы, техногендік, баланстан тыс және құрамында қайталама металы бар шикiзатты қайта өңдеуге тартуды қамтамасыз ететiн жаңа технологиялар әзірлеу және игеру; </w:t>
      </w:r>
      <w:r>
        <w:br/>
      </w:r>
      <w:r>
        <w:rPr>
          <w:rFonts w:ascii="Times New Roman"/>
          <w:b w:val="false"/>
          <w:i w:val="false"/>
          <w:color w:val="000000"/>
          <w:sz w:val="28"/>
        </w:rPr>
        <w:t xml:space="preserve">
      қоршаған ортаға техногендiк ықпалды азайтуға бағытталған технологиялар әзiрлеу; </w:t>
      </w:r>
      <w:r>
        <w:br/>
      </w:r>
      <w:r>
        <w:rPr>
          <w:rFonts w:ascii="Times New Roman"/>
          <w:b w:val="false"/>
          <w:i w:val="false"/>
          <w:color w:val="000000"/>
          <w:sz w:val="28"/>
        </w:rPr>
        <w:t xml:space="preserve">
      шағын және орта бизнес субъектiлерiнiң қатысуымен әзірлемелерді енгізу жолымен жаңа өндiрiстер құру; </w:t>
      </w:r>
      <w:r>
        <w:br/>
      </w:r>
      <w:r>
        <w:rPr>
          <w:rFonts w:ascii="Times New Roman"/>
          <w:b w:val="false"/>
          <w:i w:val="false"/>
          <w:color w:val="000000"/>
          <w:sz w:val="28"/>
        </w:rPr>
        <w:t xml:space="preserve">
      Қазақстан Республикасының тау-кен-металлургиялық кешенін тиімді басқару үшін ғылыми жағынан негiздеу және әдiстемелiк құжаттар әзiрлеу; </w:t>
      </w:r>
      <w:r>
        <w:br/>
      </w:r>
      <w:r>
        <w:rPr>
          <w:rFonts w:ascii="Times New Roman"/>
          <w:b w:val="false"/>
          <w:i w:val="false"/>
          <w:color w:val="000000"/>
          <w:sz w:val="28"/>
        </w:rPr>
        <w:t xml:space="preserve">
      ғылыми кадрлардың бiлiктiгiн арттыру және тау-кен металлургиялық салаға жоғары білiктi мамандарды тарту. </w:t>
      </w:r>
    </w:p>
    <w:bookmarkStart w:name="z12" w:id="12"/>
    <w:p>
      <w:pPr>
        <w:spacing w:after="0"/>
        <w:ind w:left="0"/>
        <w:jc w:val="left"/>
      </w:pPr>
      <w:r>
        <w:rPr>
          <w:rFonts w:ascii="Times New Roman"/>
          <w:b/>
          <w:i w:val="false"/>
          <w:color w:val="000000"/>
        </w:rPr>
        <w:t xml:space="preserve"> 
  5. Бағдарламаны iске асырудың </w:t>
      </w:r>
      <w:r>
        <w:br/>
      </w:r>
      <w:r>
        <w:rPr>
          <w:rFonts w:ascii="Times New Roman"/>
          <w:b/>
          <w:i w:val="false"/>
          <w:color w:val="000000"/>
        </w:rPr>
        <w:t xml:space="preserve">
негiзгi бағыттары мен тетiгi </w:t>
      </w:r>
    </w:p>
    <w:bookmarkEnd w:id="12"/>
    <w:p>
      <w:pPr>
        <w:spacing w:after="0"/>
        <w:ind w:left="0"/>
        <w:jc w:val="both"/>
      </w:pPr>
      <w:r>
        <w:rPr>
          <w:rFonts w:ascii="Times New Roman"/>
          <w:b w:val="false"/>
          <w:i w:val="false"/>
          <w:color w:val="000000"/>
          <w:sz w:val="28"/>
        </w:rPr>
        <w:t xml:space="preserve">      1. Бәсекеге қабiлеттi өнім шығаруды қамтамасыз ететін рудалы және техногендік шикiзатты кешенді қайта өңдеу үшiн ресурс және энергия үнемдейтiн, экологиялық жағынан таза технологиялар мен жабдықтар жасау және оларды іске асыру: </w:t>
      </w:r>
      <w:r>
        <w:br/>
      </w:r>
      <w:r>
        <w:rPr>
          <w:rFonts w:ascii="Times New Roman"/>
          <w:b w:val="false"/>
          <w:i w:val="false"/>
          <w:color w:val="000000"/>
          <w:sz w:val="28"/>
        </w:rPr>
        <w:t xml:space="preserve">
      шығарып тасталған жоғалымдардан кенді қайта өңдеуден өткізу арқылы мыс және iлеспе металдарды өндірудің технологиялық процесін жетілдіру; </w:t>
      </w:r>
      <w:r>
        <w:br/>
      </w:r>
      <w:r>
        <w:rPr>
          <w:rFonts w:ascii="Times New Roman"/>
          <w:b w:val="false"/>
          <w:i w:val="false"/>
          <w:color w:val="000000"/>
          <w:sz w:val="28"/>
        </w:rPr>
        <w:t xml:space="preserve">
      қорғасын, мырыш және ілеспе металдар өндiрудiң ғылыми-техникалық деңгейiн арттыруды қамтамасыз ететiн тиiмдiлігі жоғары, экологиялық жағынан қауiпсiз технологиялар жасау және iске асыру; </w:t>
      </w:r>
      <w:r>
        <w:br/>
      </w:r>
      <w:r>
        <w:rPr>
          <w:rFonts w:ascii="Times New Roman"/>
          <w:b w:val="false"/>
          <w:i w:val="false"/>
          <w:color w:val="000000"/>
          <w:sz w:val="28"/>
        </w:rPr>
        <w:t xml:space="preserve">
      бәсекеге қабiлеттi өнiм алуды қамтамасыз ететiн рудалы және техногендiк шикiзаттан жасалатын түстi, сирек және асыл металдарды алудың рентабельдiгі жоғары және экологиялық жағынан таза технологияларды әзiрлеу және игеру; </w:t>
      </w:r>
      <w:r>
        <w:br/>
      </w:r>
      <w:r>
        <w:rPr>
          <w:rFonts w:ascii="Times New Roman"/>
          <w:b w:val="false"/>
          <w:i w:val="false"/>
          <w:color w:val="000000"/>
          <w:sz w:val="28"/>
        </w:rPr>
        <w:t xml:space="preserve">
      баланстан тыс және бабына келмеген темiр рудасы мен ферроқорытпа шикiзатын, техногендiк қалдықтарды қайта өңдеудiң тиiмдiлігі жоғары, экологиялық жағынан таза технологияларын игеру; </w:t>
      </w:r>
      <w:r>
        <w:br/>
      </w:r>
      <w:r>
        <w:rPr>
          <w:rFonts w:ascii="Times New Roman"/>
          <w:b w:val="false"/>
          <w:i w:val="false"/>
          <w:color w:val="000000"/>
          <w:sz w:val="28"/>
        </w:rPr>
        <w:t xml:space="preserve">
      жаңа құралдар мен автоматтандыру жүйелерiн енгiзе отырып, металлургиялық процестердi басқару үшiн ақпараттық-өлшеу кешендерiн құру. </w:t>
      </w:r>
      <w:r>
        <w:br/>
      </w:r>
      <w:r>
        <w:rPr>
          <w:rFonts w:ascii="Times New Roman"/>
          <w:b w:val="false"/>
          <w:i w:val="false"/>
          <w:color w:val="000000"/>
          <w:sz w:val="28"/>
        </w:rPr>
        <w:t xml:space="preserve">
      2. Кен өндiру және қайта өңдеу кәсiпорындарының қатты, сұйық және газ күйiндегі қалдықтарын кәдеге жаратудың технологияларын жасау: </w:t>
      </w:r>
      <w:r>
        <w:br/>
      </w:r>
      <w:r>
        <w:rPr>
          <w:rFonts w:ascii="Times New Roman"/>
          <w:b w:val="false"/>
          <w:i w:val="false"/>
          <w:color w:val="000000"/>
          <w:sz w:val="28"/>
        </w:rPr>
        <w:t xml:space="preserve">
      өнеркәсiптiк өндiрiстердiң қалдықтарын кәдеге жарату мен жоюды қамтамасыз ететiн технологиялық процестер мен аппараттар жасап шығару және енгiзу; </w:t>
      </w:r>
      <w:r>
        <w:br/>
      </w:r>
      <w:r>
        <w:rPr>
          <w:rFonts w:ascii="Times New Roman"/>
          <w:b w:val="false"/>
          <w:i w:val="false"/>
          <w:color w:val="000000"/>
          <w:sz w:val="28"/>
        </w:rPr>
        <w:t xml:space="preserve">
      сумен жабдықтаудың айналымдық жүйелерiн әзiрлеу және енгiзу; </w:t>
      </w:r>
      <w:r>
        <w:br/>
      </w:r>
      <w:r>
        <w:rPr>
          <w:rFonts w:ascii="Times New Roman"/>
          <w:b w:val="false"/>
          <w:i w:val="false"/>
          <w:color w:val="000000"/>
          <w:sz w:val="28"/>
        </w:rPr>
        <w:t xml:space="preserve">
      қауiптi қалдықтарды азайтуды, толық кәдеге жаратуды, залалсыздандыруды қамтамасыз ететiн жаңа технологиялар жасап шығару және игеру. </w:t>
      </w:r>
      <w:r>
        <w:br/>
      </w:r>
      <w:r>
        <w:rPr>
          <w:rFonts w:ascii="Times New Roman"/>
          <w:b w:val="false"/>
          <w:i w:val="false"/>
          <w:color w:val="000000"/>
          <w:sz w:val="28"/>
        </w:rPr>
        <w:t xml:space="preserve">
      3. Ғылыми-техникалық өнiмдердi кейiннен сату үшiн тәжiрибелi және тәжiрибелi-конструкторлық жұмыстар: </w:t>
      </w:r>
      <w:r>
        <w:br/>
      </w:r>
      <w:r>
        <w:rPr>
          <w:rFonts w:ascii="Times New Roman"/>
          <w:b w:val="false"/>
          <w:i w:val="false"/>
          <w:color w:val="000000"/>
          <w:sz w:val="28"/>
        </w:rPr>
        <w:t xml:space="preserve">
      тәжiрибелi және тәжiрибелi-конструкторлық жұмыстар жүргiзу; </w:t>
      </w:r>
      <w:r>
        <w:br/>
      </w:r>
      <w:r>
        <w:rPr>
          <w:rFonts w:ascii="Times New Roman"/>
          <w:b w:val="false"/>
          <w:i w:val="false"/>
          <w:color w:val="000000"/>
          <w:sz w:val="28"/>
        </w:rPr>
        <w:t xml:space="preserve">
      ғылыми-техникалық өнiмдi кейiннен сату үшiн техникалық, технологиялық және жобалау құжаттамаларын әзiрлеу. </w:t>
      </w:r>
      <w:r>
        <w:br/>
      </w:r>
      <w:r>
        <w:rPr>
          <w:rFonts w:ascii="Times New Roman"/>
          <w:b w:val="false"/>
          <w:i w:val="false"/>
          <w:color w:val="000000"/>
          <w:sz w:val="28"/>
        </w:rPr>
        <w:t xml:space="preserve">
      4. Өнеркәсіптiң кен өндiру және қайта өңдеу салаларының дамуы мен қауiпсiз жұмыс iстеуiнiң нормативтiк-әдiстемелiк құжаттарын әзiрлеудi ғылыми-техникалық қамтамасыз ету. </w:t>
      </w:r>
      <w:r>
        <w:br/>
      </w:r>
      <w:r>
        <w:rPr>
          <w:rFonts w:ascii="Times New Roman"/>
          <w:b w:val="false"/>
          <w:i w:val="false"/>
          <w:color w:val="000000"/>
          <w:sz w:val="28"/>
        </w:rPr>
        <w:t xml:space="preserve">
      5. Тау-кен-металлургиялық сала үшiн кадрлық әлеуеттi даярлау. </w:t>
      </w:r>
    </w:p>
    <w:bookmarkStart w:name="z13" w:id="13"/>
    <w:p>
      <w:pPr>
        <w:spacing w:after="0"/>
        <w:ind w:left="0"/>
        <w:jc w:val="left"/>
      </w:pPr>
      <w:r>
        <w:rPr>
          <w:rFonts w:ascii="Times New Roman"/>
          <w:b/>
          <w:i w:val="false"/>
          <w:color w:val="000000"/>
        </w:rPr>
        <w:t xml:space="preserve"> 
  6. Қажеттi ресурстар және оларды қаржыландыру көздерi </w:t>
      </w:r>
    </w:p>
    <w:bookmarkEnd w:id="13"/>
    <w:p>
      <w:pPr>
        <w:spacing w:after="0"/>
        <w:ind w:left="0"/>
        <w:jc w:val="both"/>
      </w:pPr>
      <w:r>
        <w:rPr>
          <w:rFonts w:ascii="Times New Roman"/>
          <w:b w:val="false"/>
          <w:i w:val="false"/>
          <w:color w:val="000000"/>
          <w:sz w:val="28"/>
        </w:rPr>
        <w:t xml:space="preserve">      Бағдарламаны қаржыландыру республикалық бюджет қаражатының есебiнен және шегiнде жүзеге асырылады. Бағдарламаны iске асыруға байланысты көзделген қаржы шығындары, барлығы - 700,7 млн. теңгенi, соның iшiнде жылдар бойынша: 2004 жылы - 222,6 млн. теңге, 2005 жылы - 233,8 млн. теңге, 2006 жылы - 244,3 млн. теңгенi құрайды. 2005-2006 жылдарға арналған шығыстар көлемi тиiстi қаржы жылына арналған "Республикалық бюджет туралы" Қазақстан Республикасының Заңына сәйкес нақтыланатын болады. </w:t>
      </w:r>
    </w:p>
    <w:bookmarkStart w:name="z14" w:id="14"/>
    <w:p>
      <w:pPr>
        <w:spacing w:after="0"/>
        <w:ind w:left="0"/>
        <w:jc w:val="left"/>
      </w:pPr>
      <w:r>
        <w:rPr>
          <w:rFonts w:ascii="Times New Roman"/>
          <w:b/>
          <w:i w:val="false"/>
          <w:color w:val="000000"/>
        </w:rPr>
        <w:t xml:space="preserve"> 
  7. Бағдарламаны iске асырудан күтiлетiн нәтижелер </w:t>
      </w:r>
    </w:p>
    <w:bookmarkEnd w:id="14"/>
    <w:p>
      <w:pPr>
        <w:spacing w:after="0"/>
        <w:ind w:left="0"/>
        <w:jc w:val="both"/>
      </w:pPr>
      <w:r>
        <w:rPr>
          <w:rFonts w:ascii="Times New Roman"/>
          <w:b w:val="false"/>
          <w:i w:val="false"/>
          <w:color w:val="000000"/>
          <w:sz w:val="28"/>
        </w:rPr>
        <w:t xml:space="preserve">      Бағдарламаны iске асырудың нәтижесiнде негiзiнен мынадай нәтижелер алынатын болады: </w:t>
      </w:r>
      <w:r>
        <w:br/>
      </w:r>
      <w:r>
        <w:rPr>
          <w:rFonts w:ascii="Times New Roman"/>
          <w:b w:val="false"/>
          <w:i w:val="false"/>
          <w:color w:val="000000"/>
          <w:sz w:val="28"/>
        </w:rPr>
        <w:t xml:space="preserve">
      қорғасын алуды 5 %-ға, мырышты 8 %-ға, мыс алуды 1-1,5 %-ға, асыл металдарды 2-2,5 %-ға арттыруға, қара түстi, сирек және асыл металдар рудаларын қайта өңдеуге мүмкiндiк беретiн баланстан тыс, жұпыны рудаларды байытудың қолданыстағы технологиялары жетiлдiрiлдi және жаңа технологиялар игерілдi; </w:t>
      </w:r>
      <w:r>
        <w:br/>
      </w:r>
      <w:r>
        <w:rPr>
          <w:rFonts w:ascii="Times New Roman"/>
          <w:b w:val="false"/>
          <w:i w:val="false"/>
          <w:color w:val="000000"/>
          <w:sz w:val="28"/>
        </w:rPr>
        <w:t xml:space="preserve">
      қазақстанның жаңа шикiзат көздерiн қайта өңдеуге тартудың, құрамында титан бар шикiзатты балқыту процесiнiң техникалық-экономикалық көрсеткiштерiн 5-7 %-ға арттыруды, ванадий алудың дәрежесiн 8-10 %-ға, титан алуды 0,5-1 %-ға өсiрудi қамтамасыз ететiн оларды кешендi қайта өңдеудiң жаңа технологиясын жасаудың есебiнен сирек (ванадий, галлий және тағы басқа) және асыл (алтын, күмiс, платина) металдардың шикiзат базасы ұлғайтылды; </w:t>
      </w:r>
      <w:r>
        <w:br/>
      </w:r>
      <w:r>
        <w:rPr>
          <w:rFonts w:ascii="Times New Roman"/>
          <w:b w:val="false"/>
          <w:i w:val="false"/>
          <w:color w:val="000000"/>
          <w:sz w:val="28"/>
        </w:rPr>
        <w:t xml:space="preserve">
      жер қойнауынан руданы өндiрудiң өзiндiк құнын 8-10 %-ға төмендетудi, салу жұмыстарына, кен тазалау орындарын бекiту мен ұстауға жұмсалатын шығынды 30-35 %-ға қысқартуды қамтамасыз ететiн тау-кен өндiрiсiнiң процестерiн механикаландыру мен басқару жүйесiнiң құралдары әзiрлендi және енгізiлдi; </w:t>
      </w:r>
      <w:r>
        <w:br/>
      </w:r>
      <w:r>
        <w:rPr>
          <w:rFonts w:ascii="Times New Roman"/>
          <w:b w:val="false"/>
          <w:i w:val="false"/>
          <w:color w:val="000000"/>
          <w:sz w:val="28"/>
        </w:rPr>
        <w:t xml:space="preserve">
      тапшы және улы реагенттер шығысын айтарлықтай қысқартуға, кен байыту кәсiпорындарынан экологиялық ахуалын жақсарта отырып, концентраттардың сапасын арттыруға мүмкiндiк туғызатын құрамында асыл металдары бар сульфитті полиметалл рудаларын, қиын байытылатын, баланстан тыс, жұпыны рудаларды байытуда жаңа технологиялар әзiрлендi және игерiлдi және қолданылып жүрген технологияларды жетiлдiрiлдi; </w:t>
      </w:r>
      <w:r>
        <w:br/>
      </w:r>
      <w:r>
        <w:rPr>
          <w:rFonts w:ascii="Times New Roman"/>
          <w:b w:val="false"/>
          <w:i w:val="false"/>
          <w:color w:val="000000"/>
          <w:sz w:val="28"/>
        </w:rPr>
        <w:t xml:space="preserve">
      тау-кен-металлургиялық кешенi кәсiпорындарының қоршаған ортаға тигiзетiн зиянды әсерiн төмендетуге, өндiрiс қалдықтарының жиналуын қысқартуға және табиғи объектiлерге шығарылатын авариялық лақтырындыларды азайтуға мүмкiндiк туғызатын жаңа технологиялар жасанды және игерілдi; </w:t>
      </w:r>
      <w:r>
        <w:br/>
      </w:r>
      <w:r>
        <w:rPr>
          <w:rFonts w:ascii="Times New Roman"/>
          <w:b w:val="false"/>
          <w:i w:val="false"/>
          <w:color w:val="000000"/>
          <w:sz w:val="28"/>
        </w:rPr>
        <w:t xml:space="preserve">
      металлургиялық шлактар мен кен байыту фабрикаларының қалдықтарын қайта өңдеу жөнiндегi технологиясы әзiрлендi; </w:t>
      </w:r>
      <w:r>
        <w:br/>
      </w:r>
      <w:r>
        <w:rPr>
          <w:rFonts w:ascii="Times New Roman"/>
          <w:b w:val="false"/>
          <w:i w:val="false"/>
          <w:color w:val="000000"/>
          <w:sz w:val="28"/>
        </w:rPr>
        <w:t xml:space="preserve">
      кен байыту фабрикалары мен металлургиялық өндiрiстердiң кен үйiндiлерiнен және қалдықтарынан жасалған түстi, асыл және сирек жер металдарын алу жөнiндегi технологиясы әзiрлендi; </w:t>
      </w:r>
      <w:r>
        <w:br/>
      </w:r>
      <w:r>
        <w:rPr>
          <w:rFonts w:ascii="Times New Roman"/>
          <w:b w:val="false"/>
          <w:i w:val="false"/>
          <w:color w:val="000000"/>
          <w:sz w:val="28"/>
        </w:rPr>
        <w:t xml:space="preserve">
      елiмiз үшiн жаңа кешендi балқымалар мен лигатур түрлерiн, соның iшiнде: ферробор, ферротитан, барий, кальций, ванадий бар ферросиликоалюминий алудың технологиясы әзiрлендi және енгiзiлдi; </w:t>
      </w:r>
      <w:r>
        <w:br/>
      </w:r>
      <w:r>
        <w:rPr>
          <w:rFonts w:ascii="Times New Roman"/>
          <w:b w:val="false"/>
          <w:i w:val="false"/>
          <w:color w:val="000000"/>
          <w:sz w:val="28"/>
        </w:rPr>
        <w:t xml:space="preserve">
      автоматтандырудың құралдары мен жүйелерiн игере отырып, процестердiң технологиялық параметрлерiн бақылаудың жабдықтары мен аспаптарының жаңа түрлерiнiң тәжiрибелiк үлгiлерi әзiрлендi және жасалды; </w:t>
      </w:r>
      <w:r>
        <w:br/>
      </w:r>
      <w:r>
        <w:rPr>
          <w:rFonts w:ascii="Times New Roman"/>
          <w:b w:val="false"/>
          <w:i w:val="false"/>
          <w:color w:val="000000"/>
          <w:sz w:val="28"/>
        </w:rPr>
        <w:t xml:space="preserve">
      тау-кен-металлургиялық кешенiнiң дамуын бейімдiк басқару үшiн ғылыми-әдiстемелiк құжаттар жасалды; </w:t>
      </w:r>
      <w:r>
        <w:br/>
      </w:r>
      <w:r>
        <w:rPr>
          <w:rFonts w:ascii="Times New Roman"/>
          <w:b w:val="false"/>
          <w:i w:val="false"/>
          <w:color w:val="000000"/>
          <w:sz w:val="28"/>
        </w:rPr>
        <w:t xml:space="preserve">
      пайдалы қазба қорларын тиiмдi және кешендi пайдалану жөнiндегi ғылыми-әдiстемелiк құжаттаманың жобалары әзiрлендi; </w:t>
      </w:r>
      <w:r>
        <w:br/>
      </w:r>
      <w:r>
        <w:rPr>
          <w:rFonts w:ascii="Times New Roman"/>
          <w:b w:val="false"/>
          <w:i w:val="false"/>
          <w:color w:val="000000"/>
          <w:sz w:val="28"/>
        </w:rPr>
        <w:t xml:space="preserve">
      тау-кен-металлургиялық кешенi кәсiпорындарының ИСО 9000 және 14000 халықаралық стандарттар саласына көшуiн және өнiм сапасын басқарудан сапа менеджментi жүйелерiне көшудi ғылыми-әдiстемелiк және метрологиялық қамтамасыз ету құрылды; </w:t>
      </w:r>
      <w:r>
        <w:br/>
      </w:r>
      <w:r>
        <w:rPr>
          <w:rFonts w:ascii="Times New Roman"/>
          <w:b w:val="false"/>
          <w:i w:val="false"/>
          <w:color w:val="000000"/>
          <w:sz w:val="28"/>
        </w:rPr>
        <w:t xml:space="preserve">
      тау-кен-металлургиялық салаға инновациялық технологияларды құру және енгiзу үшiн жоғары бiлiктi ғылыми кадрлары даярланды. </w:t>
      </w:r>
    </w:p>
    <w:bookmarkStart w:name="z15" w:id="15"/>
    <w:p>
      <w:pPr>
        <w:spacing w:after="0"/>
        <w:ind w:left="0"/>
        <w:jc w:val="left"/>
      </w:pPr>
      <w:r>
        <w:rPr>
          <w:rFonts w:ascii="Times New Roman"/>
          <w:b/>
          <w:i w:val="false"/>
          <w:color w:val="000000"/>
        </w:rPr>
        <w:t xml:space="preserve"> 
  8. Бағдарламаны іске асыру жөніндегi іс-шаралар жоспары </w:t>
      </w:r>
    </w:p>
    <w:bookmarkEnd w:id="15"/>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Iс-шаралар    | Аяқтау |Жауапты  | Орындау|Күтi. |Қаржы. </w:t>
      </w:r>
      <w:r>
        <w:br/>
      </w:r>
      <w:r>
        <w:rPr>
          <w:rFonts w:ascii="Times New Roman"/>
          <w:b w:val="false"/>
          <w:i w:val="false"/>
          <w:color w:val="000000"/>
          <w:sz w:val="28"/>
        </w:rPr>
        <w:t xml:space="preserve">
 N |                    | нысаны |орындаушы| мерзiмi|летiн |ландыру </w:t>
      </w:r>
      <w:r>
        <w:br/>
      </w:r>
      <w:r>
        <w:rPr>
          <w:rFonts w:ascii="Times New Roman"/>
          <w:b w:val="false"/>
          <w:i w:val="false"/>
          <w:color w:val="000000"/>
          <w:sz w:val="28"/>
        </w:rPr>
        <w:t xml:space="preserve">
   |                    |        |(iске    |        |шығыс.|көзi </w:t>
      </w:r>
      <w:r>
        <w:br/>
      </w:r>
      <w:r>
        <w:rPr>
          <w:rFonts w:ascii="Times New Roman"/>
          <w:b w:val="false"/>
          <w:i w:val="false"/>
          <w:color w:val="000000"/>
          <w:sz w:val="28"/>
        </w:rPr>
        <w:t xml:space="preserve">
   |                    |        |асырушы) |        |тар   | </w:t>
      </w:r>
      <w:r>
        <w:br/>
      </w:r>
      <w:r>
        <w:rPr>
          <w:rFonts w:ascii="Times New Roman"/>
          <w:b w:val="false"/>
          <w:i w:val="false"/>
          <w:color w:val="000000"/>
          <w:sz w:val="28"/>
        </w:rPr>
        <w:t xml:space="preserve">
   |                    |        |         |        |(млн. | </w:t>
      </w:r>
      <w:r>
        <w:br/>
      </w:r>
      <w:r>
        <w:rPr>
          <w:rFonts w:ascii="Times New Roman"/>
          <w:b w:val="false"/>
          <w:i w:val="false"/>
          <w:color w:val="000000"/>
          <w:sz w:val="28"/>
        </w:rPr>
        <w:t xml:space="preserve">
   |                    |        |         |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Ұйымдастыру Іс-шаралары </w:t>
      </w:r>
    </w:p>
    <w:p>
      <w:pPr>
        <w:spacing w:after="0"/>
        <w:ind w:left="0"/>
        <w:jc w:val="both"/>
      </w:pPr>
      <w:r>
        <w:rPr>
          <w:rFonts w:ascii="Times New Roman"/>
          <w:b w:val="false"/>
          <w:i w:val="false"/>
          <w:color w:val="000000"/>
          <w:sz w:val="28"/>
        </w:rPr>
        <w:t xml:space="preserve">1  Бағдарламаның         Бағдар.  ҚР ИСМ    2004 жылғы -    Қаржы. </w:t>
      </w:r>
      <w:r>
        <w:br/>
      </w:r>
      <w:r>
        <w:rPr>
          <w:rFonts w:ascii="Times New Roman"/>
          <w:b w:val="false"/>
          <w:i w:val="false"/>
          <w:color w:val="000000"/>
          <w:sz w:val="28"/>
        </w:rPr>
        <w:t xml:space="preserve">
   негiзгi тапсырмалары  лама               I тоқсан        ланды. </w:t>
      </w:r>
      <w:r>
        <w:br/>
      </w:r>
      <w:r>
        <w:rPr>
          <w:rFonts w:ascii="Times New Roman"/>
          <w:b w:val="false"/>
          <w:i w:val="false"/>
          <w:color w:val="000000"/>
          <w:sz w:val="28"/>
        </w:rPr>
        <w:t xml:space="preserve">
   бойынша жобаларды     әкiмшi.                            руды </w:t>
      </w:r>
      <w:r>
        <w:br/>
      </w:r>
      <w:r>
        <w:rPr>
          <w:rFonts w:ascii="Times New Roman"/>
          <w:b w:val="false"/>
          <w:i w:val="false"/>
          <w:color w:val="000000"/>
          <w:sz w:val="28"/>
        </w:rPr>
        <w:t xml:space="preserve">
   iрiктеу конкурсын     сінің                              талап </w:t>
      </w:r>
      <w:r>
        <w:br/>
      </w:r>
      <w:r>
        <w:rPr>
          <w:rFonts w:ascii="Times New Roman"/>
          <w:b w:val="false"/>
          <w:i w:val="false"/>
          <w:color w:val="000000"/>
          <w:sz w:val="28"/>
        </w:rPr>
        <w:t xml:space="preserve">
   ұйымдастыру және      бұйрығы.                           етпейдi </w:t>
      </w:r>
      <w:r>
        <w:br/>
      </w:r>
      <w:r>
        <w:rPr>
          <w:rFonts w:ascii="Times New Roman"/>
          <w:b w:val="false"/>
          <w:i w:val="false"/>
          <w:color w:val="000000"/>
          <w:sz w:val="28"/>
        </w:rPr>
        <w:t xml:space="preserve">
   өткiзу. Бағдарлама    Конкур. </w:t>
      </w:r>
      <w:r>
        <w:br/>
      </w:r>
      <w:r>
        <w:rPr>
          <w:rFonts w:ascii="Times New Roman"/>
          <w:b w:val="false"/>
          <w:i w:val="false"/>
          <w:color w:val="000000"/>
          <w:sz w:val="28"/>
        </w:rPr>
        <w:t xml:space="preserve">
   бойынша басты         стық </w:t>
      </w:r>
      <w:r>
        <w:br/>
      </w:r>
      <w:r>
        <w:rPr>
          <w:rFonts w:ascii="Times New Roman"/>
          <w:b w:val="false"/>
          <w:i w:val="false"/>
          <w:color w:val="000000"/>
          <w:sz w:val="28"/>
        </w:rPr>
        <w:t xml:space="preserve">
   ұйымды анықтау        комис. </w:t>
      </w:r>
      <w:r>
        <w:br/>
      </w:r>
      <w:r>
        <w:rPr>
          <w:rFonts w:ascii="Times New Roman"/>
          <w:b w:val="false"/>
          <w:i w:val="false"/>
          <w:color w:val="000000"/>
          <w:sz w:val="28"/>
        </w:rPr>
        <w:t xml:space="preserve">
                         сияның </w:t>
      </w:r>
      <w:r>
        <w:br/>
      </w:r>
      <w:r>
        <w:rPr>
          <w:rFonts w:ascii="Times New Roman"/>
          <w:b w:val="false"/>
          <w:i w:val="false"/>
          <w:color w:val="000000"/>
          <w:sz w:val="28"/>
        </w:rPr>
        <w:t xml:space="preserve">
                         хатта. </w:t>
      </w:r>
      <w:r>
        <w:br/>
      </w:r>
      <w:r>
        <w:rPr>
          <w:rFonts w:ascii="Times New Roman"/>
          <w:b w:val="false"/>
          <w:i w:val="false"/>
          <w:color w:val="000000"/>
          <w:sz w:val="28"/>
        </w:rPr>
        <w:t xml:space="preserve">
                         масы </w:t>
      </w:r>
    </w:p>
    <w:p>
      <w:pPr>
        <w:spacing w:after="0"/>
        <w:ind w:left="0"/>
        <w:jc w:val="both"/>
      </w:pPr>
      <w:r>
        <w:rPr>
          <w:rFonts w:ascii="Times New Roman"/>
          <w:b w:val="false"/>
          <w:i w:val="false"/>
          <w:color w:val="000000"/>
          <w:sz w:val="28"/>
        </w:rPr>
        <w:t xml:space="preserve">2  2004-2006 жылдарға    Бұйрық.  ҚР ИСМ    2004 жылғы -    Қаржы. </w:t>
      </w:r>
      <w:r>
        <w:br/>
      </w:r>
      <w:r>
        <w:rPr>
          <w:rFonts w:ascii="Times New Roman"/>
          <w:b w:val="false"/>
          <w:i w:val="false"/>
          <w:color w:val="000000"/>
          <w:sz w:val="28"/>
        </w:rPr>
        <w:t xml:space="preserve">
   арналған Бағдарлама.  пен бе.            I тоқсан        ланды. </w:t>
      </w:r>
      <w:r>
        <w:br/>
      </w:r>
      <w:r>
        <w:rPr>
          <w:rFonts w:ascii="Times New Roman"/>
          <w:b w:val="false"/>
          <w:i w:val="false"/>
          <w:color w:val="000000"/>
          <w:sz w:val="28"/>
        </w:rPr>
        <w:t xml:space="preserve">
   ның кеңейтiлген       кiтiлген                           руды </w:t>
      </w:r>
      <w:r>
        <w:br/>
      </w:r>
      <w:r>
        <w:rPr>
          <w:rFonts w:ascii="Times New Roman"/>
          <w:b w:val="false"/>
          <w:i w:val="false"/>
          <w:color w:val="000000"/>
          <w:sz w:val="28"/>
        </w:rPr>
        <w:t xml:space="preserve">
   нұсқасын жасау        Бағдар.                            талап </w:t>
      </w:r>
      <w:r>
        <w:br/>
      </w:r>
      <w:r>
        <w:rPr>
          <w:rFonts w:ascii="Times New Roman"/>
          <w:b w:val="false"/>
          <w:i w:val="false"/>
          <w:color w:val="000000"/>
          <w:sz w:val="28"/>
        </w:rPr>
        <w:t xml:space="preserve">
                         ламаның                            етпейдi </w:t>
      </w:r>
      <w:r>
        <w:br/>
      </w:r>
      <w:r>
        <w:rPr>
          <w:rFonts w:ascii="Times New Roman"/>
          <w:b w:val="false"/>
          <w:i w:val="false"/>
          <w:color w:val="000000"/>
          <w:sz w:val="28"/>
        </w:rPr>
        <w:t xml:space="preserve">
                         кеңей. </w:t>
      </w:r>
      <w:r>
        <w:br/>
      </w:r>
      <w:r>
        <w:rPr>
          <w:rFonts w:ascii="Times New Roman"/>
          <w:b w:val="false"/>
          <w:i w:val="false"/>
          <w:color w:val="000000"/>
          <w:sz w:val="28"/>
        </w:rPr>
        <w:t xml:space="preserve">
                         тiлген </w:t>
      </w:r>
      <w:r>
        <w:br/>
      </w:r>
      <w:r>
        <w:rPr>
          <w:rFonts w:ascii="Times New Roman"/>
          <w:b w:val="false"/>
          <w:i w:val="false"/>
          <w:color w:val="000000"/>
          <w:sz w:val="28"/>
        </w:rPr>
        <w:t xml:space="preserve">
                         нұсқасы </w:t>
      </w:r>
    </w:p>
    <w:p>
      <w:pPr>
        <w:spacing w:after="0"/>
        <w:ind w:left="0"/>
        <w:jc w:val="both"/>
      </w:pPr>
      <w:r>
        <w:rPr>
          <w:rFonts w:ascii="Times New Roman"/>
          <w:b w:val="false"/>
          <w:i w:val="false"/>
          <w:color w:val="000000"/>
          <w:sz w:val="28"/>
        </w:rPr>
        <w:t xml:space="preserve">3  Аралық есептердi      Ғылыми-  ҚР ИСМ    желтоқсан  -    Қаржы. </w:t>
      </w:r>
      <w:r>
        <w:br/>
      </w:r>
      <w:r>
        <w:rPr>
          <w:rFonts w:ascii="Times New Roman"/>
          <w:b w:val="false"/>
          <w:i w:val="false"/>
          <w:color w:val="000000"/>
          <w:sz w:val="28"/>
        </w:rPr>
        <w:t xml:space="preserve">
   қарау және бекiту     техни.             мен шілде       ланды. </w:t>
      </w:r>
      <w:r>
        <w:br/>
      </w:r>
      <w:r>
        <w:rPr>
          <w:rFonts w:ascii="Times New Roman"/>
          <w:b w:val="false"/>
          <w:i w:val="false"/>
          <w:color w:val="000000"/>
          <w:sz w:val="28"/>
        </w:rPr>
        <w:t xml:space="preserve">
                         калық              жыл сайын       руды </w:t>
      </w:r>
      <w:r>
        <w:br/>
      </w:r>
      <w:r>
        <w:rPr>
          <w:rFonts w:ascii="Times New Roman"/>
          <w:b w:val="false"/>
          <w:i w:val="false"/>
          <w:color w:val="000000"/>
          <w:sz w:val="28"/>
        </w:rPr>
        <w:t xml:space="preserve">
                         кеңесте                            талап </w:t>
      </w:r>
      <w:r>
        <w:br/>
      </w:r>
      <w:r>
        <w:rPr>
          <w:rFonts w:ascii="Times New Roman"/>
          <w:b w:val="false"/>
          <w:i w:val="false"/>
          <w:color w:val="000000"/>
          <w:sz w:val="28"/>
        </w:rPr>
        <w:t xml:space="preserve">
                         бекi.                              етпейдi </w:t>
      </w:r>
      <w:r>
        <w:br/>
      </w:r>
      <w:r>
        <w:rPr>
          <w:rFonts w:ascii="Times New Roman"/>
          <w:b w:val="false"/>
          <w:i w:val="false"/>
          <w:color w:val="000000"/>
          <w:sz w:val="28"/>
        </w:rPr>
        <w:t xml:space="preserve">
                         тiлген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4  Алдағы жылға          Бұйрық.  ҚР ИСМ    IV тоқсан  -    Қаржы. </w:t>
      </w:r>
      <w:r>
        <w:br/>
      </w:r>
      <w:r>
        <w:rPr>
          <w:rFonts w:ascii="Times New Roman"/>
          <w:b w:val="false"/>
          <w:i w:val="false"/>
          <w:color w:val="000000"/>
          <w:sz w:val="28"/>
        </w:rPr>
        <w:t xml:space="preserve">
   арналған              пен бе.            жыл сайын       ланды. </w:t>
      </w:r>
      <w:r>
        <w:br/>
      </w:r>
      <w:r>
        <w:rPr>
          <w:rFonts w:ascii="Times New Roman"/>
          <w:b w:val="false"/>
          <w:i w:val="false"/>
          <w:color w:val="000000"/>
          <w:sz w:val="28"/>
        </w:rPr>
        <w:t xml:space="preserve">
   Бағдарламаның         кiтiлген                           руды </w:t>
      </w:r>
      <w:r>
        <w:br/>
      </w:r>
      <w:r>
        <w:rPr>
          <w:rFonts w:ascii="Times New Roman"/>
          <w:b w:val="false"/>
          <w:i w:val="false"/>
          <w:color w:val="000000"/>
          <w:sz w:val="28"/>
        </w:rPr>
        <w:t xml:space="preserve">
   кеңейтiлген           бағдар.                            талап </w:t>
      </w:r>
      <w:r>
        <w:br/>
      </w:r>
      <w:r>
        <w:rPr>
          <w:rFonts w:ascii="Times New Roman"/>
          <w:b w:val="false"/>
          <w:i w:val="false"/>
          <w:color w:val="000000"/>
          <w:sz w:val="28"/>
        </w:rPr>
        <w:t xml:space="preserve">
   нұсқасын жасау        ламаның                            етпейдi </w:t>
      </w:r>
      <w:r>
        <w:br/>
      </w:r>
      <w:r>
        <w:rPr>
          <w:rFonts w:ascii="Times New Roman"/>
          <w:b w:val="false"/>
          <w:i w:val="false"/>
          <w:color w:val="000000"/>
          <w:sz w:val="28"/>
        </w:rPr>
        <w:t xml:space="preserve">
   және бекiту           алдағы </w:t>
      </w:r>
      <w:r>
        <w:br/>
      </w:r>
      <w:r>
        <w:rPr>
          <w:rFonts w:ascii="Times New Roman"/>
          <w:b w:val="false"/>
          <w:i w:val="false"/>
          <w:color w:val="000000"/>
          <w:sz w:val="28"/>
        </w:rPr>
        <w:t xml:space="preserve">
                         жылға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кеңей. </w:t>
      </w:r>
      <w:r>
        <w:br/>
      </w:r>
      <w:r>
        <w:rPr>
          <w:rFonts w:ascii="Times New Roman"/>
          <w:b w:val="false"/>
          <w:i w:val="false"/>
          <w:color w:val="000000"/>
          <w:sz w:val="28"/>
        </w:rPr>
        <w:t xml:space="preserve">
                         тiлген </w:t>
      </w:r>
      <w:r>
        <w:br/>
      </w:r>
      <w:r>
        <w:rPr>
          <w:rFonts w:ascii="Times New Roman"/>
          <w:b w:val="false"/>
          <w:i w:val="false"/>
          <w:color w:val="000000"/>
          <w:sz w:val="28"/>
        </w:rPr>
        <w:t xml:space="preserve">
                         нұсқасы </w:t>
      </w:r>
    </w:p>
    <w:p>
      <w:pPr>
        <w:spacing w:after="0"/>
        <w:ind w:left="0"/>
        <w:jc w:val="both"/>
      </w:pPr>
      <w:r>
        <w:rPr>
          <w:rFonts w:ascii="Times New Roman"/>
          <w:b w:val="false"/>
          <w:i w:val="false"/>
          <w:color w:val="000000"/>
          <w:sz w:val="28"/>
        </w:rPr>
        <w:t xml:space="preserve">             2. Негiзгi ғылыми-техникалық тапсырмалар </w:t>
      </w:r>
    </w:p>
    <w:p>
      <w:pPr>
        <w:spacing w:after="0"/>
        <w:ind w:left="0"/>
        <w:jc w:val="both"/>
      </w:pPr>
      <w:r>
        <w:rPr>
          <w:rFonts w:ascii="Times New Roman"/>
          <w:b w:val="false"/>
          <w:i w:val="false"/>
          <w:color w:val="000000"/>
          <w:sz w:val="28"/>
        </w:rPr>
        <w:t xml:space="preserve">1  Бәсекеге қабiлеттi    Есептер, ҚР ИСМ    IV       Бар.   Респу. </w:t>
      </w:r>
      <w:r>
        <w:br/>
      </w:r>
      <w:r>
        <w:rPr>
          <w:rFonts w:ascii="Times New Roman"/>
          <w:b w:val="false"/>
          <w:i w:val="false"/>
          <w:color w:val="000000"/>
          <w:sz w:val="28"/>
        </w:rPr>
        <w:t xml:space="preserve">
   өнiм шығаруды         сынақ              тоқсан   лығы - бли. </w:t>
      </w:r>
      <w:r>
        <w:br/>
      </w:r>
      <w:r>
        <w:rPr>
          <w:rFonts w:ascii="Times New Roman"/>
          <w:b w:val="false"/>
          <w:i w:val="false"/>
          <w:color w:val="000000"/>
          <w:sz w:val="28"/>
        </w:rPr>
        <w:t xml:space="preserve">
   қамтамасыз ететiн     кесiм.             жыл      310,5, калық </w:t>
      </w:r>
      <w:r>
        <w:br/>
      </w:r>
      <w:r>
        <w:rPr>
          <w:rFonts w:ascii="Times New Roman"/>
          <w:b w:val="false"/>
          <w:i w:val="false"/>
          <w:color w:val="000000"/>
          <w:sz w:val="28"/>
        </w:rPr>
        <w:t xml:space="preserve">
   рудалы және           дерi               сайын    оның   бюджет </w:t>
      </w:r>
      <w:r>
        <w:br/>
      </w:r>
      <w:r>
        <w:rPr>
          <w:rFonts w:ascii="Times New Roman"/>
          <w:b w:val="false"/>
          <w:i w:val="false"/>
          <w:color w:val="000000"/>
          <w:sz w:val="28"/>
        </w:rPr>
        <w:t xml:space="preserve">
   техногендiк шикiзатты және                        iшiнде </w:t>
      </w:r>
      <w:r>
        <w:br/>
      </w:r>
      <w:r>
        <w:rPr>
          <w:rFonts w:ascii="Times New Roman"/>
          <w:b w:val="false"/>
          <w:i w:val="false"/>
          <w:color w:val="000000"/>
          <w:sz w:val="28"/>
        </w:rPr>
        <w:t xml:space="preserve">
   кешендi пайдалану     пайда.                      жылдар </w:t>
      </w:r>
      <w:r>
        <w:br/>
      </w:r>
      <w:r>
        <w:rPr>
          <w:rFonts w:ascii="Times New Roman"/>
          <w:b w:val="false"/>
          <w:i w:val="false"/>
          <w:color w:val="000000"/>
          <w:sz w:val="28"/>
        </w:rPr>
        <w:t xml:space="preserve">
   үшiн ресурс және      лануға                      бойын. </w:t>
      </w:r>
      <w:r>
        <w:br/>
      </w:r>
      <w:r>
        <w:rPr>
          <w:rFonts w:ascii="Times New Roman"/>
          <w:b w:val="false"/>
          <w:i w:val="false"/>
          <w:color w:val="000000"/>
          <w:sz w:val="28"/>
        </w:rPr>
        <w:t xml:space="preserve">
   энергия үнемдейтiн,   қабыл.                      ша: </w:t>
      </w:r>
      <w:r>
        <w:br/>
      </w:r>
      <w:r>
        <w:rPr>
          <w:rFonts w:ascii="Times New Roman"/>
          <w:b w:val="false"/>
          <w:i w:val="false"/>
          <w:color w:val="000000"/>
          <w:sz w:val="28"/>
        </w:rPr>
        <w:t xml:space="preserve">
   экологиялық жағынан   данған                      2004 - </w:t>
      </w:r>
      <w:r>
        <w:br/>
      </w:r>
      <w:r>
        <w:rPr>
          <w:rFonts w:ascii="Times New Roman"/>
          <w:b w:val="false"/>
          <w:i w:val="false"/>
          <w:color w:val="000000"/>
          <w:sz w:val="28"/>
        </w:rPr>
        <w:t xml:space="preserve">
   таза технологиялар    жаңа                        110,0 </w:t>
      </w:r>
      <w:r>
        <w:br/>
      </w:r>
      <w:r>
        <w:rPr>
          <w:rFonts w:ascii="Times New Roman"/>
          <w:b w:val="false"/>
          <w:i w:val="false"/>
          <w:color w:val="000000"/>
          <w:sz w:val="28"/>
        </w:rPr>
        <w:t xml:space="preserve">
   мен жабдықтар әзiрлеу зертте.                     2005 - </w:t>
      </w:r>
      <w:r>
        <w:br/>
      </w:r>
      <w:r>
        <w:rPr>
          <w:rFonts w:ascii="Times New Roman"/>
          <w:b w:val="false"/>
          <w:i w:val="false"/>
          <w:color w:val="000000"/>
          <w:sz w:val="28"/>
        </w:rPr>
        <w:t xml:space="preserve">
   және оларды іске      мелердi                     100,5 </w:t>
      </w:r>
      <w:r>
        <w:br/>
      </w:r>
      <w:r>
        <w:rPr>
          <w:rFonts w:ascii="Times New Roman"/>
          <w:b w:val="false"/>
          <w:i w:val="false"/>
          <w:color w:val="000000"/>
          <w:sz w:val="28"/>
        </w:rPr>
        <w:t xml:space="preserve">
   асыру:                енгiзу.                     2006 - </w:t>
      </w:r>
      <w:r>
        <w:br/>
      </w:r>
      <w:r>
        <w:rPr>
          <w:rFonts w:ascii="Times New Roman"/>
          <w:b w:val="false"/>
          <w:i w:val="false"/>
          <w:color w:val="000000"/>
          <w:sz w:val="28"/>
        </w:rPr>
        <w:t xml:space="preserve">
    мыс және шығарып                                 100,0 </w:t>
      </w:r>
      <w:r>
        <w:br/>
      </w:r>
      <w:r>
        <w:rPr>
          <w:rFonts w:ascii="Times New Roman"/>
          <w:b w:val="false"/>
          <w:i w:val="false"/>
          <w:color w:val="000000"/>
          <w:sz w:val="28"/>
        </w:rPr>
        <w:t xml:space="preserve">
    тасталған жоғалым. </w:t>
      </w:r>
      <w:r>
        <w:br/>
      </w:r>
      <w:r>
        <w:rPr>
          <w:rFonts w:ascii="Times New Roman"/>
          <w:b w:val="false"/>
          <w:i w:val="false"/>
          <w:color w:val="000000"/>
          <w:sz w:val="28"/>
        </w:rPr>
        <w:t xml:space="preserve">
    дардан кендi қайта </w:t>
      </w:r>
      <w:r>
        <w:br/>
      </w:r>
      <w:r>
        <w:rPr>
          <w:rFonts w:ascii="Times New Roman"/>
          <w:b w:val="false"/>
          <w:i w:val="false"/>
          <w:color w:val="000000"/>
          <w:sz w:val="28"/>
        </w:rPr>
        <w:t xml:space="preserve">
    өңдеу арқылы iлеспе </w:t>
      </w:r>
      <w:r>
        <w:br/>
      </w:r>
      <w:r>
        <w:rPr>
          <w:rFonts w:ascii="Times New Roman"/>
          <w:b w:val="false"/>
          <w:i w:val="false"/>
          <w:color w:val="000000"/>
          <w:sz w:val="28"/>
        </w:rPr>
        <w:t xml:space="preserve">
    металдарды өндiрудiң </w:t>
      </w:r>
      <w:r>
        <w:br/>
      </w:r>
      <w:r>
        <w:rPr>
          <w:rFonts w:ascii="Times New Roman"/>
          <w:b w:val="false"/>
          <w:i w:val="false"/>
          <w:color w:val="000000"/>
          <w:sz w:val="28"/>
        </w:rPr>
        <w:t xml:space="preserve">
    технологиясын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қорғасын, мырыш және </w:t>
      </w:r>
      <w:r>
        <w:br/>
      </w:r>
      <w:r>
        <w:rPr>
          <w:rFonts w:ascii="Times New Roman"/>
          <w:b w:val="false"/>
          <w:i w:val="false"/>
          <w:color w:val="000000"/>
          <w:sz w:val="28"/>
        </w:rPr>
        <w:t xml:space="preserve">
    iлеспе металдар </w:t>
      </w:r>
      <w:r>
        <w:br/>
      </w:r>
      <w:r>
        <w:rPr>
          <w:rFonts w:ascii="Times New Roman"/>
          <w:b w:val="false"/>
          <w:i w:val="false"/>
          <w:color w:val="000000"/>
          <w:sz w:val="28"/>
        </w:rPr>
        <w:t xml:space="preserve">
    өндiрудiң ғылыми- </w:t>
      </w:r>
      <w:r>
        <w:br/>
      </w:r>
      <w:r>
        <w:rPr>
          <w:rFonts w:ascii="Times New Roman"/>
          <w:b w:val="false"/>
          <w:i w:val="false"/>
          <w:color w:val="000000"/>
          <w:sz w:val="28"/>
        </w:rPr>
        <w:t xml:space="preserve">
    техникалық деңгейiн </w:t>
      </w:r>
      <w:r>
        <w:br/>
      </w:r>
      <w:r>
        <w:rPr>
          <w:rFonts w:ascii="Times New Roman"/>
          <w:b w:val="false"/>
          <w:i w:val="false"/>
          <w:color w:val="000000"/>
          <w:sz w:val="28"/>
        </w:rPr>
        <w:t xml:space="preserve">
    арттыруды қамтамасыз </w:t>
      </w:r>
      <w:r>
        <w:br/>
      </w:r>
      <w:r>
        <w:rPr>
          <w:rFonts w:ascii="Times New Roman"/>
          <w:b w:val="false"/>
          <w:i w:val="false"/>
          <w:color w:val="000000"/>
          <w:sz w:val="28"/>
        </w:rPr>
        <w:t xml:space="preserve">
    ететiн, тиiмдiлiгi </w:t>
      </w:r>
      <w:r>
        <w:br/>
      </w:r>
      <w:r>
        <w:rPr>
          <w:rFonts w:ascii="Times New Roman"/>
          <w:b w:val="false"/>
          <w:i w:val="false"/>
          <w:color w:val="000000"/>
          <w:sz w:val="28"/>
        </w:rPr>
        <w:t xml:space="preserve">
    жоғары, экологиялық </w:t>
      </w:r>
      <w:r>
        <w:br/>
      </w:r>
      <w:r>
        <w:rPr>
          <w:rFonts w:ascii="Times New Roman"/>
          <w:b w:val="false"/>
          <w:i w:val="false"/>
          <w:color w:val="000000"/>
          <w:sz w:val="28"/>
        </w:rPr>
        <w:t xml:space="preserve">
    жағынан қауiпсiз </w:t>
      </w:r>
      <w:r>
        <w:br/>
      </w:r>
      <w:r>
        <w:rPr>
          <w:rFonts w:ascii="Times New Roman"/>
          <w:b w:val="false"/>
          <w:i w:val="false"/>
          <w:color w:val="000000"/>
          <w:sz w:val="28"/>
        </w:rPr>
        <w:t xml:space="preserve">
    технологияларды құру </w:t>
      </w:r>
      <w:r>
        <w:br/>
      </w:r>
      <w:r>
        <w:rPr>
          <w:rFonts w:ascii="Times New Roman"/>
          <w:b w:val="false"/>
          <w:i w:val="false"/>
          <w:color w:val="000000"/>
          <w:sz w:val="28"/>
        </w:rPr>
        <w:t xml:space="preserve">
    және iске асыру; </w:t>
      </w:r>
      <w:r>
        <w:br/>
      </w:r>
      <w:r>
        <w:rPr>
          <w:rFonts w:ascii="Times New Roman"/>
          <w:b w:val="false"/>
          <w:i w:val="false"/>
          <w:color w:val="000000"/>
          <w:sz w:val="28"/>
        </w:rPr>
        <w:t xml:space="preserve">
   бәсекеге қабiлеттi </w:t>
      </w:r>
      <w:r>
        <w:br/>
      </w:r>
      <w:r>
        <w:rPr>
          <w:rFonts w:ascii="Times New Roman"/>
          <w:b w:val="false"/>
          <w:i w:val="false"/>
          <w:color w:val="000000"/>
          <w:sz w:val="28"/>
        </w:rPr>
        <w:t xml:space="preserve">
   өнiм алуды қамтамасыз </w:t>
      </w:r>
      <w:r>
        <w:br/>
      </w:r>
      <w:r>
        <w:rPr>
          <w:rFonts w:ascii="Times New Roman"/>
          <w:b w:val="false"/>
          <w:i w:val="false"/>
          <w:color w:val="000000"/>
          <w:sz w:val="28"/>
        </w:rPr>
        <w:t xml:space="preserve">
   ететiн рудалы және </w:t>
      </w:r>
      <w:r>
        <w:br/>
      </w:r>
      <w:r>
        <w:rPr>
          <w:rFonts w:ascii="Times New Roman"/>
          <w:b w:val="false"/>
          <w:i w:val="false"/>
          <w:color w:val="000000"/>
          <w:sz w:val="28"/>
        </w:rPr>
        <w:t xml:space="preserve">
   техногендiк шикiзат. </w:t>
      </w:r>
      <w:r>
        <w:br/>
      </w:r>
      <w:r>
        <w:rPr>
          <w:rFonts w:ascii="Times New Roman"/>
          <w:b w:val="false"/>
          <w:i w:val="false"/>
          <w:color w:val="000000"/>
          <w:sz w:val="28"/>
        </w:rPr>
        <w:t xml:space="preserve">
   тан жасалатын сирек </w:t>
      </w:r>
      <w:r>
        <w:br/>
      </w:r>
      <w:r>
        <w:rPr>
          <w:rFonts w:ascii="Times New Roman"/>
          <w:b w:val="false"/>
          <w:i w:val="false"/>
          <w:color w:val="000000"/>
          <w:sz w:val="28"/>
        </w:rPr>
        <w:t xml:space="preserve">
   және асыл металдарды </w:t>
      </w:r>
      <w:r>
        <w:br/>
      </w:r>
      <w:r>
        <w:rPr>
          <w:rFonts w:ascii="Times New Roman"/>
          <w:b w:val="false"/>
          <w:i w:val="false"/>
          <w:color w:val="000000"/>
          <w:sz w:val="28"/>
        </w:rPr>
        <w:t xml:space="preserve">
   алуда рентабельдiгі </w:t>
      </w:r>
      <w:r>
        <w:br/>
      </w:r>
      <w:r>
        <w:rPr>
          <w:rFonts w:ascii="Times New Roman"/>
          <w:b w:val="false"/>
          <w:i w:val="false"/>
          <w:color w:val="000000"/>
          <w:sz w:val="28"/>
        </w:rPr>
        <w:t xml:space="preserve">
   жоғары және </w:t>
      </w:r>
      <w:r>
        <w:br/>
      </w:r>
      <w:r>
        <w:rPr>
          <w:rFonts w:ascii="Times New Roman"/>
          <w:b w:val="false"/>
          <w:i w:val="false"/>
          <w:color w:val="000000"/>
          <w:sz w:val="28"/>
        </w:rPr>
        <w:t xml:space="preserve">
   экологиялық жағынан </w:t>
      </w:r>
      <w:r>
        <w:br/>
      </w:r>
      <w:r>
        <w:rPr>
          <w:rFonts w:ascii="Times New Roman"/>
          <w:b w:val="false"/>
          <w:i w:val="false"/>
          <w:color w:val="000000"/>
          <w:sz w:val="28"/>
        </w:rPr>
        <w:t xml:space="preserve">
   таза технологиялар </w:t>
      </w:r>
      <w:r>
        <w:br/>
      </w:r>
      <w:r>
        <w:rPr>
          <w:rFonts w:ascii="Times New Roman"/>
          <w:b w:val="false"/>
          <w:i w:val="false"/>
          <w:color w:val="000000"/>
          <w:sz w:val="28"/>
        </w:rPr>
        <w:t xml:space="preserve">
   әзiрлеу және игеру; </w:t>
      </w:r>
      <w:r>
        <w:br/>
      </w:r>
      <w:r>
        <w:rPr>
          <w:rFonts w:ascii="Times New Roman"/>
          <w:b w:val="false"/>
          <w:i w:val="false"/>
          <w:color w:val="000000"/>
          <w:sz w:val="28"/>
        </w:rPr>
        <w:t xml:space="preserve">
   баланстан тыс пен </w:t>
      </w:r>
      <w:r>
        <w:br/>
      </w:r>
      <w:r>
        <w:rPr>
          <w:rFonts w:ascii="Times New Roman"/>
          <w:b w:val="false"/>
          <w:i w:val="false"/>
          <w:color w:val="000000"/>
          <w:sz w:val="28"/>
        </w:rPr>
        <w:t xml:space="preserve">
   бабына келтiрiлмеген </w:t>
      </w:r>
      <w:r>
        <w:br/>
      </w:r>
      <w:r>
        <w:rPr>
          <w:rFonts w:ascii="Times New Roman"/>
          <w:b w:val="false"/>
          <w:i w:val="false"/>
          <w:color w:val="000000"/>
          <w:sz w:val="28"/>
        </w:rPr>
        <w:t xml:space="preserve">
   темiр рудалы және </w:t>
      </w:r>
      <w:r>
        <w:br/>
      </w:r>
      <w:r>
        <w:rPr>
          <w:rFonts w:ascii="Times New Roman"/>
          <w:b w:val="false"/>
          <w:i w:val="false"/>
          <w:color w:val="000000"/>
          <w:sz w:val="28"/>
        </w:rPr>
        <w:t xml:space="preserve">
   ферроқорытпа </w:t>
      </w:r>
      <w:r>
        <w:br/>
      </w:r>
      <w:r>
        <w:rPr>
          <w:rFonts w:ascii="Times New Roman"/>
          <w:b w:val="false"/>
          <w:i w:val="false"/>
          <w:color w:val="000000"/>
          <w:sz w:val="28"/>
        </w:rPr>
        <w:t xml:space="preserve">
   шикiзатын, </w:t>
      </w:r>
      <w:r>
        <w:br/>
      </w:r>
      <w:r>
        <w:rPr>
          <w:rFonts w:ascii="Times New Roman"/>
          <w:b w:val="false"/>
          <w:i w:val="false"/>
          <w:color w:val="000000"/>
          <w:sz w:val="28"/>
        </w:rPr>
        <w:t xml:space="preserve">
   техногендiк </w:t>
      </w:r>
      <w:r>
        <w:br/>
      </w:r>
      <w:r>
        <w:rPr>
          <w:rFonts w:ascii="Times New Roman"/>
          <w:b w:val="false"/>
          <w:i w:val="false"/>
          <w:color w:val="000000"/>
          <w:sz w:val="28"/>
        </w:rPr>
        <w:t xml:space="preserve">
   қалдықтарды қайта </w:t>
      </w:r>
      <w:r>
        <w:br/>
      </w:r>
      <w:r>
        <w:rPr>
          <w:rFonts w:ascii="Times New Roman"/>
          <w:b w:val="false"/>
          <w:i w:val="false"/>
          <w:color w:val="000000"/>
          <w:sz w:val="28"/>
        </w:rPr>
        <w:t xml:space="preserve">
   өңдеудiң тиiмдiлігi </w:t>
      </w:r>
      <w:r>
        <w:br/>
      </w:r>
      <w:r>
        <w:rPr>
          <w:rFonts w:ascii="Times New Roman"/>
          <w:b w:val="false"/>
          <w:i w:val="false"/>
          <w:color w:val="000000"/>
          <w:sz w:val="28"/>
        </w:rPr>
        <w:t xml:space="preserve">
   жоғары, экологиялық </w:t>
      </w:r>
      <w:r>
        <w:br/>
      </w:r>
      <w:r>
        <w:rPr>
          <w:rFonts w:ascii="Times New Roman"/>
          <w:b w:val="false"/>
          <w:i w:val="false"/>
          <w:color w:val="000000"/>
          <w:sz w:val="28"/>
        </w:rPr>
        <w:t xml:space="preserve">
   жағынан таза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игеру; </w:t>
      </w:r>
      <w:r>
        <w:br/>
      </w:r>
      <w:r>
        <w:rPr>
          <w:rFonts w:ascii="Times New Roman"/>
          <w:b w:val="false"/>
          <w:i w:val="false"/>
          <w:color w:val="000000"/>
          <w:sz w:val="28"/>
        </w:rPr>
        <w:t xml:space="preserve">
    автоматтандырудың </w:t>
      </w:r>
      <w:r>
        <w:br/>
      </w:r>
      <w:r>
        <w:rPr>
          <w:rFonts w:ascii="Times New Roman"/>
          <w:b w:val="false"/>
          <w:i w:val="false"/>
          <w:color w:val="000000"/>
          <w:sz w:val="28"/>
        </w:rPr>
        <w:t xml:space="preserve">
    жаңа құралдары мен </w:t>
      </w:r>
      <w:r>
        <w:br/>
      </w:r>
      <w:r>
        <w:rPr>
          <w:rFonts w:ascii="Times New Roman"/>
          <w:b w:val="false"/>
          <w:i w:val="false"/>
          <w:color w:val="000000"/>
          <w:sz w:val="28"/>
        </w:rPr>
        <w:t xml:space="preserve">
    жүйесiн құруды </w:t>
      </w:r>
      <w:r>
        <w:br/>
      </w:r>
      <w:r>
        <w:rPr>
          <w:rFonts w:ascii="Times New Roman"/>
          <w:b w:val="false"/>
          <w:i w:val="false"/>
          <w:color w:val="000000"/>
          <w:sz w:val="28"/>
        </w:rPr>
        <w:t xml:space="preserve">
    игере отырып, </w:t>
      </w:r>
      <w:r>
        <w:br/>
      </w:r>
      <w:r>
        <w:rPr>
          <w:rFonts w:ascii="Times New Roman"/>
          <w:b w:val="false"/>
          <w:i w:val="false"/>
          <w:color w:val="000000"/>
          <w:sz w:val="28"/>
        </w:rPr>
        <w:t xml:space="preserve">
    металлургиядағы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процестердi </w:t>
      </w:r>
      <w:r>
        <w:br/>
      </w:r>
      <w:r>
        <w:rPr>
          <w:rFonts w:ascii="Times New Roman"/>
          <w:b w:val="false"/>
          <w:i w:val="false"/>
          <w:color w:val="000000"/>
          <w:sz w:val="28"/>
        </w:rPr>
        <w:t xml:space="preserve">
    бақылау мен </w:t>
      </w:r>
      <w:r>
        <w:br/>
      </w:r>
      <w:r>
        <w:rPr>
          <w:rFonts w:ascii="Times New Roman"/>
          <w:b w:val="false"/>
          <w:i w:val="false"/>
          <w:color w:val="000000"/>
          <w:sz w:val="28"/>
        </w:rPr>
        <w:t xml:space="preserve">
    басқару үшін </w:t>
      </w:r>
      <w:r>
        <w:br/>
      </w:r>
      <w:r>
        <w:rPr>
          <w:rFonts w:ascii="Times New Roman"/>
          <w:b w:val="false"/>
          <w:i w:val="false"/>
          <w:color w:val="000000"/>
          <w:sz w:val="28"/>
        </w:rPr>
        <w:t xml:space="preserve">
    өлшеу-есептеу </w:t>
      </w:r>
      <w:r>
        <w:br/>
      </w:r>
      <w:r>
        <w:rPr>
          <w:rFonts w:ascii="Times New Roman"/>
          <w:b w:val="false"/>
          <w:i w:val="false"/>
          <w:color w:val="000000"/>
          <w:sz w:val="28"/>
        </w:rPr>
        <w:t xml:space="preserve">
    кешендерiн құру </w:t>
      </w:r>
    </w:p>
    <w:p>
      <w:pPr>
        <w:spacing w:after="0"/>
        <w:ind w:left="0"/>
        <w:jc w:val="both"/>
      </w:pPr>
      <w:r>
        <w:rPr>
          <w:rFonts w:ascii="Times New Roman"/>
          <w:b w:val="false"/>
          <w:i w:val="false"/>
          <w:color w:val="000000"/>
          <w:sz w:val="28"/>
        </w:rPr>
        <w:t xml:space="preserve">2  Тау-кен өндірумен </w:t>
      </w:r>
      <w:r>
        <w:br/>
      </w:r>
      <w:r>
        <w:rPr>
          <w:rFonts w:ascii="Times New Roman"/>
          <w:b w:val="false"/>
          <w:i w:val="false"/>
          <w:color w:val="000000"/>
          <w:sz w:val="28"/>
        </w:rPr>
        <w:t xml:space="preserve">
   және қайта өңдеу      Есептер, ҚР ИСМ    IV       Бар.   Респу. </w:t>
      </w:r>
      <w:r>
        <w:br/>
      </w:r>
      <w:r>
        <w:rPr>
          <w:rFonts w:ascii="Times New Roman"/>
          <w:b w:val="false"/>
          <w:i w:val="false"/>
          <w:color w:val="000000"/>
          <w:sz w:val="28"/>
        </w:rPr>
        <w:t xml:space="preserve">
   кәсiпорындарының      сынақ              тоқсан   лығы - блика. </w:t>
      </w:r>
      <w:r>
        <w:br/>
      </w:r>
      <w:r>
        <w:rPr>
          <w:rFonts w:ascii="Times New Roman"/>
          <w:b w:val="false"/>
          <w:i w:val="false"/>
          <w:color w:val="000000"/>
          <w:sz w:val="28"/>
        </w:rPr>
        <w:t xml:space="preserve">
   қатты, сұйық және     кесiмде.           жыл      142,5, лық </w:t>
      </w:r>
      <w:r>
        <w:br/>
      </w:r>
      <w:r>
        <w:rPr>
          <w:rFonts w:ascii="Times New Roman"/>
          <w:b w:val="false"/>
          <w:i w:val="false"/>
          <w:color w:val="000000"/>
          <w:sz w:val="28"/>
        </w:rPr>
        <w:t xml:space="preserve">
   газ күйiндегi         рi және            сайын    оның   бюджет </w:t>
      </w:r>
      <w:r>
        <w:br/>
      </w:r>
      <w:r>
        <w:rPr>
          <w:rFonts w:ascii="Times New Roman"/>
          <w:b w:val="false"/>
          <w:i w:val="false"/>
          <w:color w:val="000000"/>
          <w:sz w:val="28"/>
        </w:rPr>
        <w:t xml:space="preserve">
   қалдықтарды кәдеге    өндi.                       iшiнде </w:t>
      </w:r>
      <w:r>
        <w:br/>
      </w:r>
      <w:r>
        <w:rPr>
          <w:rFonts w:ascii="Times New Roman"/>
          <w:b w:val="false"/>
          <w:i w:val="false"/>
          <w:color w:val="000000"/>
          <w:sz w:val="28"/>
        </w:rPr>
        <w:t xml:space="preserve">
   жаратудың             рiске                       жылдар </w:t>
      </w:r>
      <w:r>
        <w:br/>
      </w:r>
      <w:r>
        <w:rPr>
          <w:rFonts w:ascii="Times New Roman"/>
          <w:b w:val="false"/>
          <w:i w:val="false"/>
          <w:color w:val="000000"/>
          <w:sz w:val="28"/>
        </w:rPr>
        <w:t xml:space="preserve">
   технологияларын       енгі.                       бойын. </w:t>
      </w:r>
      <w:r>
        <w:br/>
      </w:r>
      <w:r>
        <w:rPr>
          <w:rFonts w:ascii="Times New Roman"/>
          <w:b w:val="false"/>
          <w:i w:val="false"/>
          <w:color w:val="000000"/>
          <w:sz w:val="28"/>
        </w:rPr>
        <w:t xml:space="preserve">
   әзiрлеу:              зiлген,                     ша: </w:t>
      </w:r>
      <w:r>
        <w:br/>
      </w:r>
      <w:r>
        <w:rPr>
          <w:rFonts w:ascii="Times New Roman"/>
          <w:b w:val="false"/>
          <w:i w:val="false"/>
          <w:color w:val="000000"/>
          <w:sz w:val="28"/>
        </w:rPr>
        <w:t xml:space="preserve">
   өнеркәсiптік          iс жү.                      2004 - </w:t>
      </w:r>
      <w:r>
        <w:br/>
      </w:r>
      <w:r>
        <w:rPr>
          <w:rFonts w:ascii="Times New Roman"/>
          <w:b w:val="false"/>
          <w:i w:val="false"/>
          <w:color w:val="000000"/>
          <w:sz w:val="28"/>
        </w:rPr>
        <w:t xml:space="preserve">
   өндiрiстердiң         зiнде                       50,0 </w:t>
      </w:r>
      <w:r>
        <w:br/>
      </w:r>
      <w:r>
        <w:rPr>
          <w:rFonts w:ascii="Times New Roman"/>
          <w:b w:val="false"/>
          <w:i w:val="false"/>
          <w:color w:val="000000"/>
          <w:sz w:val="28"/>
        </w:rPr>
        <w:t xml:space="preserve">
   қалдықтарын кәдеге    қолда.                      2005 - </w:t>
      </w:r>
      <w:r>
        <w:br/>
      </w:r>
      <w:r>
        <w:rPr>
          <w:rFonts w:ascii="Times New Roman"/>
          <w:b w:val="false"/>
          <w:i w:val="false"/>
          <w:color w:val="000000"/>
          <w:sz w:val="28"/>
        </w:rPr>
        <w:t xml:space="preserve">
   жарату мен жоюды      нуға                        52,5 </w:t>
      </w:r>
      <w:r>
        <w:br/>
      </w:r>
      <w:r>
        <w:rPr>
          <w:rFonts w:ascii="Times New Roman"/>
          <w:b w:val="false"/>
          <w:i w:val="false"/>
          <w:color w:val="000000"/>
          <w:sz w:val="28"/>
        </w:rPr>
        <w:t xml:space="preserve">
   қамтамасыз ететiн     дайын                       2006 - </w:t>
      </w:r>
      <w:r>
        <w:br/>
      </w:r>
      <w:r>
        <w:rPr>
          <w:rFonts w:ascii="Times New Roman"/>
          <w:b w:val="false"/>
          <w:i w:val="false"/>
          <w:color w:val="000000"/>
          <w:sz w:val="28"/>
        </w:rPr>
        <w:t xml:space="preserve">
   технологиялық         зерт.                       40,0 </w:t>
      </w:r>
      <w:r>
        <w:br/>
      </w:r>
      <w:r>
        <w:rPr>
          <w:rFonts w:ascii="Times New Roman"/>
          <w:b w:val="false"/>
          <w:i w:val="false"/>
          <w:color w:val="000000"/>
          <w:sz w:val="28"/>
        </w:rPr>
        <w:t xml:space="preserve">
   процестер мен         темелер. </w:t>
      </w:r>
      <w:r>
        <w:br/>
      </w:r>
      <w:r>
        <w:rPr>
          <w:rFonts w:ascii="Times New Roman"/>
          <w:b w:val="false"/>
          <w:i w:val="false"/>
          <w:color w:val="000000"/>
          <w:sz w:val="28"/>
        </w:rPr>
        <w:t xml:space="preserve">
   аппараттар әзiрлеу    Техни. </w:t>
      </w:r>
      <w:r>
        <w:br/>
      </w:r>
      <w:r>
        <w:rPr>
          <w:rFonts w:ascii="Times New Roman"/>
          <w:b w:val="false"/>
          <w:i w:val="false"/>
          <w:color w:val="000000"/>
          <w:sz w:val="28"/>
        </w:rPr>
        <w:t xml:space="preserve">
   және енгiзу;          калық- </w:t>
      </w:r>
      <w:r>
        <w:br/>
      </w:r>
      <w:r>
        <w:rPr>
          <w:rFonts w:ascii="Times New Roman"/>
          <w:b w:val="false"/>
          <w:i w:val="false"/>
          <w:color w:val="000000"/>
          <w:sz w:val="28"/>
        </w:rPr>
        <w:t xml:space="preserve">
   сумен жабдықтаудың    эконо. </w:t>
      </w:r>
      <w:r>
        <w:br/>
      </w:r>
      <w:r>
        <w:rPr>
          <w:rFonts w:ascii="Times New Roman"/>
          <w:b w:val="false"/>
          <w:i w:val="false"/>
          <w:color w:val="000000"/>
          <w:sz w:val="28"/>
        </w:rPr>
        <w:t xml:space="preserve">
   айналымдық жүйелерiн  микалық </w:t>
      </w:r>
      <w:r>
        <w:br/>
      </w:r>
      <w:r>
        <w:rPr>
          <w:rFonts w:ascii="Times New Roman"/>
          <w:b w:val="false"/>
          <w:i w:val="false"/>
          <w:color w:val="000000"/>
          <w:sz w:val="28"/>
        </w:rPr>
        <w:t xml:space="preserve">
   әзiрлеу және енгiзу;  көрсет. </w:t>
      </w:r>
      <w:r>
        <w:br/>
      </w:r>
      <w:r>
        <w:rPr>
          <w:rFonts w:ascii="Times New Roman"/>
          <w:b w:val="false"/>
          <w:i w:val="false"/>
          <w:color w:val="000000"/>
          <w:sz w:val="28"/>
        </w:rPr>
        <w:t xml:space="preserve">
   қауiптi қалдықтарды   кiштер, </w:t>
      </w:r>
      <w:r>
        <w:br/>
      </w:r>
      <w:r>
        <w:rPr>
          <w:rFonts w:ascii="Times New Roman"/>
          <w:b w:val="false"/>
          <w:i w:val="false"/>
          <w:color w:val="000000"/>
          <w:sz w:val="28"/>
        </w:rPr>
        <w:t xml:space="preserve">
   азайтуды, толығымен   өндi. </w:t>
      </w:r>
      <w:r>
        <w:br/>
      </w:r>
      <w:r>
        <w:rPr>
          <w:rFonts w:ascii="Times New Roman"/>
          <w:b w:val="false"/>
          <w:i w:val="false"/>
          <w:color w:val="000000"/>
          <w:sz w:val="28"/>
        </w:rPr>
        <w:t xml:space="preserve">
   кәдеге жарату мен     рiсте </w:t>
      </w:r>
      <w:r>
        <w:br/>
      </w:r>
      <w:r>
        <w:rPr>
          <w:rFonts w:ascii="Times New Roman"/>
          <w:b w:val="false"/>
          <w:i w:val="false"/>
          <w:color w:val="000000"/>
          <w:sz w:val="28"/>
        </w:rPr>
        <w:t xml:space="preserve">
   залалсыздандыруды     игерiл. </w:t>
      </w:r>
      <w:r>
        <w:br/>
      </w:r>
      <w:r>
        <w:rPr>
          <w:rFonts w:ascii="Times New Roman"/>
          <w:b w:val="false"/>
          <w:i w:val="false"/>
          <w:color w:val="000000"/>
          <w:sz w:val="28"/>
        </w:rPr>
        <w:t xml:space="preserve">
   қамтамасыз ететін     ген </w:t>
      </w:r>
      <w:r>
        <w:br/>
      </w:r>
      <w:r>
        <w:rPr>
          <w:rFonts w:ascii="Times New Roman"/>
          <w:b w:val="false"/>
          <w:i w:val="false"/>
          <w:color w:val="000000"/>
          <w:sz w:val="28"/>
        </w:rPr>
        <w:t xml:space="preserve">
   жаңа технологияларды  техно. </w:t>
      </w:r>
      <w:r>
        <w:br/>
      </w:r>
      <w:r>
        <w:rPr>
          <w:rFonts w:ascii="Times New Roman"/>
          <w:b w:val="false"/>
          <w:i w:val="false"/>
          <w:color w:val="000000"/>
          <w:sz w:val="28"/>
        </w:rPr>
        <w:t xml:space="preserve">
   әзiрлеу және игеру    логиялар </w:t>
      </w:r>
    </w:p>
    <w:p>
      <w:pPr>
        <w:spacing w:after="0"/>
        <w:ind w:left="0"/>
        <w:jc w:val="both"/>
      </w:pPr>
      <w:r>
        <w:rPr>
          <w:rFonts w:ascii="Times New Roman"/>
          <w:b w:val="false"/>
          <w:i w:val="false"/>
          <w:color w:val="000000"/>
          <w:sz w:val="28"/>
        </w:rPr>
        <w:t xml:space="preserve">3  Ғылыми-техникалық     Есептер, ҚР ИСМ    IV       Бар.   Респу. </w:t>
      </w:r>
      <w:r>
        <w:br/>
      </w:r>
      <w:r>
        <w:rPr>
          <w:rFonts w:ascii="Times New Roman"/>
          <w:b w:val="false"/>
          <w:i w:val="false"/>
          <w:color w:val="000000"/>
          <w:sz w:val="28"/>
        </w:rPr>
        <w:t xml:space="preserve">
   өнiмдердi кейiннен    сынақ.             тоқсан   лығы - блика. </w:t>
      </w:r>
      <w:r>
        <w:br/>
      </w:r>
      <w:r>
        <w:rPr>
          <w:rFonts w:ascii="Times New Roman"/>
          <w:b w:val="false"/>
          <w:i w:val="false"/>
          <w:color w:val="000000"/>
          <w:sz w:val="28"/>
        </w:rPr>
        <w:t xml:space="preserve">
   сату үшiн тәжiрибелi  тан                жыл      205,0, лық </w:t>
      </w:r>
      <w:r>
        <w:br/>
      </w:r>
      <w:r>
        <w:rPr>
          <w:rFonts w:ascii="Times New Roman"/>
          <w:b w:val="false"/>
          <w:i w:val="false"/>
          <w:color w:val="000000"/>
          <w:sz w:val="28"/>
        </w:rPr>
        <w:t xml:space="preserve">
   және тәжiрибелi-      өткiзу             сайын    оның   бюджет </w:t>
      </w:r>
      <w:r>
        <w:br/>
      </w:r>
      <w:r>
        <w:rPr>
          <w:rFonts w:ascii="Times New Roman"/>
          <w:b w:val="false"/>
          <w:i w:val="false"/>
          <w:color w:val="000000"/>
          <w:sz w:val="28"/>
        </w:rPr>
        <w:t xml:space="preserve">
   конструкторлық        актiлерi                    ішінде </w:t>
      </w:r>
      <w:r>
        <w:br/>
      </w:r>
      <w:r>
        <w:rPr>
          <w:rFonts w:ascii="Times New Roman"/>
          <w:b w:val="false"/>
          <w:i w:val="false"/>
          <w:color w:val="000000"/>
          <w:sz w:val="28"/>
        </w:rPr>
        <w:t xml:space="preserve">
   жұмыстар жүргiзу:     және ен.                    жылдар </w:t>
      </w:r>
      <w:r>
        <w:br/>
      </w:r>
      <w:r>
        <w:rPr>
          <w:rFonts w:ascii="Times New Roman"/>
          <w:b w:val="false"/>
          <w:i w:val="false"/>
          <w:color w:val="000000"/>
          <w:sz w:val="28"/>
        </w:rPr>
        <w:t xml:space="preserve">
   тәжiрибелi және       гізулер                     бойын. </w:t>
      </w:r>
      <w:r>
        <w:br/>
      </w:r>
      <w:r>
        <w:rPr>
          <w:rFonts w:ascii="Times New Roman"/>
          <w:b w:val="false"/>
          <w:i w:val="false"/>
          <w:color w:val="000000"/>
          <w:sz w:val="28"/>
        </w:rPr>
        <w:t xml:space="preserve">
   тәжiрибелi-                                       ша: </w:t>
      </w:r>
      <w:r>
        <w:br/>
      </w:r>
      <w:r>
        <w:rPr>
          <w:rFonts w:ascii="Times New Roman"/>
          <w:b w:val="false"/>
          <w:i w:val="false"/>
          <w:color w:val="000000"/>
          <w:sz w:val="28"/>
        </w:rPr>
        <w:t xml:space="preserve">
   конструкторлық                                    2004 - </w:t>
      </w:r>
      <w:r>
        <w:br/>
      </w:r>
      <w:r>
        <w:rPr>
          <w:rFonts w:ascii="Times New Roman"/>
          <w:b w:val="false"/>
          <w:i w:val="false"/>
          <w:color w:val="000000"/>
          <w:sz w:val="28"/>
        </w:rPr>
        <w:t xml:space="preserve">
   жұмыстар жүргiзу;                                 50,0 </w:t>
      </w:r>
      <w:r>
        <w:br/>
      </w:r>
      <w:r>
        <w:rPr>
          <w:rFonts w:ascii="Times New Roman"/>
          <w:b w:val="false"/>
          <w:i w:val="false"/>
          <w:color w:val="000000"/>
          <w:sz w:val="28"/>
        </w:rPr>
        <w:t xml:space="preserve">
   ғылыми-техникалық                                 2005 - </w:t>
      </w:r>
      <w:r>
        <w:br/>
      </w:r>
      <w:r>
        <w:rPr>
          <w:rFonts w:ascii="Times New Roman"/>
          <w:b w:val="false"/>
          <w:i w:val="false"/>
          <w:color w:val="000000"/>
          <w:sz w:val="28"/>
        </w:rPr>
        <w:t xml:space="preserve">
   өнiмдi кейiннен сату                              65,5 </w:t>
      </w:r>
      <w:r>
        <w:br/>
      </w:r>
      <w:r>
        <w:rPr>
          <w:rFonts w:ascii="Times New Roman"/>
          <w:b w:val="false"/>
          <w:i w:val="false"/>
          <w:color w:val="000000"/>
          <w:sz w:val="28"/>
        </w:rPr>
        <w:t xml:space="preserve">
   үшiн техникалық,                                  2006 - </w:t>
      </w:r>
      <w:r>
        <w:br/>
      </w:r>
      <w:r>
        <w:rPr>
          <w:rFonts w:ascii="Times New Roman"/>
          <w:b w:val="false"/>
          <w:i w:val="false"/>
          <w:color w:val="000000"/>
          <w:sz w:val="28"/>
        </w:rPr>
        <w:t xml:space="preserve">
   технологиялық және                                90,0 </w:t>
      </w:r>
      <w:r>
        <w:br/>
      </w:r>
      <w:r>
        <w:rPr>
          <w:rFonts w:ascii="Times New Roman"/>
          <w:b w:val="false"/>
          <w:i w:val="false"/>
          <w:color w:val="000000"/>
          <w:sz w:val="28"/>
        </w:rPr>
        <w:t xml:space="preserve">
   жобалау құжаттама. </w:t>
      </w:r>
      <w:r>
        <w:br/>
      </w:r>
      <w:r>
        <w:rPr>
          <w:rFonts w:ascii="Times New Roman"/>
          <w:b w:val="false"/>
          <w:i w:val="false"/>
          <w:color w:val="000000"/>
          <w:sz w:val="28"/>
        </w:rPr>
        <w:t xml:space="preserve">
   ларын әзiрлеу. </w:t>
      </w:r>
    </w:p>
    <w:p>
      <w:pPr>
        <w:spacing w:after="0"/>
        <w:ind w:left="0"/>
        <w:jc w:val="both"/>
      </w:pPr>
      <w:r>
        <w:rPr>
          <w:rFonts w:ascii="Times New Roman"/>
          <w:b w:val="false"/>
          <w:i w:val="false"/>
          <w:color w:val="000000"/>
          <w:sz w:val="28"/>
        </w:rPr>
        <w:t xml:space="preserve">4  Өнеркәсiптiң          Норма.   ҚР ИСМ    IV       Бар.   Респу. </w:t>
      </w:r>
      <w:r>
        <w:br/>
      </w:r>
      <w:r>
        <w:rPr>
          <w:rFonts w:ascii="Times New Roman"/>
          <w:b w:val="false"/>
          <w:i w:val="false"/>
          <w:color w:val="000000"/>
          <w:sz w:val="28"/>
        </w:rPr>
        <w:t xml:space="preserve">
   тау-кен өндiру        тивтiк             тоқсан   лығы - бли. </w:t>
      </w:r>
      <w:r>
        <w:br/>
      </w:r>
      <w:r>
        <w:rPr>
          <w:rFonts w:ascii="Times New Roman"/>
          <w:b w:val="false"/>
          <w:i w:val="false"/>
          <w:color w:val="000000"/>
          <w:sz w:val="28"/>
        </w:rPr>
        <w:t xml:space="preserve">
   мен және қайта өңдеу  кесiм.                      жыл    калық </w:t>
      </w:r>
      <w:r>
        <w:br/>
      </w:r>
      <w:r>
        <w:rPr>
          <w:rFonts w:ascii="Times New Roman"/>
          <w:b w:val="false"/>
          <w:i w:val="false"/>
          <w:color w:val="000000"/>
          <w:sz w:val="28"/>
        </w:rPr>
        <w:t xml:space="preserve">
   салаларының дамуы     дердiң                      сайын  бюджет </w:t>
      </w:r>
      <w:r>
        <w:br/>
      </w:r>
      <w:r>
        <w:rPr>
          <w:rFonts w:ascii="Times New Roman"/>
          <w:b w:val="false"/>
          <w:i w:val="false"/>
          <w:color w:val="000000"/>
          <w:sz w:val="28"/>
        </w:rPr>
        <w:t xml:space="preserve">
   мен қауiпсiз жұмыс    жобалары                    42,7, </w:t>
      </w:r>
      <w:r>
        <w:br/>
      </w:r>
      <w:r>
        <w:rPr>
          <w:rFonts w:ascii="Times New Roman"/>
          <w:b w:val="false"/>
          <w:i w:val="false"/>
          <w:color w:val="000000"/>
          <w:sz w:val="28"/>
        </w:rPr>
        <w:t xml:space="preserve">
   iстеуiнiң норма.                                  оның </w:t>
      </w:r>
      <w:r>
        <w:br/>
      </w:r>
      <w:r>
        <w:rPr>
          <w:rFonts w:ascii="Times New Roman"/>
          <w:b w:val="false"/>
          <w:i w:val="false"/>
          <w:color w:val="000000"/>
          <w:sz w:val="28"/>
        </w:rPr>
        <w:t xml:space="preserve">
   тивтiк-әдiстемелiк                                ішінде </w:t>
      </w:r>
      <w:r>
        <w:br/>
      </w:r>
      <w:r>
        <w:rPr>
          <w:rFonts w:ascii="Times New Roman"/>
          <w:b w:val="false"/>
          <w:i w:val="false"/>
          <w:color w:val="000000"/>
          <w:sz w:val="28"/>
        </w:rPr>
        <w:t xml:space="preserve">
   құжаттарын әзiрлеу.                               жылдар </w:t>
      </w:r>
      <w:r>
        <w:br/>
      </w:r>
      <w:r>
        <w:rPr>
          <w:rFonts w:ascii="Times New Roman"/>
          <w:b w:val="false"/>
          <w:i w:val="false"/>
          <w:color w:val="000000"/>
          <w:sz w:val="28"/>
        </w:rPr>
        <w:t xml:space="preserve">
   дiң ғылыми-техни.                                 бойын. </w:t>
      </w:r>
      <w:r>
        <w:br/>
      </w:r>
      <w:r>
        <w:rPr>
          <w:rFonts w:ascii="Times New Roman"/>
          <w:b w:val="false"/>
          <w:i w:val="false"/>
          <w:color w:val="000000"/>
          <w:sz w:val="28"/>
        </w:rPr>
        <w:t xml:space="preserve">
   калық қамтамасыз                                  ша: </w:t>
      </w:r>
      <w:r>
        <w:br/>
      </w:r>
      <w:r>
        <w:rPr>
          <w:rFonts w:ascii="Times New Roman"/>
          <w:b w:val="false"/>
          <w:i w:val="false"/>
          <w:color w:val="000000"/>
          <w:sz w:val="28"/>
        </w:rPr>
        <w:t xml:space="preserve">
   етiлуiн ұйымдастыру.                              2004 - </w:t>
      </w:r>
      <w:r>
        <w:br/>
      </w:r>
      <w:r>
        <w:rPr>
          <w:rFonts w:ascii="Times New Roman"/>
          <w:b w:val="false"/>
          <w:i w:val="false"/>
          <w:color w:val="000000"/>
          <w:sz w:val="28"/>
        </w:rPr>
        <w:t xml:space="preserve">
                                                     12,6 </w:t>
      </w:r>
      <w:r>
        <w:br/>
      </w:r>
      <w:r>
        <w:rPr>
          <w:rFonts w:ascii="Times New Roman"/>
          <w:b w:val="false"/>
          <w:i w:val="false"/>
          <w:color w:val="000000"/>
          <w:sz w:val="28"/>
        </w:rPr>
        <w:t xml:space="preserve">
                                                     2005 - </w:t>
      </w:r>
      <w:r>
        <w:br/>
      </w:r>
      <w:r>
        <w:rPr>
          <w:rFonts w:ascii="Times New Roman"/>
          <w:b w:val="false"/>
          <w:i w:val="false"/>
          <w:color w:val="000000"/>
          <w:sz w:val="28"/>
        </w:rPr>
        <w:t xml:space="preserve">
                                                     5,8 </w:t>
      </w:r>
      <w:r>
        <w:br/>
      </w:r>
      <w:r>
        <w:rPr>
          <w:rFonts w:ascii="Times New Roman"/>
          <w:b w:val="false"/>
          <w:i w:val="false"/>
          <w:color w:val="000000"/>
          <w:sz w:val="28"/>
        </w:rPr>
        <w:t xml:space="preserve">
                                                     2006 - </w:t>
      </w:r>
      <w:r>
        <w:br/>
      </w:r>
      <w:r>
        <w:rPr>
          <w:rFonts w:ascii="Times New Roman"/>
          <w:b w:val="false"/>
          <w:i w:val="false"/>
          <w:color w:val="000000"/>
          <w:sz w:val="28"/>
        </w:rPr>
        <w:t xml:space="preserve">
                                                     14,3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