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c0284" w14:textId="77c02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"KEGOC" ашық акционерлiк қоғамының электрмен жабдықтау объектілерін мемлекеттiк меншiкке өтеусiз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1 наурыздағы N 248 қаулысы</w:t>
      </w:r>
    </w:p>
    <w:p>
      <w:pPr>
        <w:spacing w:after="0"/>
        <w:ind w:left="0"/>
        <w:jc w:val="both"/>
      </w:pPr>
      <w:bookmarkStart w:name="z8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қаулы етеді: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қаулыға 1 және 2-қосымшаларға сәйкес "KEGOC" ашық акционерлік қоғамының электрмен жабдықтау объектiлерiн (бұдан әрi - объектілер) мемлекеттiк меншiкке өтеусіз беру туралы ұсынысына келiсiм берiлсiн.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Қаржы министрлiгiнiң Мемлекеттiк мүлiк және жекешелендiру комитеті заңнамада белгiленген тәртiппен: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1-қосымшаға сәйкес объектілердi республикалық меншiкке қабылдау жөнiнде қажетті ұйымдастыру iс-шараларын жүзеге асырсын;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қаулының 2-тармағының 1) тармақшасында көрсетiлген объектiлердi Қазақстан Республикасының Президентi Іс басқармасының "Мемлекеттiк резиденциялар дирекциясы" республикалық мемлекеттiк кәсіпорнының теңгеріміне берсiн.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2-қосымшаға сәйкес объектiлердi Ақмола облысының коммуналдық меншiгiне беру туралы Ақмола облысы әкiмiнiң ұсынысы қабылдансын.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Ақмола облысының әкiмдiгi заңнамада белгiленген тәртiппен осы қаулының 3-тармағында көрсетілген объектілердi қабылдау жөнiнде қажеттi ұйымдастыру iс-шараларын жүзеге асырсын.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қаулы қол қойылған күнінен бастап күшiне енедi.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2004 жылғы 1 наурыздағы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248 қаулысына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1-қосымшаға өзгеріс енгізілді - ҚР Үкіметінің 2005.04.04.  </w:t>
      </w:r>
      <w:r>
        <w:rPr>
          <w:rFonts w:ascii="Times New Roman"/>
          <w:b w:val="false"/>
          <w:i w:val="false"/>
          <w:color w:val="ff0000"/>
          <w:sz w:val="28"/>
        </w:rPr>
        <w:t xml:space="preserve">N 298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Республикалық меншікке берілетін электрмен жабдықтау объектілері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|  Тауарлардың атауы    |Өлшем бірлігі | Саны   | Құны (теңге)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 0,4 кВ кабель желісі      метр           1480       5207993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ЩО-70 панелі              дана            2         1913523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Автоматтандырылған        дана            3         1067510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сөндіргіш ВА43-53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Жиыны                                               8189026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2004 жылғы 1 наурыздағы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248 қаулысына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2-қосымшаға өзгеріс енгізілді - ҚР Үкіметінің 2005.04.04.  </w:t>
      </w:r>
      <w:r>
        <w:rPr>
          <w:rFonts w:ascii="Times New Roman"/>
          <w:b w:val="false"/>
          <w:i w:val="false"/>
          <w:color w:val="ff0000"/>
          <w:sz w:val="28"/>
        </w:rPr>
        <w:t xml:space="preserve">N 298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Ақмола облысының коммуналдық меншігіне берілетін электрмен жабдықтау объектілері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|  Тауарлардың атауы    |Өлшем бірлігі | Саны   | Құны (теңге)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  10 кВ кабель желісі       метр           3900     24826602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  КРУН-10 кВ ұяшығы         дана             1      2138128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  қуаты 2х630 кВ 10/0,4    жиынтық           1      3371506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трансформаторлық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шағын станция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Жиыны:                                            30336236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