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acc4" w14:textId="f13a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9 наурыздағы N 288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Алматы облысының әкiмiне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2003 жылғы шiлдеде болған су тасқынынан бүлiнген көпiрлердi, автожолдарды және басқа да құрылыстарды жөндеуге және қалпына келтiруге 200000000 (екi жүз миллион)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Алматы облысының әкiмi 2004 жылдың қорытындылары бойынша Қазақстан Республикасының Төтенше жағдайлар жөнiндегi агенттiгiне орындалған жұмыстардың көлемi мен құны туралы есеп берсiн.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