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eb3a" w14:textId="7f9e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12 сәуірдегі N 407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Қаржы министрлiгiне "Медетші қop" акционерлiк қоғамының жарғылық капиталын ұлғайту үшiн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Үкiметiнiң резервiнен 42428300 (қырық екi миллион төрт жүз жиырма сегiз мың үш жүз) теңгe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