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a303" w14:textId="a2da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2003 жылғы 9 сәуірдегі N 344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сәуірдегі N 441 қаулысы. Күші жойылды - Қазақстан Республикасы Үкіметінің 2011 жылғы 1 шілдедегі № 747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"Тілдерді қолдану мен дамытудың 2001-2010 жылдарға арналған мемлекеттік бағдарламасын іске асыру жөніндегі іс-шаралардың 2003-2004 жылдарға арналған жоспары туралы" Қазақстан Республикасы Үкіметінің 2003 жылғы 9 сәуірдегі N 344 қаулысына (Қазақстан Республикасының ПҮКЖ-ы, 2003 ж., N 16, 164-құжат)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Тілдерді қолдану мен дамытудың 2001-2010 жылдарға арналған мемлекеттік бағдарламасын іске асыру жөніндегі іс-шаралардың 2003-2004 жылдарға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реттік нөмірлері 12, 14, 15, 17, 18, 21, 22, 23, 24, 28, 29, 30, 31, 32, 33, 34, 35, 39, 41-жолдардағы "038" деген сандар "010" деген сандармен, реттік нөмірі 37-жолдағы "032" деген сандар "003"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"Болжалды шығыстар (мың теңге)": "2003 жыл", "2004 жыл" деген 7 және 8-бағандармен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және 8-бағандар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12-жолда: "12000,0", "12123,0";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14-жолда: "12360,7", "6949,4";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15-жолда: "3712,5", "900,0";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17-жолда: "7500,0", "-";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18-жолда: "-", "7500,0";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19-жолда: "5000,0", "-";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20-жолда: "1500,0", "-";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21-жолда: "698,0", "1278,2";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22-жолда: "-", "1500,0";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23-жолда: "-", "1500,0";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24-жолда: "3892,5", "7620,0";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28-жолда: "3755,5", "3377,5";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29-жолда: "6410,2", "6410,2";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30-жолда: "1598,0", "1598,0";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31-жолда: "1548,0", "700,0";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32-жолда: "5060,8", "4000,0";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33-жолда: "-", "442,6";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34-жолда: "9987,9", "9831,8";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35-жолда: "1850,8", "1818,6";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39-жолда: "23125,1", "30850,7";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41-жолда: "-", "1600,0";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Жиыны: -  -  -  -   100000,0   100000,0".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