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0a07" w14:textId="f350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28 қарашадағы N 1194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23 сәуірдегі N 458 қаулысы. Күші жойылды - Қазақстан Республикасы Үкіметінің 2016 жылғы 18 наурыздағы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18.03.2016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2" w:id="0"/>
    <w:p>
      <w:pPr>
        <w:spacing w:after="0"/>
        <w:ind w:left="0"/>
        <w:jc w:val="both"/>
      </w:pPr>
      <w:r>
        <w:rPr>
          <w:rFonts w:ascii="Times New Roman"/>
          <w:b w:val="false"/>
          <w:i w:val="false"/>
          <w:color w:val="000000"/>
          <w:sz w:val="28"/>
        </w:rPr>
        <w:t>
      1. "Табиғи монополия саласына жататын, ұсынылатын қызметтерге (тауарларға, жұмыстарға) арналған үлгi шарттарды бекiту туралы" Қазақстан Республикасы Yкiметiнiң 2003 жылғы 28 қарашадағы N 1194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2003 ж., N 45, 493-құжат) мынадай толықтырулар енгiзiлсiн: </w:t>
      </w:r>
      <w:r>
        <w:br/>
      </w:r>
      <w:r>
        <w:rPr>
          <w:rFonts w:ascii="Times New Roman"/>
          <w:b w:val="false"/>
          <w:i w:val="false"/>
          <w:color w:val="000000"/>
          <w:sz w:val="28"/>
        </w:rPr>
        <w:t xml:space="preserve">
      осы қаулыға 1, 2, 3, 4, 5-қосымшаларға сәйкес қосымшалармен толықтырылсын. </w:t>
      </w:r>
    </w:p>
    <w:bookmarkEnd w:id="0"/>
    <w:bookmarkStart w:name="z3" w:id="1"/>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23 сәуірдегі </w:t>
      </w:r>
      <w:r>
        <w:br/>
      </w:r>
      <w:r>
        <w:rPr>
          <w:rFonts w:ascii="Times New Roman"/>
          <w:b w:val="false"/>
          <w:i w:val="false"/>
          <w:color w:val="000000"/>
          <w:sz w:val="28"/>
        </w:rPr>
        <w:t xml:space="preserve">
N 458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bookmarkStart w:name="z5" w:id="3"/>
    <w:p>
      <w:pPr>
        <w:spacing w:after="0"/>
        <w:ind w:left="0"/>
        <w:jc w:val="left"/>
      </w:pPr>
      <w:r>
        <w:rPr>
          <w:rFonts w:ascii="Times New Roman"/>
          <w:b/>
          <w:i w:val="false"/>
          <w:color w:val="000000"/>
        </w:rPr>
        <w:t xml:space="preserve"> 
  Табиғи газды тасымалдау жөнiндегi қызметтер </w:t>
      </w:r>
      <w:r>
        <w:br/>
      </w:r>
      <w:r>
        <w:rPr>
          <w:rFonts w:ascii="Times New Roman"/>
          <w:b/>
          <w:i w:val="false"/>
          <w:color w:val="000000"/>
        </w:rPr>
        <w:t xml:space="preserve">
көрсетудi ұсынуға арналған </w:t>
      </w:r>
      <w:r>
        <w:br/>
      </w:r>
      <w:r>
        <w:rPr>
          <w:rFonts w:ascii="Times New Roman"/>
          <w:b/>
          <w:i w:val="false"/>
          <w:color w:val="000000"/>
        </w:rPr>
        <w:t>
үлгі шарт</w:t>
      </w:r>
    </w:p>
    <w:bookmarkEnd w:id="3"/>
    <w:p>
      <w:pPr>
        <w:spacing w:after="0"/>
        <w:ind w:left="0"/>
        <w:jc w:val="both"/>
      </w:pPr>
      <w:r>
        <w:rPr>
          <w:rFonts w:ascii="Times New Roman"/>
          <w:b w:val="false"/>
          <w:i w:val="false"/>
          <w:color w:val="000000"/>
          <w:sz w:val="28"/>
        </w:rPr>
        <w:t xml:space="preserve">__________________                     200_ж. "___" _____________ </w:t>
      </w:r>
      <w:r>
        <w:br/>
      </w:r>
      <w:r>
        <w:rPr>
          <w:rFonts w:ascii="Times New Roman"/>
          <w:b w:val="false"/>
          <w:i w:val="false"/>
          <w:color w:val="000000"/>
          <w:sz w:val="28"/>
        </w:rPr>
        <w:t xml:space="preserve">
(шарт жасасу орны) </w:t>
      </w:r>
    </w:p>
    <w:p>
      <w:pPr>
        <w:spacing w:after="0"/>
        <w:ind w:left="0"/>
        <w:jc w:val="both"/>
      </w:pPr>
      <w:r>
        <w:rPr>
          <w:rFonts w:ascii="Times New Roman"/>
          <w:b w:val="false"/>
          <w:i w:val="false"/>
          <w:color w:val="000000"/>
          <w:sz w:val="28"/>
        </w:rPr>
        <w:t xml:space="preserve">      Бұдан әрi Тараптар деп аталатын, табиғи газды тасымалдау </w:t>
      </w:r>
      <w:r>
        <w:br/>
      </w:r>
      <w:r>
        <w:rPr>
          <w:rFonts w:ascii="Times New Roman"/>
          <w:b w:val="false"/>
          <w:i w:val="false"/>
          <w:color w:val="000000"/>
          <w:sz w:val="28"/>
        </w:rPr>
        <w:t xml:space="preserve">
жөнiнде қызметтер көрсетудi ұсынатын (бұдан әрi - Қызметтер)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(қызметтi ұсынатын субъектiнiң атауы, құрылтайшылық құжаттары,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мемлекеттiк тiркеу туралы куәлiк, берілген күнi мен берген орган)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(лауазымы, т.а.ж.) </w:t>
      </w:r>
    </w:p>
    <w:p>
      <w:pPr>
        <w:spacing w:after="0"/>
        <w:ind w:left="0"/>
        <w:jc w:val="both"/>
      </w:pPr>
      <w:r>
        <w:rPr>
          <w:rFonts w:ascii="Times New Roman"/>
          <w:b w:val="false"/>
          <w:i w:val="false"/>
          <w:color w:val="000000"/>
          <w:sz w:val="28"/>
        </w:rPr>
        <w:t xml:space="preserve">бұдан әрi, Қызмет берушi деп аталатын _____________________________ </w:t>
      </w:r>
      <w:r>
        <w:br/>
      </w:r>
      <w:r>
        <w:rPr>
          <w:rFonts w:ascii="Times New Roman"/>
          <w:b w:val="false"/>
          <w:i w:val="false"/>
          <w:color w:val="000000"/>
          <w:sz w:val="28"/>
        </w:rPr>
        <w:t xml:space="preserve">
                                            (құжаттың aтауы) </w:t>
      </w:r>
      <w:r>
        <w:br/>
      </w:r>
      <w:r>
        <w:rPr>
          <w:rFonts w:ascii="Times New Roman"/>
          <w:b w:val="false"/>
          <w:i w:val="false"/>
          <w:color w:val="000000"/>
          <w:sz w:val="28"/>
        </w:rPr>
        <w:t xml:space="preserve">
негiзiнде iс-қимыл жасаушы, бiр тараптан және _____________________ </w:t>
      </w:r>
      <w:r>
        <w:br/>
      </w:r>
      <w:r>
        <w:rPr>
          <w:rFonts w:ascii="Times New Roman"/>
          <w:b w:val="false"/>
          <w:i w:val="false"/>
          <w:color w:val="000000"/>
          <w:sz w:val="28"/>
        </w:rPr>
        <w:t xml:space="preserve">
                                               (тұтынушының атауы) </w:t>
      </w:r>
    </w:p>
    <w:p>
      <w:pPr>
        <w:spacing w:after="0"/>
        <w:ind w:left="0"/>
        <w:jc w:val="both"/>
      </w:pPr>
      <w:r>
        <w:rPr>
          <w:rFonts w:ascii="Times New Roman"/>
          <w:b w:val="false"/>
          <w:i w:val="false"/>
          <w:color w:val="000000"/>
          <w:sz w:val="28"/>
        </w:rPr>
        <w:t xml:space="preserve">__________________________________________ бұдан әрi Тұтынушы деп </w:t>
      </w:r>
      <w:r>
        <w:br/>
      </w:r>
      <w:r>
        <w:rPr>
          <w:rFonts w:ascii="Times New Roman"/>
          <w:b w:val="false"/>
          <w:i w:val="false"/>
          <w:color w:val="000000"/>
          <w:sz w:val="28"/>
        </w:rPr>
        <w:t xml:space="preserve">
аталатын, __________________________________________________ атынан </w:t>
      </w:r>
      <w:r>
        <w:br/>
      </w:r>
      <w:r>
        <w:rPr>
          <w:rFonts w:ascii="Times New Roman"/>
          <w:b w:val="false"/>
          <w:i w:val="false"/>
          <w:color w:val="000000"/>
          <w:sz w:val="28"/>
        </w:rPr>
        <w:t xml:space="preserve">
                        (лауазымы, т.а.ж) </w:t>
      </w:r>
    </w:p>
    <w:p>
      <w:pPr>
        <w:spacing w:after="0"/>
        <w:ind w:left="0"/>
        <w:jc w:val="both"/>
      </w:pPr>
      <w:r>
        <w:rPr>
          <w:rFonts w:ascii="Times New Roman"/>
          <w:b w:val="false"/>
          <w:i w:val="false"/>
          <w:color w:val="000000"/>
          <w:sz w:val="28"/>
        </w:rPr>
        <w:t xml:space="preserve">екiншi тараптан, төмендегiлер туралы осы Шартты (бұдан әрi - Шарт) жасасты. </w:t>
      </w:r>
    </w:p>
    <w:p>
      <w:pPr>
        <w:spacing w:after="0"/>
        <w:ind w:left="0"/>
        <w:jc w:val="left"/>
      </w:pPr>
      <w:r>
        <w:rPr>
          <w:rFonts w:ascii="Times New Roman"/>
          <w:b/>
          <w:i w:val="false"/>
          <w:color w:val="000000"/>
        </w:rPr>
        <w:t xml:space="preserve"> 1. Шартта пайдаланылатын негiзгi ұғымдар </w:t>
      </w:r>
    </w:p>
    <w:p>
      <w:pPr>
        <w:spacing w:after="0"/>
        <w:ind w:left="0"/>
        <w:jc w:val="both"/>
      </w:pPr>
      <w:r>
        <w:rPr>
          <w:rFonts w:ascii="Times New Roman"/>
          <w:b w:val="false"/>
          <w:i w:val="false"/>
          <w:color w:val="000000"/>
          <w:sz w:val="28"/>
        </w:rPr>
        <w:t xml:space="preserve">      1. Шартта мынадай негiзгi ұғымдар пайдаланылады: </w:t>
      </w:r>
      <w:r>
        <w:br/>
      </w:r>
      <w:r>
        <w:rPr>
          <w:rFonts w:ascii="Times New Roman"/>
          <w:b w:val="false"/>
          <w:i w:val="false"/>
          <w:color w:val="000000"/>
          <w:sz w:val="28"/>
        </w:rPr>
        <w:t xml:space="preserve">
      газ тасымалдау жүйесi - газ тасымалдайтын, газ бөлетiн ұйымның меншiгiндегi немесе өзге де заңды негiзде олардағы құрылысты магистральдық газ құбырларын, газ құбырлары-ағытқылары, газ бөлетiн желiлердi қамтитын газ құбырларының жүйесi; </w:t>
      </w:r>
      <w:r>
        <w:br/>
      </w:r>
      <w:r>
        <w:rPr>
          <w:rFonts w:ascii="Times New Roman"/>
          <w:b w:val="false"/>
          <w:i w:val="false"/>
          <w:color w:val="000000"/>
          <w:sz w:val="28"/>
        </w:rPr>
        <w:t xml:space="preserve">
      табиғи газ - Тұтынушының меншiгi болып табылатын немесе кез келген заңды негiзде оның билiгiндегi Қазақстан Республикасының аумағында өндiрiлетiн және сатып алынатын, Қазақстан Республикасының аумағынан тыс сатып алынатын газ; </w:t>
      </w:r>
      <w:r>
        <w:br/>
      </w:r>
      <w:r>
        <w:rPr>
          <w:rFonts w:ascii="Times New Roman"/>
          <w:b w:val="false"/>
          <w:i w:val="false"/>
          <w:color w:val="000000"/>
          <w:sz w:val="28"/>
        </w:rPr>
        <w:t xml:space="preserve">
      газды есепке алу аспаптары - нормаланған техникалық сипаттамасы бар және көлемiнiң және (немесе) энергия құрамы бiрлiгiнде газ мөлшерiн өлшеуге арналған өлшеу құралы; </w:t>
      </w:r>
      <w:r>
        <w:br/>
      </w:r>
      <w:r>
        <w:rPr>
          <w:rFonts w:ascii="Times New Roman"/>
          <w:b w:val="false"/>
          <w:i w:val="false"/>
          <w:color w:val="000000"/>
          <w:sz w:val="28"/>
        </w:rPr>
        <w:t xml:space="preserve">
      беру пунктi - табиғи газды Тұтынушыға немесе оның уәкiлеттi өкiлiне беру жүргiзiлетiн табиғи газды тасымалдаудың түпкiлiктi пунктi; </w:t>
      </w:r>
      <w:r>
        <w:br/>
      </w:r>
      <w:r>
        <w:rPr>
          <w:rFonts w:ascii="Times New Roman"/>
          <w:b w:val="false"/>
          <w:i w:val="false"/>
          <w:color w:val="000000"/>
          <w:sz w:val="28"/>
        </w:rPr>
        <w:t xml:space="preserve">
      газды қабылдау (бepу) пунктi - шарттарда Қызмет берушi, газ тасымалдаушы, газ бөлуші ұйымдар мен тұтынушы арасында айқындалған, әдеттегiдей газ есептеу аспабымен жарақталған газ жеткiзушi пунктi; </w:t>
      </w:r>
      <w:r>
        <w:br/>
      </w:r>
      <w:r>
        <w:rPr>
          <w:rFonts w:ascii="Times New Roman"/>
          <w:b w:val="false"/>
          <w:i w:val="false"/>
          <w:color w:val="000000"/>
          <w:sz w:val="28"/>
        </w:rPr>
        <w:t xml:space="preserve">
      есеп айырысу кезеңi - жеткiзiлген газдың көлемi айқындалатын, Қызмет берушi, гaз тасымалдаушы, газ бөлушi ұйымдар мен тұтынушылар арасында жеткiзiлген газ үшiн өзара есеп айырысу жүргiзiлетiн кезең. Тараптармен келiсiлген есеп айырысу кезеңi шартта көрсетiледi; </w:t>
      </w:r>
      <w:r>
        <w:br/>
      </w:r>
      <w:r>
        <w:rPr>
          <w:rFonts w:ascii="Times New Roman"/>
          <w:b w:val="false"/>
          <w:i w:val="false"/>
          <w:color w:val="000000"/>
          <w:sz w:val="28"/>
        </w:rPr>
        <w:t xml:space="preserve">
      реттеушi орган - Қазақстан Республикасының заңнамасына сәйкес табиғи монополия субъектiлерiнiң қызметтерiне арналған тарифтердi (бағаларды, алым ставкаларын) мемлекеттiк реттеудi жүзеге асыруға уәкiлеттiк берiлген мемлекеттiк орган. </w:t>
      </w:r>
    </w:p>
    <w:p>
      <w:pPr>
        <w:spacing w:after="0"/>
        <w:ind w:left="0"/>
        <w:jc w:val="left"/>
      </w:pPr>
      <w:r>
        <w:rPr>
          <w:rFonts w:ascii="Times New Roman"/>
          <w:b/>
          <w:i w:val="false"/>
          <w:color w:val="000000"/>
        </w:rPr>
        <w:t xml:space="preserve"> 2. Шарттың мәнi </w:t>
      </w:r>
    </w:p>
    <w:p>
      <w:pPr>
        <w:spacing w:after="0"/>
        <w:ind w:left="0"/>
        <w:jc w:val="both"/>
      </w:pPr>
      <w:r>
        <w:rPr>
          <w:rFonts w:ascii="Times New Roman"/>
          <w:b w:val="false"/>
          <w:i w:val="false"/>
          <w:color w:val="000000"/>
          <w:sz w:val="28"/>
        </w:rPr>
        <w:t xml:space="preserve">      2. Шарттың талаптарына сәйкес Қазақстан Республикасының аумағы бойынша табиғи газды қабылдау пунктiнен беру пунктiне тасымалдау жөнiндегi қызметтердi көрсету бойынша Қызмет беруші өзiне мiндеттеме қабылдайды, ал Тұтынушы мiндеттеме тапсырады. </w:t>
      </w:r>
      <w:r>
        <w:br/>
      </w:r>
      <w:r>
        <w:rPr>
          <w:rFonts w:ascii="Times New Roman"/>
          <w:b w:val="false"/>
          <w:i w:val="false"/>
          <w:color w:val="000000"/>
          <w:sz w:val="28"/>
        </w:rPr>
        <w:t xml:space="preserve">
      3. Табиғи газды тасымалдау көлемi, айлар бойынша бөлiнген тасымалдау кестесi, қабылдау пунктi мен беру пунктi Тараптармен қосымша келiсiледi және Шартқа қоса берiледi. </w:t>
      </w:r>
      <w:r>
        <w:br/>
      </w:r>
      <w:r>
        <w:rPr>
          <w:rFonts w:ascii="Times New Roman"/>
          <w:b w:val="false"/>
          <w:i w:val="false"/>
          <w:color w:val="000000"/>
          <w:sz w:val="28"/>
        </w:rPr>
        <w:t xml:space="preserve">
      4. Шарт Тұтынушымен жеке тәртiппен жасалады. Заңнамада көзделген жағдайларда, Тұтынушының өз өкiлеттiгiн Шарт жасасу бойынша үшiншi тұлғаға беруге құқығы бар. </w:t>
      </w:r>
      <w:r>
        <w:br/>
      </w:r>
      <w:r>
        <w:rPr>
          <w:rFonts w:ascii="Times New Roman"/>
          <w:b w:val="false"/>
          <w:i w:val="false"/>
          <w:color w:val="000000"/>
          <w:sz w:val="28"/>
        </w:rPr>
        <w:t xml:space="preserve">
      Қызметтер ұсынудың режимi - тәулiк бойы. </w:t>
      </w:r>
      <w:r>
        <w:br/>
      </w:r>
      <w:r>
        <w:rPr>
          <w:rFonts w:ascii="Times New Roman"/>
          <w:b w:val="false"/>
          <w:i w:val="false"/>
          <w:color w:val="000000"/>
          <w:sz w:val="28"/>
        </w:rPr>
        <w:t xml:space="preserve">
      5. Табиғи газды тасымалдау жөнiндегi қызметтердi беру бойынша қызметтер ұсынудың техникалық шарттары мен сипаттамалары: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(осы тармақта нормативтiк техникалық құжаттардың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талаптарына сай болуы тиiс Шapт мәнiнiң техникалық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талаптары мен сипаттамалары көзделедi) </w:t>
      </w:r>
    </w:p>
    <w:p>
      <w:pPr>
        <w:spacing w:after="0"/>
        <w:ind w:left="0"/>
        <w:jc w:val="both"/>
      </w:pPr>
      <w:r>
        <w:rPr>
          <w:rFonts w:ascii="Times New Roman"/>
          <w:b w:val="false"/>
          <w:i w:val="false"/>
          <w:color w:val="000000"/>
          <w:sz w:val="28"/>
        </w:rPr>
        <w:t xml:space="preserve">      6. Газды тиiсiнше жеткiзу үшiн құқықтық, техникалық (технологиялық) және ұйымдастыру жағдайларының болуы, оның iшiнде: </w:t>
      </w:r>
      <w:r>
        <w:br/>
      </w:r>
      <w:r>
        <w:rPr>
          <w:rFonts w:ascii="Times New Roman"/>
          <w:b w:val="false"/>
          <w:i w:val="false"/>
          <w:color w:val="000000"/>
          <w:sz w:val="28"/>
        </w:rPr>
        <w:t xml:space="preserve">
      1) Тұтынушы тарапынан - газ жабдығын пайдалану жөнiнде рұқсат беретiн құжаттардың, газ тұтынылатын қондырғылардың, жабдықтардың жарамдылығын растайтын құжаттардың болуы; </w:t>
      </w:r>
      <w:r>
        <w:br/>
      </w:r>
      <w:r>
        <w:rPr>
          <w:rFonts w:ascii="Times New Roman"/>
          <w:b w:val="false"/>
          <w:i w:val="false"/>
          <w:color w:val="000000"/>
          <w:sz w:val="28"/>
        </w:rPr>
        <w:t xml:space="preserve">
      2) Қызмет берушi тарапынан - газдың тиiстi көлемi туралы растайтын құжаттың (ресурстық анықтаманың, газды сатып алу шартының нотариалды куәландырылған көшiрмесiнiң) болуы шарт жасасудың талаптары болып табылады. </w:t>
      </w:r>
    </w:p>
    <w:p>
      <w:pPr>
        <w:spacing w:after="0"/>
        <w:ind w:left="0"/>
        <w:jc w:val="left"/>
      </w:pPr>
      <w:r>
        <w:rPr>
          <w:rFonts w:ascii="Times New Roman"/>
          <w:b/>
          <w:i w:val="false"/>
          <w:color w:val="000000"/>
        </w:rPr>
        <w:t xml:space="preserve"> 3. Қызметтердiң құны мен ақы төлеу тәртiбi </w:t>
      </w:r>
    </w:p>
    <w:p>
      <w:pPr>
        <w:spacing w:after="0"/>
        <w:ind w:left="0"/>
        <w:jc w:val="both"/>
      </w:pPr>
      <w:r>
        <w:rPr>
          <w:rFonts w:ascii="Times New Roman"/>
          <w:b w:val="false"/>
          <w:i w:val="false"/>
          <w:color w:val="000000"/>
          <w:sz w:val="28"/>
        </w:rPr>
        <w:t xml:space="preserve">      7. Табиғи газды тасымалдау жөнiндегi қызметтерге ақы төлеу реттеушi орган бекiткен тарифтер бойынша жүргiзiледi. </w:t>
      </w:r>
      <w:r>
        <w:br/>
      </w:r>
      <w:r>
        <w:rPr>
          <w:rFonts w:ascii="Times New Roman"/>
          <w:b w:val="false"/>
          <w:i w:val="false"/>
          <w:color w:val="000000"/>
          <w:sz w:val="28"/>
        </w:rPr>
        <w:t xml:space="preserve">
      Қызметтердiң құны Шарттың өзге де талаптары сияқты, Қазақстан Республикасының заңнамасында белгiленген жеңiлдiктер мен артықшылықтар ескерiле отырып, қызметтер ұсыну жағдайларынан басқа, барлық тұтынушыларға бiрдей белгiленедi. </w:t>
      </w:r>
      <w:r>
        <w:br/>
      </w:r>
      <w:r>
        <w:rPr>
          <w:rFonts w:ascii="Times New Roman"/>
          <w:b w:val="false"/>
          <w:i w:val="false"/>
          <w:color w:val="000000"/>
          <w:sz w:val="28"/>
        </w:rPr>
        <w:t xml:space="preserve">
      8. Ақы төлеудi Тұтынушы екi жақты актiлердiң негiзiнде нақты көрсетiлген қызметтер үшiн Қызмет берушiнiң шот-фактурасын алған сәттен бастап 5 банк күнi iшiнде, егер Тараптардың келiсiмiнде өзгеше көзделмесе, ай сайын жүргізеді. </w:t>
      </w:r>
    </w:p>
    <w:p>
      <w:pPr>
        <w:spacing w:after="0"/>
        <w:ind w:left="0"/>
        <w:jc w:val="left"/>
      </w:pPr>
      <w:r>
        <w:rPr>
          <w:rFonts w:ascii="Times New Roman"/>
          <w:b/>
          <w:i w:val="false"/>
          <w:color w:val="000000"/>
        </w:rPr>
        <w:t xml:space="preserve"> 4. Табиғи газды тасымалдау және есепке алу шарттары </w:t>
      </w:r>
    </w:p>
    <w:p>
      <w:pPr>
        <w:spacing w:after="0"/>
        <w:ind w:left="0"/>
        <w:jc w:val="both"/>
      </w:pPr>
      <w:r>
        <w:rPr>
          <w:rFonts w:ascii="Times New Roman"/>
          <w:b w:val="false"/>
          <w:i w:val="false"/>
          <w:color w:val="000000"/>
          <w:sz w:val="28"/>
        </w:rPr>
        <w:t xml:space="preserve">      9. Егер Қазақстан Республикасы бекiткен халықаралық келiсiмдерде өзгеше белгiленбесе, Қызмет берушi Тұтынушының газ тасымалдaу жүйесiне беретiн табиғи газдың сапасы физикалық-химиялық көрсеткiштерi бойынша Қазақстан Республикасында қабылданған стандарттар мен нормативтерге сай болуы тиiс. </w:t>
      </w:r>
      <w:r>
        <w:br/>
      </w:r>
      <w:r>
        <w:rPr>
          <w:rFonts w:ascii="Times New Roman"/>
          <w:b w:val="false"/>
          <w:i w:val="false"/>
          <w:color w:val="000000"/>
          <w:sz w:val="28"/>
        </w:rPr>
        <w:t xml:space="preserve">
      10. Табиғи газды тасымалдау Қызмет берушi мен Тұтынушының арасында келiсiлген тасымалдау кестесiне сәйкес жүзеге асырылады. </w:t>
      </w:r>
      <w:r>
        <w:br/>
      </w:r>
      <w:r>
        <w:rPr>
          <w:rFonts w:ascii="Times New Roman"/>
          <w:b w:val="false"/>
          <w:i w:val="false"/>
          <w:color w:val="000000"/>
          <w:sz w:val="28"/>
        </w:rPr>
        <w:t xml:space="preserve">
      11. Тұтынушыға берiлетiн табиғи газдың көлемiн Қызмет берушi Шартта белгiленген тәртiппен әрi талаптармен тiркейдi және өлшейдi. </w:t>
      </w:r>
      <w:r>
        <w:br/>
      </w:r>
      <w:r>
        <w:rPr>
          <w:rFonts w:ascii="Times New Roman"/>
          <w:b w:val="false"/>
          <w:i w:val="false"/>
          <w:color w:val="000000"/>
          <w:sz w:val="28"/>
        </w:rPr>
        <w:t xml:space="preserve">
      12. Қызмет берушi технологиялық жабдықтың авариялық зақымдануы туындаған жағдайда, газ шаруашылығы саласындағы нормативтiк құқықтық актiлерде және нормативтiк-техникалық құжаттарда белгiленген тәртiппен Қызметтi резервте сақтауды қамтамасыз етедi. </w:t>
      </w:r>
    </w:p>
    <w:p>
      <w:pPr>
        <w:spacing w:after="0"/>
        <w:ind w:left="0"/>
        <w:jc w:val="left"/>
      </w:pPr>
      <w:r>
        <w:rPr>
          <w:rFonts w:ascii="Times New Roman"/>
          <w:b/>
          <w:i w:val="false"/>
          <w:color w:val="000000"/>
        </w:rPr>
        <w:t xml:space="preserve"> 5. Тұтынушының құқықтары мен мiндеттерi </w:t>
      </w:r>
    </w:p>
    <w:p>
      <w:pPr>
        <w:spacing w:after="0"/>
        <w:ind w:left="0"/>
        <w:jc w:val="both"/>
      </w:pPr>
      <w:r>
        <w:rPr>
          <w:rFonts w:ascii="Times New Roman"/>
          <w:b w:val="false"/>
          <w:i w:val="false"/>
          <w:color w:val="000000"/>
          <w:sz w:val="28"/>
        </w:rPr>
        <w:t xml:space="preserve">      13. Тұтынушының: </w:t>
      </w:r>
      <w:r>
        <w:br/>
      </w:r>
      <w:r>
        <w:rPr>
          <w:rFonts w:ascii="Times New Roman"/>
          <w:b w:val="false"/>
          <w:i w:val="false"/>
          <w:color w:val="000000"/>
          <w:sz w:val="28"/>
        </w:rPr>
        <w:t xml:space="preserve">
      1) жасалған шарттарға сәйкес қызметтер көрсетiлуiне; </w:t>
      </w:r>
      <w:r>
        <w:br/>
      </w:r>
      <w:r>
        <w:rPr>
          <w:rFonts w:ascii="Times New Roman"/>
          <w:b w:val="false"/>
          <w:i w:val="false"/>
          <w:color w:val="000000"/>
          <w:sz w:val="28"/>
        </w:rPr>
        <w:t xml:space="preserve">
      2) Қызмет берушiден қызметтердi толық жеткiзбегендiктен немесе сапасыз жеткiзгендiктен шеккен залалды өтеудi жасалған шарттардың талаптарына сәйкес талап етуге; </w:t>
      </w:r>
      <w:r>
        <w:br/>
      </w:r>
      <w:r>
        <w:rPr>
          <w:rFonts w:ascii="Times New Roman"/>
          <w:b w:val="false"/>
          <w:i w:val="false"/>
          <w:color w:val="000000"/>
          <w:sz w:val="28"/>
        </w:rPr>
        <w:t xml:space="preserve">
      3) шарттарды жасасуға және орындауға байланысты даулы мәселелердi шешу үшiн сот органдарына жүгінуге; </w:t>
      </w:r>
      <w:r>
        <w:br/>
      </w:r>
      <w:r>
        <w:rPr>
          <w:rFonts w:ascii="Times New Roman"/>
          <w:b w:val="false"/>
          <w:i w:val="false"/>
          <w:color w:val="000000"/>
          <w:sz w:val="28"/>
        </w:rPr>
        <w:t xml:space="preserve">
      4) Қызмет берушiмен жасалған Шартты бiржақты тәртiппен бұзуға, бұл туралы Қызмет берушi бiр айдан кешiктiрмей хабардар етiлген және табиғи газды тасымалдау жөнiнде көрсетiлген қызметтер үшiн толық ақы төленген жағдайда бұзуға, құқығы бар. </w:t>
      </w:r>
      <w:r>
        <w:br/>
      </w:r>
      <w:r>
        <w:rPr>
          <w:rFonts w:ascii="Times New Roman"/>
          <w:b w:val="false"/>
          <w:i w:val="false"/>
          <w:color w:val="000000"/>
          <w:sz w:val="28"/>
        </w:rPr>
        <w:t xml:space="preserve">
      14. Тұтынушы: </w:t>
      </w:r>
      <w:r>
        <w:br/>
      </w:r>
      <w:r>
        <w:rPr>
          <w:rFonts w:ascii="Times New Roman"/>
          <w:b w:val="false"/>
          <w:i w:val="false"/>
          <w:color w:val="000000"/>
          <w:sz w:val="28"/>
        </w:rPr>
        <w:t xml:space="preserve">
      1) табиғи газды тасымалдау жөнiндегi қызметтер үшiн Шартта белгiленген тәртiппен және жағдайларда ақы төлеудi уақтылы әрi толық көлемде жүргізуге; </w:t>
      </w:r>
      <w:r>
        <w:br/>
      </w:r>
      <w:r>
        <w:rPr>
          <w:rFonts w:ascii="Times New Roman"/>
          <w:b w:val="false"/>
          <w:i w:val="false"/>
          <w:color w:val="000000"/>
          <w:sz w:val="28"/>
        </w:rPr>
        <w:t xml:space="preserve">
      2) Қызмет берушiнiң Қазақстан Республикасының заңнамасына сәйкес белгiлеген техникалық талаптарын орындауға; </w:t>
      </w:r>
      <w:r>
        <w:br/>
      </w:r>
      <w:r>
        <w:rPr>
          <w:rFonts w:ascii="Times New Roman"/>
          <w:b w:val="false"/>
          <w:i w:val="false"/>
          <w:color w:val="000000"/>
          <w:sz w:val="28"/>
        </w:rPr>
        <w:t xml:space="preserve">
      3) қабылдау пунктiне жеткiзiлетiн табиғи газдың сапасы мен мөлшерi үшiн жауап беруге мiндеттi. </w:t>
      </w:r>
    </w:p>
    <w:p>
      <w:pPr>
        <w:spacing w:after="0"/>
        <w:ind w:left="0"/>
        <w:jc w:val="left"/>
      </w:pPr>
      <w:r>
        <w:rPr>
          <w:rFonts w:ascii="Times New Roman"/>
          <w:b/>
          <w:i w:val="false"/>
          <w:color w:val="000000"/>
        </w:rPr>
        <w:t xml:space="preserve"> 6. Қызмет берушiнiң құқықтары мен мiндеттерi </w:t>
      </w:r>
    </w:p>
    <w:p>
      <w:pPr>
        <w:spacing w:after="0"/>
        <w:ind w:left="0"/>
        <w:jc w:val="both"/>
      </w:pPr>
      <w:r>
        <w:rPr>
          <w:rFonts w:ascii="Times New Roman"/>
          <w:b w:val="false"/>
          <w:i w:val="false"/>
          <w:color w:val="000000"/>
          <w:sz w:val="28"/>
        </w:rPr>
        <w:t xml:space="preserve">      15. Қызмет берушiнiң: </w:t>
      </w:r>
      <w:r>
        <w:br/>
      </w:r>
      <w:r>
        <w:rPr>
          <w:rFonts w:ascii="Times New Roman"/>
          <w:b w:val="false"/>
          <w:i w:val="false"/>
          <w:color w:val="000000"/>
          <w:sz w:val="28"/>
        </w:rPr>
        <w:t xml:space="preserve">
      1) Тұтынушыдан Шартта белгiленген тәртiппен және жағдайларда ұсынылған қызметтер үшiн ақыны уақтылы әрi толық көлемде алуға; </w:t>
      </w:r>
      <w:r>
        <w:br/>
      </w:r>
      <w:r>
        <w:rPr>
          <w:rFonts w:ascii="Times New Roman"/>
          <w:b w:val="false"/>
          <w:i w:val="false"/>
          <w:color w:val="000000"/>
          <w:sz w:val="28"/>
        </w:rPr>
        <w:t xml:space="preserve">
      2) Қазақстан Республикасының заңнамасына сәйкес Тұтынушының сақтауы үшiн мiндеттi техникалық талаптарды белгiлеуге; </w:t>
      </w:r>
      <w:r>
        <w:br/>
      </w:r>
      <w:r>
        <w:rPr>
          <w:rFonts w:ascii="Times New Roman"/>
          <w:b w:val="false"/>
          <w:i w:val="false"/>
          <w:color w:val="000000"/>
          <w:sz w:val="28"/>
        </w:rPr>
        <w:t xml:space="preserve">
      3) барлық тұтынушылар үшiн реттеушi орган бекiткен тәртiппен тарифтердiң қолданылуы кезеңiнде көрсетiлген қызметтер үшiн тарифтердi төмендетуге құқығы бар. </w:t>
      </w:r>
      <w:r>
        <w:br/>
      </w:r>
      <w:r>
        <w:rPr>
          <w:rFonts w:ascii="Times New Roman"/>
          <w:b w:val="false"/>
          <w:i w:val="false"/>
          <w:color w:val="000000"/>
          <w:sz w:val="28"/>
        </w:rPr>
        <w:t xml:space="preserve">
      16. Қызмет берушi: </w:t>
      </w:r>
      <w:r>
        <w:br/>
      </w:r>
      <w:r>
        <w:rPr>
          <w:rFonts w:ascii="Times New Roman"/>
          <w:b w:val="false"/>
          <w:i w:val="false"/>
          <w:color w:val="000000"/>
          <w:sz w:val="28"/>
        </w:rPr>
        <w:t xml:space="preserve">
      1) табиғи газды Тұтынушымен келiсiлген көлемде газ қабылдау пунктiне қабылдауға және табиғи газдың Шартта белгiленген тәртiппен әрi жағдайларда газ беру пунктiне бiрқалыпты және үздiксiз тасымалдануын қамтамасыз етуге; </w:t>
      </w:r>
      <w:r>
        <w:br/>
      </w:r>
      <w:r>
        <w:rPr>
          <w:rFonts w:ascii="Times New Roman"/>
          <w:b w:val="false"/>
          <w:i w:val="false"/>
          <w:color w:val="000000"/>
          <w:sz w:val="28"/>
        </w:rPr>
        <w:t xml:space="preserve">
      2) Тұтынушыны кез келген төтенше жағдайлар немесе табиғи газды тасымалдауға әсер етуi ықтимал авариялар туралы дереу хабардар етуге, сондай-ақ табиғи газды тасымалдауды қалпына келтiру үшiн барлық қажеттi iс-әрекет қолдануға; </w:t>
      </w:r>
      <w:r>
        <w:br/>
      </w:r>
      <w:r>
        <w:rPr>
          <w:rFonts w:ascii="Times New Roman"/>
          <w:b w:val="false"/>
          <w:i w:val="false"/>
          <w:color w:val="000000"/>
          <w:sz w:val="28"/>
        </w:rPr>
        <w:t xml:space="preserve">
      3) Тұтынушыны табиғи газды тасымалдау жөнiндегi қызметтерге арналған тарифтердiң өзгергенi туралы олар қолданысқа енгiзiлгенге дейiн он күннен кешiктiрмей хабардар етуге; </w:t>
      </w:r>
      <w:r>
        <w:br/>
      </w:r>
      <w:r>
        <w:rPr>
          <w:rFonts w:ascii="Times New Roman"/>
          <w:b w:val="false"/>
          <w:i w:val="false"/>
          <w:color w:val="000000"/>
          <w:sz w:val="28"/>
        </w:rPr>
        <w:t xml:space="preserve">
      4) Тұтынушыға немесе оның уәкiлеттi өкiлiне табиғи газды тасымалдау мәселелерi жөнiнде ақпарат ұсынуға мiндеттi. </w:t>
      </w:r>
    </w:p>
    <w:p>
      <w:pPr>
        <w:spacing w:after="0"/>
        <w:ind w:left="0"/>
        <w:jc w:val="left"/>
      </w:pPr>
      <w:r>
        <w:rPr>
          <w:rFonts w:ascii="Times New Roman"/>
          <w:b/>
          <w:i w:val="false"/>
          <w:color w:val="000000"/>
        </w:rPr>
        <w:t xml:space="preserve"> 7. Тараптарды шектеу </w:t>
      </w:r>
    </w:p>
    <w:p>
      <w:pPr>
        <w:spacing w:after="0"/>
        <w:ind w:left="0"/>
        <w:jc w:val="both"/>
      </w:pPr>
      <w:r>
        <w:rPr>
          <w:rFonts w:ascii="Times New Roman"/>
          <w:b w:val="false"/>
          <w:i w:val="false"/>
          <w:color w:val="000000"/>
          <w:sz w:val="28"/>
        </w:rPr>
        <w:t xml:space="preserve">      17. Тараптарға Тараптардың құқықтарын шектейтiн не өзгеше үлгіге Қазақстан Республикасының заңнамасын бұзатын iс-әрекет жасауға тыйым салынады. </w:t>
      </w:r>
    </w:p>
    <w:p>
      <w:pPr>
        <w:spacing w:after="0"/>
        <w:ind w:left="0"/>
        <w:jc w:val="left"/>
      </w:pPr>
      <w:r>
        <w:rPr>
          <w:rFonts w:ascii="Times New Roman"/>
          <w:b/>
          <w:i w:val="false"/>
          <w:color w:val="000000"/>
        </w:rPr>
        <w:t xml:space="preserve"> 8. Тараптардың жауапкершiлiгi </w:t>
      </w:r>
    </w:p>
    <w:p>
      <w:pPr>
        <w:spacing w:after="0"/>
        <w:ind w:left="0"/>
        <w:jc w:val="both"/>
      </w:pPr>
      <w:r>
        <w:rPr>
          <w:rFonts w:ascii="Times New Roman"/>
          <w:b w:val="false"/>
          <w:i w:val="false"/>
          <w:color w:val="000000"/>
          <w:sz w:val="28"/>
        </w:rPr>
        <w:t xml:space="preserve">      18. Осы Шарт бойынша мiндеттемелер орындалмаған немесе тиiсiнше орындалмағаны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xml:space="preserve">
      19. Осы шартта көзделген мiндеттемелердiң орындалу мерзiмi өткен жағдайда кiнәлi тарап екiншi тарапқа Қазақстан Республикасы Ұлттық Банкiнiң ақшалай мiндеттемелердiң нақты орындалуы күнiне қолданылатын әрбiр мерзiмi өткен күнi үшiн қайта қаржыландырудың 1,5 есе ставкасынан аспайтын мөлшерде, бiрақ негiзгi қарыздың сомасынан аспайтын сомада тұрақсыздық айыбын төлейдi. </w:t>
      </w:r>
      <w:r>
        <w:br/>
      </w:r>
      <w:r>
        <w:rPr>
          <w:rFonts w:ascii="Times New Roman"/>
          <w:b w:val="false"/>
          <w:i w:val="false"/>
          <w:color w:val="000000"/>
          <w:sz w:val="28"/>
        </w:rPr>
        <w:t xml:space="preserve">
      Есеп айырысу кезеңiнен кейiнгi айдың бiрiншi күнi тұрақсыздық айыбын есептеу мерзiмiнiң басталуы болып табылады. </w:t>
      </w:r>
      <w:r>
        <w:br/>
      </w:r>
      <w:r>
        <w:rPr>
          <w:rFonts w:ascii="Times New Roman"/>
          <w:b w:val="false"/>
          <w:i w:val="false"/>
          <w:color w:val="000000"/>
          <w:sz w:val="28"/>
        </w:rPr>
        <w:t xml:space="preserve">
      20. Егер Тұтынушыға табиғи газды тасымалдау жөнiнде қызмет көрсету Қызмет берушi үшiн мүмкiн болмауы Қызмет берушiмен шарттық қатынастарда тұратын басқа тұлғалардың кiнәсiнен туындаса, Тұтынушы алдында Қызмет берушi жауапты болады. </w:t>
      </w:r>
      <w:r>
        <w:br/>
      </w:r>
      <w:r>
        <w:rPr>
          <w:rFonts w:ascii="Times New Roman"/>
          <w:b w:val="false"/>
          <w:i w:val="false"/>
          <w:color w:val="000000"/>
          <w:sz w:val="28"/>
        </w:rPr>
        <w:t xml:space="preserve">
      21. Тұрақсыздық айыбын төлеу Тараптарды Шарт бойынша мiндеттемелерiн орындаудан босатпайды. </w:t>
      </w:r>
    </w:p>
    <w:p>
      <w:pPr>
        <w:spacing w:after="0"/>
        <w:ind w:left="0"/>
        <w:jc w:val="left"/>
      </w:pPr>
      <w:r>
        <w:rPr>
          <w:rFonts w:ascii="Times New Roman"/>
          <w:b/>
          <w:i w:val="false"/>
          <w:color w:val="000000"/>
        </w:rPr>
        <w:t xml:space="preserve"> 9. Форс-мажорлық мән-жайлар </w:t>
      </w:r>
    </w:p>
    <w:p>
      <w:pPr>
        <w:spacing w:after="0"/>
        <w:ind w:left="0"/>
        <w:jc w:val="both"/>
      </w:pPr>
      <w:r>
        <w:rPr>
          <w:rFonts w:ascii="Times New Roman"/>
          <w:b w:val="false"/>
          <w:i w:val="false"/>
          <w:color w:val="000000"/>
          <w:sz w:val="28"/>
        </w:rPr>
        <w:t xml:space="preserve">      22. Тараптар Шарт бойынша мiндеттемелердiң орындалмағаны немесе тиiсiнше орындалмағаны үшiн, егер бұл еңсерiлмес күштiң салдарынан болған мән-жайлар болса, жауапкершiлiктен босатылады. Мұндай жағдайда Тараптардың бiр де бipeуi залалды өтетуге құқығы жоқ. Тараптардың кез келгенiнiң талабы бойынша мұндай жағдайда өзара мiндеттемелердiң атқарылуын анықтайтын комиссия құрылуы мүмкiн. Бұл ретте Тараптардың бір де бiреуi шарт бойынша еңсерiлмес күш мән-жайлары болғанға дейiн туындаған мiндеттемелерден босатылмайды. </w:t>
      </w:r>
      <w:r>
        <w:br/>
      </w:r>
      <w:r>
        <w:rPr>
          <w:rFonts w:ascii="Times New Roman"/>
          <w:b w:val="false"/>
          <w:i w:val="false"/>
          <w:color w:val="000000"/>
          <w:sz w:val="28"/>
        </w:rPr>
        <w:t xml:space="preserve">
      Еңсерiлмес күш мән-жайлары туындаған жағдайларда Тараптар олар туындаған күннен бастап бес жұмыс күнiнiң iшiнде бұл туралы бiр бiрiне Қазақстан Республикасының тиiстi уәкiлеттi ұйымы растаған форс-мажор мән-жайларының басталған күнiн нақтылайтын әрi сипаттайтын жазбаша хабарламаны кейiннен бере отырып не почтамен жiберу арқылы хабарлайды. </w:t>
      </w:r>
      <w:r>
        <w:br/>
      </w:r>
      <w:r>
        <w:rPr>
          <w:rFonts w:ascii="Times New Roman"/>
          <w:b w:val="false"/>
          <w:i w:val="false"/>
          <w:color w:val="000000"/>
          <w:sz w:val="28"/>
        </w:rPr>
        <w:t xml:space="preserve">
      23. Тараптардың Шарт бойынша мiндеттемелерi еңсерiлмес күш мән-жайларының мерзiмiне, бiрақ осындай мән-жайлары Тараптардың Шарт бойынша мiндеттемелерiн орындауға кедергi келтiрген дәрежеде ғана тоқтатыла тұруы мүмкiн. </w:t>
      </w:r>
      <w:r>
        <w:br/>
      </w:r>
      <w:r>
        <w:rPr>
          <w:rFonts w:ascii="Times New Roman"/>
          <w:b w:val="false"/>
          <w:i w:val="false"/>
          <w:color w:val="000000"/>
          <w:sz w:val="28"/>
        </w:rPr>
        <w:t xml:space="preserve">
      Егер еңсерілмес күш мән-жайлары 3 және одан да көп айға созылған жағдайда, Тараптардың әрқайсысы басқа тарапқа болжамды бұзу күнiне дейiн жиырма күнтiзбелiк күн бұрын алдын ала хабарлаған жағдайда Шартты бұзуға құқылы. Бұл ретте Тараптар 30 күнтiзбелiк күн iшiнде Шарт бойынша барлық өзара есеп айырысуды жүргiзуге мiндеттенедi. </w:t>
      </w:r>
    </w:p>
    <w:p>
      <w:pPr>
        <w:spacing w:after="0"/>
        <w:ind w:left="0"/>
        <w:jc w:val="left"/>
      </w:pPr>
      <w:r>
        <w:rPr>
          <w:rFonts w:ascii="Times New Roman"/>
          <w:b/>
          <w:i w:val="false"/>
          <w:color w:val="000000"/>
        </w:rPr>
        <w:t xml:space="preserve"> 10. Жалпы ережелер және дауларды шешу </w:t>
      </w:r>
    </w:p>
    <w:p>
      <w:pPr>
        <w:spacing w:after="0"/>
        <w:ind w:left="0"/>
        <w:jc w:val="both"/>
      </w:pPr>
      <w:r>
        <w:rPr>
          <w:rFonts w:ascii="Times New Roman"/>
          <w:b w:val="false"/>
          <w:i w:val="false"/>
          <w:color w:val="000000"/>
          <w:sz w:val="28"/>
        </w:rPr>
        <w:t xml:space="preserve">      24. Тараптар көрсеткiштердi алу, телеөлшемдер мен коммерциялық есепке алу жүйелерi тiзбектерiнiң техникалық жай-күйiн тексеру мақсатында тәулiк iшiндегi кез келген уақытта коммерциялық есепке алу аспаптарына қол жеткiзуге бiр бiрiне рұқсат беруге мiндеттенедi. Есеп айырысу кезеңi аяқталысымен коммерциялық есепке алу аспаптарының көрсеткiштерiн алуды Тараптардың уәкiлеттi өкiлдерi жүргiзедi. Егер Тараптардың бiрiнiң уәкiлеттi өкiлi болмаса не көрсеткiштердi алудан бас тартса, онда басқа тараптың уәкiлеттi өкiлiне көрсеткiштердi дербес алуды жүргiзуге рұқсат етiледi. </w:t>
      </w:r>
      <w:r>
        <w:br/>
      </w:r>
      <w:r>
        <w:rPr>
          <w:rFonts w:ascii="Times New Roman"/>
          <w:b w:val="false"/>
          <w:i w:val="false"/>
          <w:color w:val="000000"/>
          <w:sz w:val="28"/>
        </w:rPr>
        <w:t xml:space="preserve">
      Тараптардың уәкiлеттi өкiлдерi коммерциялық есепке алу аспаптарының көрсеткiштерiн алған кезде, коммерциялық есепке алу аспаптарының көрсеткiштерiн салыстыру актiсiне қол қойылуға тиiс. </w:t>
      </w:r>
      <w:r>
        <w:br/>
      </w:r>
      <w:r>
        <w:rPr>
          <w:rFonts w:ascii="Times New Roman"/>
          <w:b w:val="false"/>
          <w:i w:val="false"/>
          <w:color w:val="000000"/>
          <w:sz w:val="28"/>
        </w:rPr>
        <w:t xml:space="preserve">
      25. Тараптар келесi есеп айырысу айынан кейiнгi күнтiзбелiк айдың бесiншi күнiне дейiнгi мерзiмде көрсетiлген қызметтердiң, Тараптардың қолдары қойылып, мөрлерiмен расталатын тиiстi есеп айырысу кезеңi iшiнде көрсетiлген көлемдерiн салыстыру актiсiн ресiмдейдi. Тараптардың бiрi актiге қол қоюдан бас тартқан жағдайда, көрсетiлген қызметтердiң көлемiн растайтын құжат нақты теңгерiм болып табылады. </w:t>
      </w:r>
      <w:r>
        <w:br/>
      </w:r>
      <w:r>
        <w:rPr>
          <w:rFonts w:ascii="Times New Roman"/>
          <w:b w:val="false"/>
          <w:i w:val="false"/>
          <w:color w:val="000000"/>
          <w:sz w:val="28"/>
        </w:rPr>
        <w:t xml:space="preserve">
      26. Өздерiнiң құқықтық қатынастарында Тараптар Шартты және Қазақстан Республикасының қолданыстағы заңнамасын басшылыққа алады. </w:t>
      </w:r>
      <w:r>
        <w:br/>
      </w:r>
      <w:r>
        <w:rPr>
          <w:rFonts w:ascii="Times New Roman"/>
          <w:b w:val="false"/>
          <w:i w:val="false"/>
          <w:color w:val="000000"/>
          <w:sz w:val="28"/>
        </w:rPr>
        <w:t xml:space="preserve">
      27. Шартты бұзу немесе талаптарын өзгерту Қазақстан Республикасының заңнамасында көзделген негiздеме бойынша және тәртiппен жүргiзiледi. </w:t>
      </w:r>
      <w:r>
        <w:br/>
      </w:r>
      <w:r>
        <w:rPr>
          <w:rFonts w:ascii="Times New Roman"/>
          <w:b w:val="false"/>
          <w:i w:val="false"/>
          <w:color w:val="000000"/>
          <w:sz w:val="28"/>
        </w:rPr>
        <w:t xml:space="preserve">
      28. Шарттың қандай да бiр ережесi бойынша немесе тұтастай не қандай да бiр мәселеге немесе Шарттың ережелерiне қатысты iс-әрекетке байланысты қандай да бiр дау немесе келiспеушiлiк туындаған жағдайда Тараптардың кез келгенi басқа тарапқа даудың мәнiн толық баяндай отырып, талап қоюға құқылы. </w:t>
      </w:r>
      <w:r>
        <w:br/>
      </w:r>
      <w:r>
        <w:rPr>
          <w:rFonts w:ascii="Times New Roman"/>
          <w:b w:val="false"/>
          <w:i w:val="false"/>
          <w:color w:val="000000"/>
          <w:sz w:val="28"/>
        </w:rPr>
        <w:t xml:space="preserve">
      Тараптар барлық дауларды келiссөздер жолымен реттеу үшiн бар күш-жiгерiн жұмсайды. </w:t>
      </w:r>
      <w:r>
        <w:br/>
      </w:r>
      <w:r>
        <w:rPr>
          <w:rFonts w:ascii="Times New Roman"/>
          <w:b w:val="false"/>
          <w:i w:val="false"/>
          <w:color w:val="000000"/>
          <w:sz w:val="28"/>
        </w:rPr>
        <w:t xml:space="preserve">
      29. Келiсiмге қол жетпеген жағдайда, Шарт бойынша барлық даулар мен келiспеушiлiктер жауап берушiнiң орналасқан жерi бойынша соттарда шешiледi. </w:t>
      </w:r>
      <w:r>
        <w:br/>
      </w:r>
      <w:r>
        <w:rPr>
          <w:rFonts w:ascii="Times New Roman"/>
          <w:b w:val="false"/>
          <w:i w:val="false"/>
          <w:color w:val="000000"/>
          <w:sz w:val="28"/>
        </w:rPr>
        <w:t xml:space="preserve">
      30. Тараптардың Шарттан туындайтын және олармен реттелмеген қатынастары Қазақстан Республикасының қолданыстағы заңнамасымен реттеледi. </w:t>
      </w:r>
      <w:r>
        <w:br/>
      </w:r>
      <w:r>
        <w:rPr>
          <w:rFonts w:ascii="Times New Roman"/>
          <w:b w:val="false"/>
          <w:i w:val="false"/>
          <w:color w:val="000000"/>
          <w:sz w:val="28"/>
        </w:rPr>
        <w:t xml:space="preserve">
      31. Тараптарда сақталатын және бiрдей заң күшi бар Шарт 2 данада жасалады. </w:t>
      </w:r>
      <w:r>
        <w:br/>
      </w:r>
      <w:r>
        <w:rPr>
          <w:rFonts w:ascii="Times New Roman"/>
          <w:b w:val="false"/>
          <w:i w:val="false"/>
          <w:color w:val="000000"/>
          <w:sz w:val="28"/>
        </w:rPr>
        <w:t xml:space="preserve">
      Мемлекеттiк бюджеттен қаржыландырылатын мемлекеттiк мекемелерге арналған Шарт Қазақстан Республикасының Қаржы министрлiгi қазынашылығының аумақтық органдарында тiркеледi және ол тiркелген сәттен бастaп қолданысқа енгізiледi. </w:t>
      </w:r>
    </w:p>
    <w:p>
      <w:pPr>
        <w:spacing w:after="0"/>
        <w:ind w:left="0"/>
        <w:jc w:val="left"/>
      </w:pPr>
      <w:r>
        <w:rPr>
          <w:rFonts w:ascii="Times New Roman"/>
          <w:b/>
          <w:i w:val="false"/>
          <w:color w:val="000000"/>
        </w:rPr>
        <w:t xml:space="preserve"> 11. Шарттың қолданылу мерзiмi </w:t>
      </w:r>
    </w:p>
    <w:p>
      <w:pPr>
        <w:spacing w:after="0"/>
        <w:ind w:left="0"/>
        <w:jc w:val="both"/>
      </w:pPr>
      <w:r>
        <w:rPr>
          <w:rFonts w:ascii="Times New Roman"/>
          <w:b w:val="false"/>
          <w:i w:val="false"/>
          <w:color w:val="000000"/>
          <w:sz w:val="28"/>
        </w:rPr>
        <w:t xml:space="preserve">      32. Шарт 200_ жылғы "___" _______ 00-00 сағаттан бастап күшiне енедi және 200_ жылғы "___" ______ 24-00 сағатқа дейiн қолданылады. </w:t>
      </w:r>
      <w:r>
        <w:br/>
      </w:r>
      <w:r>
        <w:rPr>
          <w:rFonts w:ascii="Times New Roman"/>
          <w:b w:val="false"/>
          <w:i w:val="false"/>
          <w:color w:val="000000"/>
          <w:sz w:val="28"/>
        </w:rPr>
        <w:t xml:space="preserve">
      33. Шарттың қолданылу мерзiмi, егер Шарттың қолданылу мерзiмi аяқталғанға дейiн отыз күн бұрын Тараптардың бiрi бұл туралы мәлiмдесе, қызмет көрсету көлемiн нақтылай отырып, белгiлi бiр мерзiмге ұзартылады және Шартқа қосымша келiсiммен ресiмделедi. </w:t>
      </w:r>
    </w:p>
    <w:p>
      <w:pPr>
        <w:spacing w:after="0"/>
        <w:ind w:left="0"/>
        <w:jc w:val="left"/>
      </w:pPr>
      <w:r>
        <w:rPr>
          <w:rFonts w:ascii="Times New Roman"/>
          <w:b/>
          <w:i w:val="false"/>
          <w:color w:val="000000"/>
        </w:rPr>
        <w:t xml:space="preserve"> 12. Тараптардың деректемелерi </w:t>
      </w:r>
    </w:p>
    <w:p>
      <w:pPr>
        <w:spacing w:after="0"/>
        <w:ind w:left="0"/>
        <w:jc w:val="both"/>
      </w:pPr>
      <w:r>
        <w:rPr>
          <w:rFonts w:ascii="Times New Roman"/>
          <w:b w:val="false"/>
          <w:i w:val="false"/>
          <w:color w:val="000000"/>
          <w:sz w:val="28"/>
        </w:rPr>
        <w:t xml:space="preserve">      Қызмет беруші:____________        Тұтынушы: 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23 сәуірдегі </w:t>
      </w:r>
      <w:r>
        <w:br/>
      </w:r>
      <w:r>
        <w:rPr>
          <w:rFonts w:ascii="Times New Roman"/>
          <w:b w:val="false"/>
          <w:i w:val="false"/>
          <w:color w:val="000000"/>
          <w:sz w:val="28"/>
        </w:rPr>
        <w:t xml:space="preserve">
N 458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bookmarkStart w:name="z6" w:id="4"/>
    <w:p>
      <w:pPr>
        <w:spacing w:after="0"/>
        <w:ind w:left="0"/>
        <w:jc w:val="left"/>
      </w:pPr>
      <w:r>
        <w:rPr>
          <w:rFonts w:ascii="Times New Roman"/>
          <w:b/>
          <w:i w:val="false"/>
          <w:color w:val="000000"/>
        </w:rPr>
        <w:t xml:space="preserve"> 
  Табиғи газды сақтау жөнiндегi қызметтер көрсетудi </w:t>
      </w:r>
      <w:r>
        <w:br/>
      </w:r>
      <w:r>
        <w:rPr>
          <w:rFonts w:ascii="Times New Roman"/>
          <w:b/>
          <w:i w:val="false"/>
          <w:color w:val="000000"/>
        </w:rPr>
        <w:t xml:space="preserve">
ұсынуға арналған </w:t>
      </w:r>
      <w:r>
        <w:br/>
      </w:r>
      <w:r>
        <w:rPr>
          <w:rFonts w:ascii="Times New Roman"/>
          <w:b/>
          <w:i w:val="false"/>
          <w:color w:val="000000"/>
        </w:rPr>
        <w:t>
ҮЛГI ШАРТ</w:t>
      </w:r>
    </w:p>
    <w:bookmarkEnd w:id="4"/>
    <w:p>
      <w:pPr>
        <w:spacing w:after="0"/>
        <w:ind w:left="0"/>
        <w:jc w:val="both"/>
      </w:pPr>
      <w:r>
        <w:rPr>
          <w:rFonts w:ascii="Times New Roman"/>
          <w:b w:val="false"/>
          <w:i w:val="false"/>
          <w:color w:val="000000"/>
          <w:sz w:val="28"/>
        </w:rPr>
        <w:t xml:space="preserve">______________________                    200_ жылғы "___"_________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Қызмет берушi деп аталатын, _______________________ </w:t>
      </w:r>
      <w:r>
        <w:br/>
      </w:r>
      <w:r>
        <w:rPr>
          <w:rFonts w:ascii="Times New Roman"/>
          <w:b w:val="false"/>
          <w:i w:val="false"/>
          <w:color w:val="000000"/>
          <w:sz w:val="28"/>
        </w:rPr>
        <w:t xml:space="preserve">
негiзiнде әрекет ететiн ____________________________________ атынан </w:t>
      </w:r>
      <w:r>
        <w:br/>
      </w:r>
      <w:r>
        <w:rPr>
          <w:rFonts w:ascii="Times New Roman"/>
          <w:b w:val="false"/>
          <w:i w:val="false"/>
          <w:color w:val="000000"/>
          <w:sz w:val="28"/>
        </w:rPr>
        <w:t xml:space="preserve">
                     (қызметтi ұсынатын субъектiнiң деректемелерi) </w:t>
      </w:r>
      <w:r>
        <w:br/>
      </w:r>
      <w:r>
        <w:rPr>
          <w:rFonts w:ascii="Times New Roman"/>
          <w:b w:val="false"/>
          <w:i w:val="false"/>
          <w:color w:val="000000"/>
          <w:sz w:val="28"/>
        </w:rPr>
        <w:t xml:space="preserve">
_________________________________________________ бiр тараптан және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бұдан әрi Тұтынушы деп аталатын, қызметтер көрсетудi пайдаланушы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(қызметтi пайдаланатын субъектiнiң деректемелерi) </w:t>
      </w:r>
      <w:r>
        <w:br/>
      </w:r>
      <w:r>
        <w:rPr>
          <w:rFonts w:ascii="Times New Roman"/>
          <w:b w:val="false"/>
          <w:i w:val="false"/>
          <w:color w:val="000000"/>
          <w:sz w:val="28"/>
        </w:rPr>
        <w:t xml:space="preserve">
___________________________________________________ екiншi тараптан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төмендегiлер туралы осы Шартты жасасты. </w:t>
      </w:r>
    </w:p>
    <w:p>
      <w:pPr>
        <w:spacing w:after="0"/>
        <w:ind w:left="0"/>
        <w:jc w:val="left"/>
      </w:pPr>
      <w:r>
        <w:rPr>
          <w:rFonts w:ascii="Times New Roman"/>
          <w:b/>
          <w:i w:val="false"/>
          <w:color w:val="000000"/>
        </w:rPr>
        <w:t xml:space="preserve"> 1. Шартта пайдаланылатын негiзгi ұғымдар </w:t>
      </w:r>
    </w:p>
    <w:p>
      <w:pPr>
        <w:spacing w:after="0"/>
        <w:ind w:left="0"/>
        <w:jc w:val="both"/>
      </w:pPr>
      <w:r>
        <w:rPr>
          <w:rFonts w:ascii="Times New Roman"/>
          <w:b w:val="false"/>
          <w:i w:val="false"/>
          <w:color w:val="000000"/>
          <w:sz w:val="28"/>
        </w:rPr>
        <w:t xml:space="preserve">      1. Шартта мынадай негiзгi ұғымдар пайдаланылады: </w:t>
      </w:r>
      <w:r>
        <w:br/>
      </w:r>
      <w:r>
        <w:rPr>
          <w:rFonts w:ascii="Times New Roman"/>
          <w:b w:val="false"/>
          <w:i w:val="false"/>
          <w:color w:val="000000"/>
          <w:sz w:val="28"/>
        </w:rPr>
        <w:t xml:space="preserve">
      табиғи газ - Қазақстан Республикасының аумағында өндірілетін және сатып алынатын, сондай-ақ Қазақстан Республикасының аумағынан тыс жерде сатып алынатын табиғи, мұнайлы (iлеспе) және құрғақ газ; </w:t>
      </w:r>
      <w:r>
        <w:br/>
      </w:r>
      <w:r>
        <w:rPr>
          <w:rFonts w:ascii="Times New Roman"/>
          <w:b w:val="false"/>
          <w:i w:val="false"/>
          <w:color w:val="000000"/>
          <w:sz w:val="28"/>
        </w:rPr>
        <w:t xml:space="preserve">
      жер асты газ сақтау орны - табиғи газды маусымдық әркелкi тұтыну кезеңiнде жеткiзудi қамтамасыз ету үшiн газдың технологиялық қорына қолда көрсетiлетiн магистральдық газ құбырының бөлiгi болып табылатын жep үстi жабдықтары кешенiндегi жер асты құрылыстары; </w:t>
      </w:r>
      <w:r>
        <w:br/>
      </w:r>
      <w:r>
        <w:rPr>
          <w:rFonts w:ascii="Times New Roman"/>
          <w:b w:val="false"/>
          <w:i w:val="false"/>
          <w:color w:val="000000"/>
          <w:sz w:val="28"/>
        </w:rPr>
        <w:t xml:space="preserve">
      табиғи газды қабылдау пунктi - әдетте Тұтынушы табиғи газды жеткiзетiн, жер астында газды сақтау орнындағы табиғи газды есепке алу приборымен жарақтандырылған, одан кейiн табиғи газды сақтау үшін тікелей жер асты газ сақтау орнына (бұдан әрi - ЖГС) айдап құятын газ жеткiзу пунктi; </w:t>
      </w:r>
      <w:r>
        <w:br/>
      </w:r>
      <w:r>
        <w:rPr>
          <w:rFonts w:ascii="Times New Roman"/>
          <w:b w:val="false"/>
          <w:i w:val="false"/>
          <w:color w:val="000000"/>
          <w:sz w:val="28"/>
        </w:rPr>
        <w:t xml:space="preserve">
      уәкiлеттi орган - табиғи монополия саласындағы қызметтi бақылау мен реттеудi жүзеге асыратын мемлекеттiк орган. </w:t>
      </w:r>
    </w:p>
    <w:p>
      <w:pPr>
        <w:spacing w:after="0"/>
        <w:ind w:left="0"/>
        <w:jc w:val="left"/>
      </w:pPr>
      <w:r>
        <w:rPr>
          <w:rFonts w:ascii="Times New Roman"/>
          <w:b/>
          <w:i w:val="false"/>
          <w:color w:val="000000"/>
        </w:rPr>
        <w:t xml:space="preserve"> 2. Шарттың мәнi </w:t>
      </w:r>
    </w:p>
    <w:p>
      <w:pPr>
        <w:spacing w:after="0"/>
        <w:ind w:left="0"/>
        <w:jc w:val="both"/>
      </w:pPr>
      <w:r>
        <w:rPr>
          <w:rFonts w:ascii="Times New Roman"/>
          <w:b w:val="false"/>
          <w:i w:val="false"/>
          <w:color w:val="000000"/>
          <w:sz w:val="28"/>
        </w:rPr>
        <w:t xml:space="preserve">      2. Қызмет берушi Шарттың талаптары бойынша мемлекеттiк стандарттармен, нормативтiк кесiмдермен және өзге де техникалық талаптармен белгiленген сақтау нормаларын (режимдерiн) сақтай отырып, оған берiлген табиғи газды сақтауға мiндеттенедi, ал Тұтынушы ұсынылған қызметтер көрсетуге ақы төлеуге мiндеттенедi. </w:t>
      </w:r>
      <w:r>
        <w:br/>
      </w:r>
      <w:r>
        <w:rPr>
          <w:rFonts w:ascii="Times New Roman"/>
          <w:b w:val="false"/>
          <w:i w:val="false"/>
          <w:color w:val="000000"/>
          <w:sz w:val="28"/>
        </w:rPr>
        <w:t xml:space="preserve">
      3. _____ текше метр көлемдегi табиғи газды ЖГC-де сақтау 200 __ жылғы ____ бастап 200_ жылғы ______ (қоса алғанда) кезеңде оны айдап құю және 200_ - 200_  жылдар кезеңiнде iрiктеп алу арқылы жүзеге асырылады. </w:t>
      </w:r>
      <w:r>
        <w:br/>
      </w:r>
      <w:r>
        <w:rPr>
          <w:rFonts w:ascii="Times New Roman"/>
          <w:b w:val="false"/>
          <w:i w:val="false"/>
          <w:color w:val="000000"/>
          <w:sz w:val="28"/>
        </w:rPr>
        <w:t xml:space="preserve">
      4. Шарт Тұтынушымен жеке тәртiппен жасалады. Заңнамада көзделген жағдайларда, Тұтынушының Шарт жасасу жөнiндегі өз өкiлеттiгiн үшiншi тұлғаға табыстауға құқығы бар. </w:t>
      </w:r>
      <w:r>
        <w:br/>
      </w:r>
      <w:r>
        <w:rPr>
          <w:rFonts w:ascii="Times New Roman"/>
          <w:b w:val="false"/>
          <w:i w:val="false"/>
          <w:color w:val="000000"/>
          <w:sz w:val="28"/>
        </w:rPr>
        <w:t xml:space="preserve">
      5. Қызметтер көрсетудi ұсынудың режимi - тәулiк бойы. </w:t>
      </w:r>
    </w:p>
    <w:p>
      <w:pPr>
        <w:spacing w:after="0"/>
        <w:ind w:left="0"/>
        <w:jc w:val="left"/>
      </w:pPr>
      <w:r>
        <w:rPr>
          <w:rFonts w:ascii="Times New Roman"/>
          <w:b/>
          <w:i w:val="false"/>
          <w:color w:val="000000"/>
        </w:rPr>
        <w:t xml:space="preserve"> 3. Қызметтер көрсетудiң құны және ақы төлеу тәртiбi </w:t>
      </w:r>
    </w:p>
    <w:p>
      <w:pPr>
        <w:spacing w:after="0"/>
        <w:ind w:left="0"/>
        <w:jc w:val="both"/>
      </w:pPr>
      <w:r>
        <w:rPr>
          <w:rFonts w:ascii="Times New Roman"/>
          <w:b w:val="false"/>
          <w:i w:val="false"/>
          <w:color w:val="000000"/>
          <w:sz w:val="28"/>
        </w:rPr>
        <w:t xml:space="preserve">      6. Табиғи газды жер асты газ сақтау орнында сақтау жөнiндегi қызметтер көрсетуге ақы төлеу уәкiлеттi орган бекiткен тарифтер бойынша жүргiзiледi. </w:t>
      </w:r>
      <w:r>
        <w:br/>
      </w:r>
      <w:r>
        <w:rPr>
          <w:rFonts w:ascii="Times New Roman"/>
          <w:b w:val="false"/>
          <w:i w:val="false"/>
          <w:color w:val="000000"/>
          <w:sz w:val="28"/>
        </w:rPr>
        <w:t xml:space="preserve">
      7. Тұтынушы ақы төлеудi екi жақты актiнiң негiзiнде нақты ұсынылған қызметтер көрсету үшiн Қызмет берушiнiң шот-фактурасын алған сәттен бастап үш күн iшiнде, егер Тараптардың келiсiмiнде өзгеше көзделмесе, ай сайын жүргiзедi. </w:t>
      </w:r>
      <w:r>
        <w:br/>
      </w:r>
      <w:r>
        <w:rPr>
          <w:rFonts w:ascii="Times New Roman"/>
          <w:b w:val="false"/>
          <w:i w:val="false"/>
          <w:color w:val="000000"/>
          <w:sz w:val="28"/>
        </w:rPr>
        <w:t xml:space="preserve">
      8. Тоқсан iшiндегi қорытындылар бойынша қаржылық есептердi салыстырудың бухгалтерлiк актiлерiн, актiлерге қол қоятын, мөрмен растайтын және есептiден кейiнгi айдың 15-күнiне дейiн Тұтынушыға жiберетiн Қызмет берушi ресiмдейдi. Актiлерге Тұтынушы қол қояды, мөрмен растайды және қайтадан Қызмет берушiге жiбередi. </w:t>
      </w:r>
    </w:p>
    <w:p>
      <w:pPr>
        <w:spacing w:after="0"/>
        <w:ind w:left="0"/>
        <w:jc w:val="left"/>
      </w:pPr>
      <w:r>
        <w:rPr>
          <w:rFonts w:ascii="Times New Roman"/>
          <w:b/>
          <w:i w:val="false"/>
          <w:color w:val="000000"/>
        </w:rPr>
        <w:t xml:space="preserve"> 4. Табиғи газды сақтау және есепке алу шарттары </w:t>
      </w:r>
    </w:p>
    <w:p>
      <w:pPr>
        <w:spacing w:after="0"/>
        <w:ind w:left="0"/>
        <w:jc w:val="both"/>
      </w:pPr>
      <w:r>
        <w:rPr>
          <w:rFonts w:ascii="Times New Roman"/>
          <w:b w:val="false"/>
          <w:i w:val="false"/>
          <w:color w:val="000000"/>
          <w:sz w:val="28"/>
        </w:rPr>
        <w:t xml:space="preserve">      9. Шарт бойынша сақтауға берiлетiн табиғи газ Қазақстан Республикасының нормативтiк кесiмдерiнде белгiленген талаптарға сай болуы тиiс. </w:t>
      </w:r>
      <w:r>
        <w:br/>
      </w:r>
      <w:r>
        <w:rPr>
          <w:rFonts w:ascii="Times New Roman"/>
          <w:b w:val="false"/>
          <w:i w:val="false"/>
          <w:color w:val="000000"/>
          <w:sz w:val="28"/>
        </w:rPr>
        <w:t xml:space="preserve">
      10. Табиғи газ ай бойы бiрдей бөлiктермен жеткiзiледi. </w:t>
      </w:r>
      <w:r>
        <w:br/>
      </w:r>
      <w:r>
        <w:rPr>
          <w:rFonts w:ascii="Times New Roman"/>
          <w:b w:val="false"/>
          <w:i w:val="false"/>
          <w:color w:val="000000"/>
          <w:sz w:val="28"/>
        </w:rPr>
        <w:t xml:space="preserve">
      11. Табиғи газдың ағыны табиғи газды сақтауға жеткiзу және қабылдау актiлерiн, табиғи газды iрiктеп алу актiсiн және табиғи газды сақтаудың орташа айлық көлемi туралы актiсiн жасау жолымен ЖГС-ның өлшеу тораптарында ай сайын есепке алынатын болады, ол мынадай формула бойынша есептеледi: </w:t>
      </w:r>
      <w:r>
        <w:br/>
      </w:r>
      <w:r>
        <w:rPr>
          <w:rFonts w:ascii="Times New Roman"/>
          <w:b w:val="false"/>
          <w:i w:val="false"/>
          <w:color w:val="000000"/>
          <w:sz w:val="28"/>
        </w:rPr>
        <w:t xml:space="preserve">
      V орт.ай. сақ.=V айдың басында + 1/2V айдап құю - 1/2V iрiктеп алу. </w:t>
      </w:r>
      <w:r>
        <w:br/>
      </w:r>
      <w:r>
        <w:rPr>
          <w:rFonts w:ascii="Times New Roman"/>
          <w:b w:val="false"/>
          <w:i w:val="false"/>
          <w:color w:val="000000"/>
          <w:sz w:val="28"/>
        </w:rPr>
        <w:t xml:space="preserve">
      12. Актiлер екi данада жасалады және есеп жасалған айдан кейiнгi айдың бесiншi күнiне дейiн Тараптардың уәкiлеттi өкiлдерi оған қол қояды. </w:t>
      </w:r>
      <w:r>
        <w:br/>
      </w:r>
      <w:r>
        <w:rPr>
          <w:rFonts w:ascii="Times New Roman"/>
          <w:b w:val="false"/>
          <w:i w:val="false"/>
          <w:color w:val="000000"/>
          <w:sz w:val="28"/>
        </w:rPr>
        <w:t xml:space="preserve">
      13. Тараптардың сақтауға қабылданған табиғи газдың мөлшерiн айқындауға байланысты наразылықтары екi жақты актiлерге қол қойылғаннан кейiн он күн iшiнде жасалады. </w:t>
      </w:r>
    </w:p>
    <w:p>
      <w:pPr>
        <w:spacing w:after="0"/>
        <w:ind w:left="0"/>
        <w:jc w:val="left"/>
      </w:pPr>
      <w:r>
        <w:rPr>
          <w:rFonts w:ascii="Times New Roman"/>
          <w:b/>
          <w:i w:val="false"/>
          <w:color w:val="000000"/>
        </w:rPr>
        <w:t xml:space="preserve"> 5. Тараптардың құқықтары мен мiндеттерi </w:t>
      </w:r>
    </w:p>
    <w:p>
      <w:pPr>
        <w:spacing w:after="0"/>
        <w:ind w:left="0"/>
        <w:jc w:val="both"/>
      </w:pPr>
      <w:r>
        <w:rPr>
          <w:rFonts w:ascii="Times New Roman"/>
          <w:b w:val="false"/>
          <w:i w:val="false"/>
          <w:color w:val="000000"/>
          <w:sz w:val="28"/>
        </w:rPr>
        <w:t xml:space="preserve">      14. Тұтынушының: </w:t>
      </w:r>
      <w:r>
        <w:br/>
      </w:r>
      <w:r>
        <w:rPr>
          <w:rFonts w:ascii="Times New Roman"/>
          <w:b w:val="false"/>
          <w:i w:val="false"/>
          <w:color w:val="000000"/>
          <w:sz w:val="28"/>
        </w:rPr>
        <w:t xml:space="preserve">
      1) ИM-74 кеден декларациясында көрсетiлген көлемде ЖГС-да сақтаулы табиғи газға билiк етуге; </w:t>
      </w:r>
      <w:r>
        <w:br/>
      </w:r>
      <w:r>
        <w:rPr>
          <w:rFonts w:ascii="Times New Roman"/>
          <w:b w:val="false"/>
          <w:i w:val="false"/>
          <w:color w:val="000000"/>
          <w:sz w:val="28"/>
        </w:rPr>
        <w:t xml:space="preserve">
      2) белгiленген сапада қызметтер көрсетудi алуға және Қызмет берушiден мемлекеттiк стандарттар мен өзге де нормативтiк құжаттарда белгiленген талаптарға сай келмейтiн қызметтер көрсетудi ұсынған жағдайда, қызметтер көрсетудің құнын қайта есептеудi талап eтугe; </w:t>
      </w:r>
      <w:r>
        <w:br/>
      </w:r>
      <w:r>
        <w:rPr>
          <w:rFonts w:ascii="Times New Roman"/>
          <w:b w:val="false"/>
          <w:i w:val="false"/>
          <w:color w:val="000000"/>
          <w:sz w:val="28"/>
        </w:rPr>
        <w:t xml:space="preserve">
      3) Қызмет берушi бұл туралы отыз күннен кешiктiрмей хабардар етiлген және табиғи газды ЖГС-да сақтау жөнiндегi қызметтер көрсету үшiн толық ақы төленген жағдайда, Қызмет берушiмен жасалған Шартты бiр жақты тәртiппен бұзуға құқығы бар. </w:t>
      </w:r>
      <w:r>
        <w:br/>
      </w:r>
      <w:r>
        <w:rPr>
          <w:rFonts w:ascii="Times New Roman"/>
          <w:b w:val="false"/>
          <w:i w:val="false"/>
          <w:color w:val="000000"/>
          <w:sz w:val="28"/>
        </w:rPr>
        <w:t xml:space="preserve">
      15. Тұтынушы: </w:t>
      </w:r>
      <w:r>
        <w:br/>
      </w:r>
      <w:r>
        <w:rPr>
          <w:rFonts w:ascii="Times New Roman"/>
          <w:b w:val="false"/>
          <w:i w:val="false"/>
          <w:color w:val="000000"/>
          <w:sz w:val="28"/>
        </w:rPr>
        <w:t xml:space="preserve">
      1) "___" табиғи газды ЖГС-ға сақтау жөнiндегi қызметтер көрсету үшiн Шартта белгiленген тәртiппен және жағдайда ақы төлеудi уақтылы әрi толық көлемде жүргiзуге; </w:t>
      </w:r>
      <w:r>
        <w:br/>
      </w:r>
      <w:r>
        <w:rPr>
          <w:rFonts w:ascii="Times New Roman"/>
          <w:b w:val="false"/>
          <w:i w:val="false"/>
          <w:color w:val="000000"/>
          <w:sz w:val="28"/>
        </w:rPr>
        <w:t xml:space="preserve">
      2) Қызмет берушi Қазақстан Республикасының заңнамасына сәйкес белгiлейтiн техникалық талаптарды орындауға; </w:t>
      </w:r>
      <w:r>
        <w:br/>
      </w:r>
      <w:r>
        <w:rPr>
          <w:rFonts w:ascii="Times New Roman"/>
          <w:b w:val="false"/>
          <w:i w:val="false"/>
          <w:color w:val="000000"/>
          <w:sz w:val="28"/>
        </w:rPr>
        <w:t xml:space="preserve">
      3) Қызмет берушiге газды ЖГC-ғa айдап құю басталғанға дейiн жеткiзiлетiн газдың бүкiл көлемi үшiн газдың шыққан жерi сертификатының көшiрмесi мен оның сапасы паспортының түпнұсқасын беруге; </w:t>
      </w:r>
      <w:r>
        <w:br/>
      </w:r>
      <w:r>
        <w:rPr>
          <w:rFonts w:ascii="Times New Roman"/>
          <w:b w:val="false"/>
          <w:i w:val="false"/>
          <w:color w:val="000000"/>
          <w:sz w:val="28"/>
        </w:rPr>
        <w:t xml:space="preserve">
      4) ИМ-74 (сақтау орнына айдап құю) және ИМ-40 (сақтау орнынан iрiктеп алу) режимiндегi газды кедендiк ресімдеу үшiн толық жауапты болуға және Қызмет берушiге тиiстi режимнiң жүк кеден декларациясының төртiншi данасының түпнұсқасын беруге мiндеттi. </w:t>
      </w:r>
      <w:r>
        <w:br/>
      </w:r>
      <w:r>
        <w:rPr>
          <w:rFonts w:ascii="Times New Roman"/>
          <w:b w:val="false"/>
          <w:i w:val="false"/>
          <w:color w:val="000000"/>
          <w:sz w:val="28"/>
        </w:rPr>
        <w:t xml:space="preserve">
      16. Қызмет берушiнiң: </w:t>
      </w:r>
      <w:r>
        <w:br/>
      </w:r>
      <w:r>
        <w:rPr>
          <w:rFonts w:ascii="Times New Roman"/>
          <w:b w:val="false"/>
          <w:i w:val="false"/>
          <w:color w:val="000000"/>
          <w:sz w:val="28"/>
        </w:rPr>
        <w:t xml:space="preserve">
      1) Тұтынушыдан Шартта белгіленген тәртiппен және жағдайда ұсынылған қызметтер көрсету үшiн уақтылы әрi толық көлемде ақы aлуғa; </w:t>
      </w:r>
      <w:r>
        <w:br/>
      </w:r>
      <w:r>
        <w:rPr>
          <w:rFonts w:ascii="Times New Roman"/>
          <w:b w:val="false"/>
          <w:i w:val="false"/>
          <w:color w:val="000000"/>
          <w:sz w:val="28"/>
        </w:rPr>
        <w:t xml:space="preserve">
      2) Тұтынушының сақтауы мiндеттi Қазақстан Республикасының заңнамасына сәйкес техникалық талаптар белгiлеуге; </w:t>
      </w:r>
      <w:r>
        <w:br/>
      </w:r>
      <w:r>
        <w:rPr>
          <w:rFonts w:ascii="Times New Roman"/>
          <w:b w:val="false"/>
          <w:i w:val="false"/>
          <w:color w:val="000000"/>
          <w:sz w:val="28"/>
        </w:rPr>
        <w:t xml:space="preserve">
      3) барлық тұтынушылар үшiн уәкiлеттi орган бекіткен тәртiппен тарифтердiң қолданысы кезеңінде ұсынылатын қызметтер көрсету үшiн тарифтердi төмендетуге құқығы бар. </w:t>
      </w:r>
      <w:r>
        <w:br/>
      </w:r>
      <w:r>
        <w:rPr>
          <w:rFonts w:ascii="Times New Roman"/>
          <w:b w:val="false"/>
          <w:i w:val="false"/>
          <w:color w:val="000000"/>
          <w:sz w:val="28"/>
        </w:rPr>
        <w:t xml:space="preserve">
      17. Қызмет берушi: </w:t>
      </w:r>
      <w:r>
        <w:br/>
      </w:r>
      <w:r>
        <w:rPr>
          <w:rFonts w:ascii="Times New Roman"/>
          <w:b w:val="false"/>
          <w:i w:val="false"/>
          <w:color w:val="000000"/>
          <w:sz w:val="28"/>
        </w:rPr>
        <w:t xml:space="preserve">
      1) осы Шартта белгiленген кезеңде ЖГС-дағы табиғи газдың Шартта белгiленген тәртiппен және жағдайда сақталуын қамтамасыз етуге; </w:t>
      </w:r>
      <w:r>
        <w:br/>
      </w:r>
      <w:r>
        <w:rPr>
          <w:rFonts w:ascii="Times New Roman"/>
          <w:b w:val="false"/>
          <w:i w:val="false"/>
          <w:color w:val="000000"/>
          <w:sz w:val="28"/>
        </w:rPr>
        <w:t xml:space="preserve">
      2) Тұтынушыны табиғи газды айдап құюға және (немесе) сақтауға және (немесе) iрiктеп алуға әсер етуi мүмкін кез келген төтенше жағдайлар немесе авариялар туралы дереу хабардар етуге, сондай-ақ табиғи газды айдап құюды және (немесе) сақтауды және (немесе) iрiктеп алуды қалпына келтiру үшiн барлық қажеттi iс-қимылды жасауға; </w:t>
      </w:r>
      <w:r>
        <w:br/>
      </w:r>
      <w:r>
        <w:rPr>
          <w:rFonts w:ascii="Times New Roman"/>
          <w:b w:val="false"/>
          <w:i w:val="false"/>
          <w:color w:val="000000"/>
          <w:sz w:val="28"/>
        </w:rPr>
        <w:t xml:space="preserve">
      3) Тұтынушыны табиғи газды сақтау жөнiндегi қызметтер көрсету тарифтерiнiң өзгергенi туралы олар қолданысқа енгiзiлгенге дейiн 10 (он) күннен кешiктiрмей хабардар етуге; </w:t>
      </w:r>
      <w:r>
        <w:br/>
      </w:r>
      <w:r>
        <w:rPr>
          <w:rFonts w:ascii="Times New Roman"/>
          <w:b w:val="false"/>
          <w:i w:val="false"/>
          <w:color w:val="000000"/>
          <w:sz w:val="28"/>
        </w:rPr>
        <w:t xml:space="preserve">
      4) Тұтынушыға немесе оның уәкiлеттi өкiлiне табиғи газды сақтау мәселелерi бойынша ақпарат ұсынуға мiндеттi. </w:t>
      </w:r>
    </w:p>
    <w:p>
      <w:pPr>
        <w:spacing w:after="0"/>
        <w:ind w:left="0"/>
        <w:jc w:val="left"/>
      </w:pPr>
      <w:r>
        <w:rPr>
          <w:rFonts w:ascii="Times New Roman"/>
          <w:b/>
          <w:i w:val="false"/>
          <w:color w:val="000000"/>
        </w:rPr>
        <w:t xml:space="preserve"> 6. Тараптарды шектеу </w:t>
      </w:r>
    </w:p>
    <w:p>
      <w:pPr>
        <w:spacing w:after="0"/>
        <w:ind w:left="0"/>
        <w:jc w:val="both"/>
      </w:pPr>
      <w:r>
        <w:rPr>
          <w:rFonts w:ascii="Times New Roman"/>
          <w:b w:val="false"/>
          <w:i w:val="false"/>
          <w:color w:val="000000"/>
          <w:sz w:val="28"/>
        </w:rPr>
        <w:t xml:space="preserve">      18. Тараптарға Тараптардың құқықтарын шектейтiн не өзгеше түрде Қазақстан Республикасының заңнамасын бұзатын iс-қимыл жасауға тыйым салынады. </w:t>
      </w:r>
    </w:p>
    <w:p>
      <w:pPr>
        <w:spacing w:after="0"/>
        <w:ind w:left="0"/>
        <w:jc w:val="left"/>
      </w:pPr>
      <w:r>
        <w:rPr>
          <w:rFonts w:ascii="Times New Roman"/>
          <w:b/>
          <w:i w:val="false"/>
          <w:color w:val="000000"/>
        </w:rPr>
        <w:t xml:space="preserve"> 7. Тараптардың жауапкершiлiгi </w:t>
      </w:r>
    </w:p>
    <w:p>
      <w:pPr>
        <w:spacing w:after="0"/>
        <w:ind w:left="0"/>
        <w:jc w:val="both"/>
      </w:pPr>
      <w:r>
        <w:rPr>
          <w:rFonts w:ascii="Times New Roman"/>
          <w:b w:val="false"/>
          <w:i w:val="false"/>
          <w:color w:val="000000"/>
          <w:sz w:val="28"/>
        </w:rPr>
        <w:t xml:space="preserve">      19. Шартта көзделген мiндеттемелер орындалмаған немесе тиiсiнше орындалмаған жағдайда, кiнәлi тарап басқа тарапқа Қазақстан Республикасының заңнамасына сәйкес келтiрiлген залалды өтейдi. </w:t>
      </w:r>
      <w:r>
        <w:br/>
      </w:r>
      <w:r>
        <w:rPr>
          <w:rFonts w:ascii="Times New Roman"/>
          <w:b w:val="false"/>
          <w:i w:val="false"/>
          <w:color w:val="000000"/>
          <w:sz w:val="28"/>
        </w:rPr>
        <w:t xml:space="preserve">
      20. Қызметтер көрсетуді ұсынғаны үшiн ақы төлеудiң мерзiмi өткен жағдайда, Тұтынушы Шартқа сәйкес (24-тармақта көзделген жағдайларды қоспағанда) және өзiне сақтауға берiлген табиғи газды Қызмет берушi уақтылы қайтармаған жағдайда кiнәлi тараптар осы сомаларды төлейтiн күнi қолданыстағы Қазақстан Республикасы Ұлттық Банкiнiң 1,5 есе қайта қаржыландыру ставкасынан аспайтын мөлшерде, бiрақ негiзгi борыш сомасынан аспайтын төлемнiң мерзiмi өткен әрбiр күн үшiн тұрақсыздық айыбын төлейдi. </w:t>
      </w:r>
      <w:r>
        <w:br/>
      </w:r>
      <w:r>
        <w:rPr>
          <w:rFonts w:ascii="Times New Roman"/>
          <w:b w:val="false"/>
          <w:i w:val="false"/>
          <w:color w:val="000000"/>
          <w:sz w:val="28"/>
        </w:rPr>
        <w:t xml:space="preserve">
      21. Егер Тұтынушыға ЖГС-да табиғи газды сақтау жөнiнде қызметтер көрсетудiң Қызмет берушi үшiн мүмкiн болмауы Қызмет берушiмен шарттық қатынаста тұратын басқа тұлғалардың кiнәсiнен туындаса, Тұтынушы алдында Қызмет берушi жауапты болады. </w:t>
      </w:r>
      <w:r>
        <w:br/>
      </w:r>
      <w:r>
        <w:rPr>
          <w:rFonts w:ascii="Times New Roman"/>
          <w:b w:val="false"/>
          <w:i w:val="false"/>
          <w:color w:val="000000"/>
          <w:sz w:val="28"/>
        </w:rPr>
        <w:t xml:space="preserve">
      22. Тұрақсыздық айыбын төлеу Тараптарды Шарт бойынша мiндеттемелерiн орындаудан босатпайды. </w:t>
      </w:r>
      <w:r>
        <w:br/>
      </w:r>
      <w:r>
        <w:rPr>
          <w:rFonts w:ascii="Times New Roman"/>
          <w:b w:val="false"/>
          <w:i w:val="false"/>
          <w:color w:val="000000"/>
          <w:sz w:val="28"/>
        </w:rPr>
        <w:t xml:space="preserve">
      23. Егер Шарттың қолданылу мерзiмi аяқталғаннан кейiн ЖГС-да сақтаулы табиғи газды Тұтынушы қайта алмаса, онда ол Қызмет берушiге табиғи газды одан әрi сақтау үшiн Шартта белгiленген тәртiппен және талаптармен мөлшерлес сыйақы төлеуге мiндеттi. </w:t>
      </w:r>
    </w:p>
    <w:p>
      <w:pPr>
        <w:spacing w:after="0"/>
        <w:ind w:left="0"/>
        <w:jc w:val="left"/>
      </w:pPr>
      <w:r>
        <w:rPr>
          <w:rFonts w:ascii="Times New Roman"/>
          <w:b/>
          <w:i w:val="false"/>
          <w:color w:val="000000"/>
        </w:rPr>
        <w:t xml:space="preserve"> 8. Форс-мажор мән-жайлары </w:t>
      </w:r>
    </w:p>
    <w:p>
      <w:pPr>
        <w:spacing w:after="0"/>
        <w:ind w:left="0"/>
        <w:jc w:val="both"/>
      </w:pPr>
      <w:r>
        <w:rPr>
          <w:rFonts w:ascii="Times New Roman"/>
          <w:b w:val="false"/>
          <w:i w:val="false"/>
          <w:color w:val="000000"/>
          <w:sz w:val="28"/>
        </w:rPr>
        <w:t xml:space="preserve">      24. Тараптардың бiр де бiреуi форс-мажор мән-жайлары басталған жағдайда, яғни Шарттың талаптарын орындамауына немесе тиiсiнше орындамауына әкеп соқтырған еңсерiлмес күш жағдайлары (табиғи апат немесе болжау немесе алдын алу мүмкiн емес өзге де жағдайлар), сондай-ақ әскери қимылдар, ереуiлдер және басқа да жағдайлар басталған жағдайда басқа тараптың алдында жауапты болмайды. </w:t>
      </w:r>
      <w:r>
        <w:br/>
      </w:r>
      <w:r>
        <w:rPr>
          <w:rFonts w:ascii="Times New Roman"/>
          <w:b w:val="false"/>
          <w:i w:val="false"/>
          <w:color w:val="000000"/>
          <w:sz w:val="28"/>
        </w:rPr>
        <w:t xml:space="preserve">
      Еңсерiлмес күш мән-жайлары туындаған жағдайда Тараптар олар басталған күннен бастап бес жұмыс күнiнiң iшiнде бiр-бiрiне бұл туралы Қазақстан Республикасының тиiстi уәкiлеттi ұйымы растаған форс-мажор мән-жайлары басталған күнiн нақтылайтын және сипаттайтын жазбаша хабарламаны кейiннен беру не почтамен жiберу арқылы хабарлайды. </w:t>
      </w:r>
      <w:r>
        <w:br/>
      </w:r>
      <w:r>
        <w:rPr>
          <w:rFonts w:ascii="Times New Roman"/>
          <w:b w:val="false"/>
          <w:i w:val="false"/>
          <w:color w:val="000000"/>
          <w:sz w:val="28"/>
        </w:rPr>
        <w:t xml:space="preserve">
      Тараптардың Шарт бойынша мiндеттемелерi еңсерiлмес күш мән-жайларының қолданылу мерзiмiне, бiрақ осындай жағдайлар Тараптардың Шарт бойынша мiндеттемелерiн орындауға кедергi келтiретiн дәрежеде ғана тоқтатыла тұруы мүмкiн. </w:t>
      </w:r>
      <w:r>
        <w:br/>
      </w:r>
      <w:r>
        <w:rPr>
          <w:rFonts w:ascii="Times New Roman"/>
          <w:b w:val="false"/>
          <w:i w:val="false"/>
          <w:color w:val="000000"/>
          <w:sz w:val="28"/>
        </w:rPr>
        <w:t xml:space="preserve">
      Егер еңсерiлмес күш мән-жайлары үш және одан да көп айға созылған жағдайда, Тараптардың әрқайсысы басқа Тарапқа болжамды бұзу күнiне дейiн кемiнде жиырма күнтiзбелiк күннен кешiктiрмей алдын ала хабарлаған жағдайда Шартты бұзуға құқылы. Бұл ретте Тараптар 30 күнтiзбелiк күн ішінде Шарт бойынша барлық өзара есеп айырысуды жүргізуге мiндеттенедi. </w:t>
      </w:r>
    </w:p>
    <w:p>
      <w:pPr>
        <w:spacing w:after="0"/>
        <w:ind w:left="0"/>
        <w:jc w:val="left"/>
      </w:pPr>
      <w:r>
        <w:rPr>
          <w:rFonts w:ascii="Times New Roman"/>
          <w:b/>
          <w:i w:val="false"/>
          <w:color w:val="000000"/>
        </w:rPr>
        <w:t xml:space="preserve"> 9. Жалпы ережелер және дауларды шешу </w:t>
      </w:r>
    </w:p>
    <w:p>
      <w:pPr>
        <w:spacing w:after="0"/>
        <w:ind w:left="0"/>
        <w:jc w:val="both"/>
      </w:pPr>
      <w:r>
        <w:rPr>
          <w:rFonts w:ascii="Times New Roman"/>
          <w:b w:val="false"/>
          <w:i w:val="false"/>
          <w:color w:val="000000"/>
          <w:sz w:val="28"/>
        </w:rPr>
        <w:t xml:space="preserve">      25. Тараптар өздерiнiң құқықтық қатынастарында Шартты және Қазақстан Республикасының қолданыстағы заңнамасын басшылыққа алады. </w:t>
      </w:r>
      <w:r>
        <w:br/>
      </w:r>
      <w:r>
        <w:rPr>
          <w:rFonts w:ascii="Times New Roman"/>
          <w:b w:val="false"/>
          <w:i w:val="false"/>
          <w:color w:val="000000"/>
          <w:sz w:val="28"/>
        </w:rPr>
        <w:t xml:space="preserve">
      26. Шарт _________ мерзiмге жасалды және _________ сәттен бастап күшiне енедi. </w:t>
      </w:r>
      <w:r>
        <w:br/>
      </w:r>
      <w:r>
        <w:rPr>
          <w:rFonts w:ascii="Times New Roman"/>
          <w:b w:val="false"/>
          <w:i w:val="false"/>
          <w:color w:val="000000"/>
          <w:sz w:val="28"/>
        </w:rPr>
        <w:t xml:space="preserve">
      27. Шартты бұзу немесе оның талаптарын өзгерту Қазақстан Республикасының заңнамасында көзделген негiздеме бойынша және тәртiппен жүргiзiледi. </w:t>
      </w:r>
      <w:r>
        <w:br/>
      </w:r>
      <w:r>
        <w:rPr>
          <w:rFonts w:ascii="Times New Roman"/>
          <w:b w:val="false"/>
          <w:i w:val="false"/>
          <w:color w:val="000000"/>
          <w:sz w:val="28"/>
        </w:rPr>
        <w:t xml:space="preserve">
      28. Тараптардың арасында келiсiмге қол жетпеген жағдайда, даулар мен келiспеушiлiктер сот тәртiбiмен шешiледi. </w:t>
      </w:r>
      <w:r>
        <w:br/>
      </w:r>
      <w:r>
        <w:rPr>
          <w:rFonts w:ascii="Times New Roman"/>
          <w:b w:val="false"/>
          <w:i w:val="false"/>
          <w:color w:val="000000"/>
          <w:sz w:val="28"/>
        </w:rPr>
        <w:t xml:space="preserve">
      29. Шарт бiрдей заң күшi бар 2 данада, Тараптардың әрқайсысына бiр данадан жасалады. </w:t>
      </w:r>
      <w:r>
        <w:br/>
      </w:r>
      <w:r>
        <w:rPr>
          <w:rFonts w:ascii="Times New Roman"/>
          <w:b w:val="false"/>
          <w:i w:val="false"/>
          <w:color w:val="000000"/>
          <w:sz w:val="28"/>
        </w:rPr>
        <w:t xml:space="preserve">
      30. Тараптардың келiсiмi бойынша Шарт үлгi Шарттың нормаларына және Қазақстан Республикасының заңнамасына қайшы келмейтiн басқа да талаптармен толықтырылуы мүмкiн. </w:t>
      </w:r>
      <w:r>
        <w:br/>
      </w:r>
      <w:r>
        <w:rPr>
          <w:rFonts w:ascii="Times New Roman"/>
          <w:b w:val="false"/>
          <w:i w:val="false"/>
          <w:color w:val="000000"/>
          <w:sz w:val="28"/>
        </w:rPr>
        <w:t xml:space="preserve">
      31. Осы Шартта ескерiлмеген Тараптардың арасындағы қатынастар Қазақстан Республикасының қолданыстағы заңнамасына сәйкес реттеледi. </w:t>
      </w:r>
    </w:p>
    <w:p>
      <w:pPr>
        <w:spacing w:after="0"/>
        <w:ind w:left="0"/>
        <w:jc w:val="left"/>
      </w:pPr>
      <w:r>
        <w:rPr>
          <w:rFonts w:ascii="Times New Roman"/>
          <w:b/>
          <w:i w:val="false"/>
          <w:color w:val="000000"/>
        </w:rPr>
        <w:t xml:space="preserve"> 10. Тараптардың деректемелерi </w:t>
      </w:r>
    </w:p>
    <w:p>
      <w:pPr>
        <w:spacing w:after="0"/>
        <w:ind w:left="0"/>
        <w:jc w:val="both"/>
      </w:pPr>
      <w:r>
        <w:rPr>
          <w:rFonts w:ascii="Times New Roman"/>
          <w:b w:val="false"/>
          <w:i w:val="false"/>
          <w:color w:val="000000"/>
          <w:sz w:val="28"/>
        </w:rPr>
        <w:t xml:space="preserve">      Қызмет берушi: _______________      Тұтынушы: 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23 сәуірдегі </w:t>
      </w:r>
      <w:r>
        <w:br/>
      </w:r>
      <w:r>
        <w:rPr>
          <w:rFonts w:ascii="Times New Roman"/>
          <w:b w:val="false"/>
          <w:i w:val="false"/>
          <w:color w:val="000000"/>
          <w:sz w:val="28"/>
        </w:rPr>
        <w:t xml:space="preserve">
N 458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Топтық резервуарлық қондырғылар арқылы газ жеткізу қызметтерін көрсетуге арналған </w:t>
      </w:r>
      <w:r>
        <w:br/>
      </w:r>
      <w:r>
        <w:rPr>
          <w:rFonts w:ascii="Times New Roman"/>
          <w:b/>
          <w:i w:val="false"/>
          <w:color w:val="000000"/>
        </w:rPr>
        <w:t xml:space="preserve">
үлгі шарт </w:t>
      </w:r>
    </w:p>
    <w:p>
      <w:pPr>
        <w:spacing w:after="0"/>
        <w:ind w:left="0"/>
        <w:jc w:val="both"/>
      </w:pPr>
      <w:r>
        <w:rPr>
          <w:rFonts w:ascii="Times New Roman"/>
          <w:b w:val="false"/>
          <w:i w:val="false"/>
          <w:color w:val="000000"/>
          <w:sz w:val="28"/>
        </w:rPr>
        <w:t xml:space="preserve">______________________                    200_ жылғы "___"_________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Қызмет берушi деп аталатын, _______________________ </w:t>
      </w:r>
      <w:r>
        <w:br/>
      </w:r>
      <w:r>
        <w:rPr>
          <w:rFonts w:ascii="Times New Roman"/>
          <w:b w:val="false"/>
          <w:i w:val="false"/>
          <w:color w:val="000000"/>
          <w:sz w:val="28"/>
        </w:rPr>
        <w:t xml:space="preserve">
топтық резервуарлық қондырғылар арқылы қызметтер көрсететін,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(қызметтер көрсетуді ұсынатын субъектінің атауы, құрылтай құжаттары,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тіркеу туралы куәлік, берілген күні мен берген орган) </w:t>
      </w:r>
      <w:r>
        <w:br/>
      </w:r>
      <w:r>
        <w:rPr>
          <w:rFonts w:ascii="Times New Roman"/>
          <w:b w:val="false"/>
          <w:i w:val="false"/>
          <w:color w:val="000000"/>
          <w:sz w:val="28"/>
        </w:rPr>
        <w:t xml:space="preserve">
___________________________________________________________ атынан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      негізінде іс-қимыл жасаушы, бір тараптан және бұдан әрі Тұтынушы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(Тұтынушының деректемелері, құрылтай құжаттары, мемлекеттік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тіркеу туралы куәлік, берілген күні мен берген орган) </w:t>
      </w:r>
      <w:r>
        <w:br/>
      </w:r>
      <w:r>
        <w:rPr>
          <w:rFonts w:ascii="Times New Roman"/>
          <w:b w:val="false"/>
          <w:i w:val="false"/>
          <w:color w:val="000000"/>
          <w:sz w:val="28"/>
        </w:rPr>
        <w:t xml:space="preserve">
деп аталатын, ______________________________________________атынан,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___________________________________________ негізінде әрекет ететін </w:t>
      </w:r>
      <w:r>
        <w:br/>
      </w:r>
      <w:r>
        <w:rPr>
          <w:rFonts w:ascii="Times New Roman"/>
          <w:b w:val="false"/>
          <w:i w:val="false"/>
          <w:color w:val="000000"/>
          <w:sz w:val="28"/>
        </w:rPr>
        <w:t xml:space="preserve">
мына төмендегiлер туралы осы Шартты (бұдан әрі - Шарт) жасасты. </w:t>
      </w:r>
    </w:p>
    <w:p>
      <w:pPr>
        <w:spacing w:after="0"/>
        <w:ind w:left="0"/>
        <w:jc w:val="left"/>
      </w:pPr>
      <w:r>
        <w:rPr>
          <w:rFonts w:ascii="Times New Roman"/>
          <w:b/>
          <w:i w:val="false"/>
          <w:color w:val="000000"/>
        </w:rPr>
        <w:t xml:space="preserve"> 1. Шартта пайдаланылатын негiзгi ұғымдар </w:t>
      </w:r>
    </w:p>
    <w:p>
      <w:pPr>
        <w:spacing w:after="0"/>
        <w:ind w:left="0"/>
        <w:jc w:val="both"/>
      </w:pPr>
      <w:r>
        <w:rPr>
          <w:rFonts w:ascii="Times New Roman"/>
          <w:b w:val="false"/>
          <w:i w:val="false"/>
          <w:color w:val="000000"/>
          <w:sz w:val="28"/>
        </w:rPr>
        <w:t xml:space="preserve">      1. Шартта мынадай негiзгi ұғымдар пайдаланылады: </w:t>
      </w:r>
      <w:r>
        <w:br/>
      </w:r>
      <w:r>
        <w:rPr>
          <w:rFonts w:ascii="Times New Roman"/>
          <w:b w:val="false"/>
          <w:i w:val="false"/>
          <w:color w:val="000000"/>
          <w:sz w:val="28"/>
        </w:rPr>
        <w:t xml:space="preserve">
      топтық резервуарлық қондырғы (бұдан әрi - ТРҚ) - газ шаруашылығының объектiсi болып табылатын, сұйытылған көмiрсутекті газдарын (бұдан әрi - СКСГ) сақтауды қамтамасыз етуге арналған сыйымдылықтар тобынан тұратын, тұрғын үй массивтерiне берiлген режимде, газ құбырларының жүйесiне газ берудi қамтамасыз ететiн, СКСГ-ні сыйымдылықтардан үй ішiлiк газ құбырына дейiн тасымалдауды қамтамасыз ететiн сақтандырғыш-бекiткiш және реттеушi арматурасы бар құрылыс; </w:t>
      </w:r>
      <w:r>
        <w:br/>
      </w:r>
      <w:r>
        <w:rPr>
          <w:rFonts w:ascii="Times New Roman"/>
          <w:b w:val="false"/>
          <w:i w:val="false"/>
          <w:color w:val="000000"/>
          <w:sz w:val="28"/>
        </w:rPr>
        <w:t xml:space="preserve">
      кiрiс краны - газ құбырындағы бекiткiш арматура, Қызмет берушiнiң жауапкершiлiгiнiң шегi; </w:t>
      </w:r>
      <w:r>
        <w:br/>
      </w:r>
      <w:r>
        <w:rPr>
          <w:rFonts w:ascii="Times New Roman"/>
          <w:b w:val="false"/>
          <w:i w:val="false"/>
          <w:color w:val="000000"/>
          <w:sz w:val="28"/>
        </w:rPr>
        <w:t xml:space="preserve">
      тұтынушы - тұрғын үй массивiне (тұрмыстық тұтынушыларға) газ беру үшiн ТРҚ арқылы газ жеткiзу қызметiн пайдаланатын заңды немесе жеке тұлға; </w:t>
      </w:r>
      <w:r>
        <w:br/>
      </w:r>
      <w:r>
        <w:rPr>
          <w:rFonts w:ascii="Times New Roman"/>
          <w:b w:val="false"/>
          <w:i w:val="false"/>
          <w:color w:val="000000"/>
          <w:sz w:val="28"/>
        </w:rPr>
        <w:t xml:space="preserve">
      реттеушi орган - Қазақстан Республикасының заңнамасына сәйкес табиғи монополия субъектiлерiнiң қызметтерiне арналған тарифтердi (бағаларды, алым ставкаларын) мемлекеттiк реттеудi жүзеге асыруға уәкiлеттiк берiлген мемлекеттiк орган; </w:t>
      </w:r>
      <w:r>
        <w:br/>
      </w:r>
      <w:r>
        <w:rPr>
          <w:rFonts w:ascii="Times New Roman"/>
          <w:b w:val="false"/>
          <w:i w:val="false"/>
          <w:color w:val="000000"/>
          <w:sz w:val="28"/>
        </w:rPr>
        <w:t xml:space="preserve">
      сұйытылған көмiрсутектi газдар - газ-мұнай өңдеу зауыттарында шығарылатын, мемлекеттiк стандарттарға сай келетiн, қалыпты жағдайларда газ күйiнде болатын, ал шамалы артық қысым кезiнде - сұйық күйде болатын көмiрсутектерiнiң қоспасы. </w:t>
      </w:r>
    </w:p>
    <w:p>
      <w:pPr>
        <w:spacing w:after="0"/>
        <w:ind w:left="0"/>
        <w:jc w:val="left"/>
      </w:pPr>
      <w:r>
        <w:rPr>
          <w:rFonts w:ascii="Times New Roman"/>
          <w:b/>
          <w:i w:val="false"/>
          <w:color w:val="000000"/>
        </w:rPr>
        <w:t xml:space="preserve"> 2. Шарттың мәнi </w:t>
      </w:r>
    </w:p>
    <w:p>
      <w:pPr>
        <w:spacing w:after="0"/>
        <w:ind w:left="0"/>
        <w:jc w:val="both"/>
      </w:pPr>
      <w:r>
        <w:rPr>
          <w:rFonts w:ascii="Times New Roman"/>
          <w:b w:val="false"/>
          <w:i w:val="false"/>
          <w:color w:val="000000"/>
          <w:sz w:val="28"/>
        </w:rPr>
        <w:t xml:space="preserve">      2. Қызмет берушi ТРҚ арқылы Тұтынушы жеткiзген СКСГ-ны кiрiс кранына дейiн беруге, ал Тұтынушы қабылданған қызметтерге ақы төлеуге мiндеттенедi. </w:t>
      </w:r>
      <w:r>
        <w:br/>
      </w:r>
      <w:r>
        <w:rPr>
          <w:rFonts w:ascii="Times New Roman"/>
          <w:b w:val="false"/>
          <w:i w:val="false"/>
          <w:color w:val="000000"/>
          <w:sz w:val="28"/>
        </w:rPr>
        <w:t xml:space="preserve">
      3. Шарт Тұтынушымен жеке тәртiппен жасалады. Заңнамада көзделген жағдайларда, Тұтынушы Шарт жасасу жөнiндегi өз өкiлеттiгiн үшiншi тұлғаға бepугe құқығы бap. </w:t>
      </w:r>
    </w:p>
    <w:p>
      <w:pPr>
        <w:spacing w:after="0"/>
        <w:ind w:left="0"/>
        <w:jc w:val="left"/>
      </w:pPr>
      <w:r>
        <w:rPr>
          <w:rFonts w:ascii="Times New Roman"/>
          <w:b/>
          <w:i w:val="false"/>
          <w:color w:val="000000"/>
        </w:rPr>
        <w:t xml:space="preserve"> 3. Қызметтердiң құны және ақы төлеу тәртібі </w:t>
      </w:r>
    </w:p>
    <w:p>
      <w:pPr>
        <w:spacing w:after="0"/>
        <w:ind w:left="0"/>
        <w:jc w:val="both"/>
      </w:pPr>
      <w:r>
        <w:rPr>
          <w:rFonts w:ascii="Times New Roman"/>
          <w:b w:val="false"/>
          <w:i w:val="false"/>
          <w:color w:val="000000"/>
          <w:sz w:val="28"/>
        </w:rPr>
        <w:t xml:space="preserve">      4. Топтық резервуарлық қондырғылар арқылы газ жеткiзу қызметтерiне ақы төлеу реттеушi орган бекiткен тарифтер бойынша жүргiзiледi. </w:t>
      </w:r>
      <w:r>
        <w:br/>
      </w:r>
      <w:r>
        <w:rPr>
          <w:rFonts w:ascii="Times New Roman"/>
          <w:b w:val="false"/>
          <w:i w:val="false"/>
          <w:color w:val="000000"/>
          <w:sz w:val="28"/>
        </w:rPr>
        <w:t xml:space="preserve">
      Қазақстан Республикасының заңнамасында белгiленген жеңiлдiктер мен артықшылықтарды ескере отырып қызметтер көрсету жағдайларын қоспағанда, қызметтердiң құны Шарттың өзге де талаптары сияқты барлық тұтынушылар үшiн бiрдей белгiленедi. </w:t>
      </w:r>
      <w:r>
        <w:br/>
      </w:r>
      <w:r>
        <w:rPr>
          <w:rFonts w:ascii="Times New Roman"/>
          <w:b w:val="false"/>
          <w:i w:val="false"/>
          <w:color w:val="000000"/>
          <w:sz w:val="28"/>
        </w:rPr>
        <w:t xml:space="preserve">
      5. Егер Тараптардың келiсiмiнде өзгедей көзделмесе, ақы төлеудi Тұтынушы екi жақты актiлердiң негiзiнде нақты көрсетiлген қызметтер үшiн Қызмет берушiнiң шот-фактурасын алған сәттен бастап бес банктiк күн iшiнде, ай сайын жүргізеді. </w:t>
      </w:r>
    </w:p>
    <w:p>
      <w:pPr>
        <w:spacing w:after="0"/>
        <w:ind w:left="0"/>
        <w:jc w:val="left"/>
      </w:pPr>
      <w:r>
        <w:rPr>
          <w:rFonts w:ascii="Times New Roman"/>
          <w:b/>
          <w:i w:val="false"/>
          <w:color w:val="000000"/>
        </w:rPr>
        <w:t xml:space="preserve"> 4. Тұтынушының құқықтары мен мiндеттерi </w:t>
      </w:r>
    </w:p>
    <w:p>
      <w:pPr>
        <w:spacing w:after="0"/>
        <w:ind w:left="0"/>
        <w:jc w:val="both"/>
      </w:pPr>
      <w:r>
        <w:rPr>
          <w:rFonts w:ascii="Times New Roman"/>
          <w:b w:val="false"/>
          <w:i w:val="false"/>
          <w:color w:val="000000"/>
          <w:sz w:val="28"/>
        </w:rPr>
        <w:t xml:space="preserve">      6. Тұтынушының: </w:t>
      </w:r>
      <w:r>
        <w:br/>
      </w:r>
      <w:r>
        <w:rPr>
          <w:rFonts w:ascii="Times New Roman"/>
          <w:b w:val="false"/>
          <w:i w:val="false"/>
          <w:color w:val="000000"/>
          <w:sz w:val="28"/>
        </w:rPr>
        <w:t xml:space="preserve">
      1) белгіленген сапада қызметтер алуға және Қызмет берушiден мемлекеттік стандарттар мен өзге де нормативтiк құжаттарда белгiленген талаптарға сай келмейтiн қызметтер көрсету ұсынылған жағдайда қызметтердiң құнын қайта есептеудi талап етугe; </w:t>
      </w:r>
      <w:r>
        <w:br/>
      </w:r>
      <w:r>
        <w:rPr>
          <w:rFonts w:ascii="Times New Roman"/>
          <w:b w:val="false"/>
          <w:i w:val="false"/>
          <w:color w:val="000000"/>
          <w:sz w:val="28"/>
        </w:rPr>
        <w:t xml:space="preserve">
      2) Қызмет берушiден қызметтердi толық жеткiзбегендiктен немесе сапасыз қызмет көрсету жеткiзгендiктен шеккен залалды өтеудi жасалған шарттардың талаптарына сәйкес талап етуге; </w:t>
      </w:r>
      <w:r>
        <w:br/>
      </w:r>
      <w:r>
        <w:rPr>
          <w:rFonts w:ascii="Times New Roman"/>
          <w:b w:val="false"/>
          <w:i w:val="false"/>
          <w:color w:val="000000"/>
          <w:sz w:val="28"/>
        </w:rPr>
        <w:t xml:space="preserve">
      3) шарттарды жасасуға және орындауға байланысты даулы мәселелердi шешу үшiн сот органдарына жүгiнуге; </w:t>
      </w:r>
      <w:r>
        <w:br/>
      </w:r>
      <w:r>
        <w:rPr>
          <w:rFonts w:ascii="Times New Roman"/>
          <w:b w:val="false"/>
          <w:i w:val="false"/>
          <w:color w:val="000000"/>
          <w:sz w:val="28"/>
        </w:rPr>
        <w:t xml:space="preserve">
      4) бұл туралы Қызмет берушi бiр айдан кешiктiрмей хабардар етiлген және қызметтер үшiн толық ақы төленген жағдайда Қызмет берушiмен жасалған Шартты бiр жақты тәртiппен бұзуға құқығы бар. </w:t>
      </w:r>
      <w:r>
        <w:br/>
      </w:r>
      <w:r>
        <w:rPr>
          <w:rFonts w:ascii="Times New Roman"/>
          <w:b w:val="false"/>
          <w:i w:val="false"/>
          <w:color w:val="000000"/>
          <w:sz w:val="28"/>
        </w:rPr>
        <w:t xml:space="preserve">
      7. Тұтынушы: </w:t>
      </w:r>
      <w:r>
        <w:br/>
      </w:r>
      <w:r>
        <w:rPr>
          <w:rFonts w:ascii="Times New Roman"/>
          <w:b w:val="false"/>
          <w:i w:val="false"/>
          <w:color w:val="000000"/>
          <w:sz w:val="28"/>
        </w:rPr>
        <w:t xml:space="preserve">
      1) Шартта белгiленген тәртiппен және жағдайда қызметтер үшiн ақы төлеудi уақтылы әрi толық көлемде жүргiзуге; </w:t>
      </w:r>
      <w:r>
        <w:br/>
      </w:r>
      <w:r>
        <w:rPr>
          <w:rFonts w:ascii="Times New Roman"/>
          <w:b w:val="false"/>
          <w:i w:val="false"/>
          <w:color w:val="000000"/>
          <w:sz w:val="28"/>
        </w:rPr>
        <w:t xml:space="preserve">
      2) СКСГ-ны TPҚ-ғa құйған кезде қауiпсiздiк ережесiн Газ шаруашылығындағы қауiпсiздiк ережелерiне және басқа да нормативтiк құқықтық және жабдықты қауiпсiз пайдалану жөнiндегi нормативтiк-техникалық құжаттарға және Қазақстан Республикасы заңнамасының өзге де талаптарына сәйкес сақтауға; </w:t>
      </w:r>
      <w:r>
        <w:br/>
      </w:r>
      <w:r>
        <w:rPr>
          <w:rFonts w:ascii="Times New Roman"/>
          <w:b w:val="false"/>
          <w:i w:val="false"/>
          <w:color w:val="000000"/>
          <w:sz w:val="28"/>
        </w:rPr>
        <w:t xml:space="preserve">
      3) Қызмет берушi Қазақстан Республикасының заңнамасына сәйкес белгiлеген техникалық талаптарды орындауға; </w:t>
      </w:r>
      <w:r>
        <w:br/>
      </w:r>
      <w:r>
        <w:rPr>
          <w:rFonts w:ascii="Times New Roman"/>
          <w:b w:val="false"/>
          <w:i w:val="false"/>
          <w:color w:val="000000"/>
          <w:sz w:val="28"/>
        </w:rPr>
        <w:t xml:space="preserve">
      4) Қызмет берушiнiң ТРҚ-сына СКСГ-ны жеткiзуге және құюға; </w:t>
      </w:r>
      <w:r>
        <w:br/>
      </w:r>
      <w:r>
        <w:rPr>
          <w:rFonts w:ascii="Times New Roman"/>
          <w:b w:val="false"/>
          <w:i w:val="false"/>
          <w:color w:val="000000"/>
          <w:sz w:val="28"/>
        </w:rPr>
        <w:t xml:space="preserve">
      5) қажетiне қарай СКСГ-ның буланбаған қалдықтарын ТРҚ-дан СКСГ-ның шығарылған массасының орнын толтыра отырып, айдап шығаруды жүргізуге; </w:t>
      </w:r>
      <w:r>
        <w:br/>
      </w:r>
      <w:r>
        <w:rPr>
          <w:rFonts w:ascii="Times New Roman"/>
          <w:b w:val="false"/>
          <w:i w:val="false"/>
          <w:color w:val="000000"/>
          <w:sz w:val="28"/>
        </w:rPr>
        <w:t xml:space="preserve">
      6) жеткiзiлетiн СКСГ сапасы мен саны үшiн жауап беруге мiндеттi. </w:t>
      </w:r>
    </w:p>
    <w:p>
      <w:pPr>
        <w:spacing w:after="0"/>
        <w:ind w:left="0"/>
        <w:jc w:val="left"/>
      </w:pPr>
      <w:r>
        <w:rPr>
          <w:rFonts w:ascii="Times New Roman"/>
          <w:b/>
          <w:i w:val="false"/>
          <w:color w:val="000000"/>
        </w:rPr>
        <w:t xml:space="preserve"> 5. Қызмет берушiнiң құқықтары мен мiндеттерi </w:t>
      </w:r>
    </w:p>
    <w:p>
      <w:pPr>
        <w:spacing w:after="0"/>
        <w:ind w:left="0"/>
        <w:jc w:val="both"/>
      </w:pPr>
      <w:r>
        <w:rPr>
          <w:rFonts w:ascii="Times New Roman"/>
          <w:b w:val="false"/>
          <w:i w:val="false"/>
          <w:color w:val="000000"/>
          <w:sz w:val="28"/>
        </w:rPr>
        <w:t xml:space="preserve">      8. Қызмет берушiнiң: </w:t>
      </w:r>
      <w:r>
        <w:br/>
      </w:r>
      <w:r>
        <w:rPr>
          <w:rFonts w:ascii="Times New Roman"/>
          <w:b w:val="false"/>
          <w:i w:val="false"/>
          <w:color w:val="000000"/>
          <w:sz w:val="28"/>
        </w:rPr>
        <w:t xml:space="preserve">
      1) ұсынылған қызметтер үшiн Тұтынушыдан ақыны Шартта белгiленген тәртiппен және жағдайларда уақтылы әрi толық көлемде алуға; </w:t>
      </w:r>
      <w:r>
        <w:br/>
      </w:r>
      <w:r>
        <w:rPr>
          <w:rFonts w:ascii="Times New Roman"/>
          <w:b w:val="false"/>
          <w:i w:val="false"/>
          <w:color w:val="000000"/>
          <w:sz w:val="28"/>
        </w:rPr>
        <w:t xml:space="preserve">
      2) Қазақстан Республикасының заңнамасына сәйкес Тұтынушының сақтауы үшiн мiндеттi техникалық талаптар белгiлеуге; </w:t>
      </w:r>
      <w:r>
        <w:br/>
      </w:r>
      <w:r>
        <w:rPr>
          <w:rFonts w:ascii="Times New Roman"/>
          <w:b w:val="false"/>
          <w:i w:val="false"/>
          <w:color w:val="000000"/>
          <w:sz w:val="28"/>
        </w:rPr>
        <w:t xml:space="preserve">
      3) барлық тұтынушылар үшiн реттеушi орган бекiткен тәртiппен тарифтердiң қолданысы кезеңiнде ұсынылған қызметтер үшiн тарифтердi төмендетуге құқығы бap. </w:t>
      </w:r>
      <w:r>
        <w:br/>
      </w:r>
      <w:r>
        <w:rPr>
          <w:rFonts w:ascii="Times New Roman"/>
          <w:b w:val="false"/>
          <w:i w:val="false"/>
          <w:color w:val="000000"/>
          <w:sz w:val="28"/>
        </w:rPr>
        <w:t xml:space="preserve">
      9. Қызмет берушi: </w:t>
      </w:r>
      <w:r>
        <w:br/>
      </w:r>
      <w:r>
        <w:rPr>
          <w:rFonts w:ascii="Times New Roman"/>
          <w:b w:val="false"/>
          <w:i w:val="false"/>
          <w:color w:val="000000"/>
          <w:sz w:val="28"/>
        </w:rPr>
        <w:t xml:space="preserve">
      1) барлық қызметтер Тұтынушылары үшiн бiрдей жағдайда қызметтер көрсетудi ұсынуға; </w:t>
      </w:r>
      <w:r>
        <w:br/>
      </w:r>
      <w:r>
        <w:rPr>
          <w:rFonts w:ascii="Times New Roman"/>
          <w:b w:val="false"/>
          <w:i w:val="false"/>
          <w:color w:val="000000"/>
          <w:sz w:val="28"/>
        </w:rPr>
        <w:t xml:space="preserve">
      2) қызмет көрсетуге арналған шарттарды жасасу кезiнде тарифтер белгiлеу бөлiгiнде реттеушi органның шешiмдерiн басшылыққа алуға; </w:t>
      </w:r>
      <w:r>
        <w:br/>
      </w:r>
      <w:r>
        <w:rPr>
          <w:rFonts w:ascii="Times New Roman"/>
          <w:b w:val="false"/>
          <w:i w:val="false"/>
          <w:color w:val="000000"/>
          <w:sz w:val="28"/>
        </w:rPr>
        <w:t xml:space="preserve">
      3) қызмет беруде шартта белгіленбеген үзiлiстерге жол бермеуге; </w:t>
      </w:r>
      <w:r>
        <w:br/>
      </w:r>
      <w:r>
        <w:rPr>
          <w:rFonts w:ascii="Times New Roman"/>
          <w:b w:val="false"/>
          <w:i w:val="false"/>
          <w:color w:val="000000"/>
          <w:sz w:val="28"/>
        </w:rPr>
        <w:t xml:space="preserve">
      4) Тұтынушыға ТРҚ-дағы СКСГ-ны Тұтынушымен келiсiлген көлемдерде беруге; </w:t>
      </w:r>
      <w:r>
        <w:br/>
      </w:r>
      <w:r>
        <w:rPr>
          <w:rFonts w:ascii="Times New Roman"/>
          <w:b w:val="false"/>
          <w:i w:val="false"/>
          <w:color w:val="000000"/>
          <w:sz w:val="28"/>
        </w:rPr>
        <w:t xml:space="preserve">
      5) Тұтынушыны қызметтiң сапасы мен Тұтынушының қауiпсiздiгiне әсер ететiн кез келген төтенше жағдайлар немесе авариялар туралы дереу хабардар етуге, сондай-ақ қызмет сапасын қалпына келтiру үшiн барлық қажеттi ic-қимылды жасауға; </w:t>
      </w:r>
      <w:r>
        <w:br/>
      </w:r>
      <w:r>
        <w:rPr>
          <w:rFonts w:ascii="Times New Roman"/>
          <w:b w:val="false"/>
          <w:i w:val="false"/>
          <w:color w:val="000000"/>
          <w:sz w:val="28"/>
        </w:rPr>
        <w:t xml:space="preserve">
      6) Тұтынушыны қызметтер тарифтерiнiң өзгергенi туралы олар қолданысқа енгiзiлгенге дейiн кемiнде 10 (он) күн бұрын хабардар етуге; </w:t>
      </w:r>
      <w:r>
        <w:br/>
      </w:r>
      <w:r>
        <w:rPr>
          <w:rFonts w:ascii="Times New Roman"/>
          <w:b w:val="false"/>
          <w:i w:val="false"/>
          <w:color w:val="000000"/>
          <w:sz w:val="28"/>
        </w:rPr>
        <w:t xml:space="preserve">
      7) Тұтынушыға немесе оның уәкiлеттi өкiлiне Газ шаруашылығындағы қауiпсiздiк ережелерiнiң және жабдықтарды қауiпсiз пайдалану жөнiндегi нормативтiк-техникалық құжаттардың мәселелерi бойынша ақпарат ұсынуға мiндеттi. </w:t>
      </w:r>
    </w:p>
    <w:p>
      <w:pPr>
        <w:spacing w:after="0"/>
        <w:ind w:left="0"/>
        <w:jc w:val="left"/>
      </w:pPr>
      <w:r>
        <w:rPr>
          <w:rFonts w:ascii="Times New Roman"/>
          <w:b/>
          <w:i w:val="false"/>
          <w:color w:val="000000"/>
        </w:rPr>
        <w:t xml:space="preserve"> 6. Тараптарды шектеу </w:t>
      </w:r>
    </w:p>
    <w:p>
      <w:pPr>
        <w:spacing w:after="0"/>
        <w:ind w:left="0"/>
        <w:jc w:val="both"/>
      </w:pPr>
      <w:r>
        <w:rPr>
          <w:rFonts w:ascii="Times New Roman"/>
          <w:b w:val="false"/>
          <w:i w:val="false"/>
          <w:color w:val="000000"/>
          <w:sz w:val="28"/>
        </w:rPr>
        <w:t xml:space="preserve">      10. Тараптарға Тараптардың құқықтарын шектейтiн не өзгеше түрде Қазақстан Республикасының заңнамасын бұзатын iс-қимыл жасауға тыйым салынады. </w:t>
      </w:r>
    </w:p>
    <w:p>
      <w:pPr>
        <w:spacing w:after="0"/>
        <w:ind w:left="0"/>
        <w:jc w:val="left"/>
      </w:pPr>
      <w:r>
        <w:rPr>
          <w:rFonts w:ascii="Times New Roman"/>
          <w:b/>
          <w:i w:val="false"/>
          <w:color w:val="000000"/>
        </w:rPr>
        <w:t xml:space="preserve"> 7. Тараптардың жауапкершiлiгi </w:t>
      </w:r>
    </w:p>
    <w:p>
      <w:pPr>
        <w:spacing w:after="0"/>
        <w:ind w:left="0"/>
        <w:jc w:val="both"/>
      </w:pPr>
      <w:r>
        <w:rPr>
          <w:rFonts w:ascii="Times New Roman"/>
          <w:b w:val="false"/>
          <w:i w:val="false"/>
          <w:color w:val="000000"/>
          <w:sz w:val="28"/>
        </w:rPr>
        <w:t xml:space="preserve">      11. Шартта көзделген мiндеттемелер орындалмаған немесе тиiсiнше орындалмаған жағдайда, кiнәлi тарап басқа тарапқа келтiрiлген залалды Қазақстан Республикасының заңнамасына сәйкес өтейдi. </w:t>
      </w:r>
      <w:r>
        <w:br/>
      </w:r>
      <w:r>
        <w:rPr>
          <w:rFonts w:ascii="Times New Roman"/>
          <w:b w:val="false"/>
          <w:i w:val="false"/>
          <w:color w:val="000000"/>
          <w:sz w:val="28"/>
        </w:rPr>
        <w:t xml:space="preserve">
      12. Осы шартта көзделген мiндеттемелердi орындау мерзiмi өткен жағдайда кiнәлi тарап екiншi тарапқа Қазақстан Республикасы Ұлттық Банкiнiң ақшалай мiндеттемелердiң нақты орындалуы күнiне қолданылатын әрбiр мерзiмi өткен күнi үшiн қайта қаржыландырудың 1,5 есе ставкасынан аспайтын мөлшерде, бiрақ негiзгi борыштың сомасынан аспайтын сомада тұрақсыздық айыбын төлейдi. </w:t>
      </w:r>
      <w:r>
        <w:br/>
      </w:r>
      <w:r>
        <w:rPr>
          <w:rFonts w:ascii="Times New Roman"/>
          <w:b w:val="false"/>
          <w:i w:val="false"/>
          <w:color w:val="000000"/>
          <w:sz w:val="28"/>
        </w:rPr>
        <w:t xml:space="preserve">
      13. Егер Тараптар келiсiмiмен өзгеше ескертiлмесе, тұрақсыздық айыбын есептеу мерзiмiнiң басталуы есеп айырысу кезеңiнен кейiнгi айдың бiрiншi күнi болып табылады. </w:t>
      </w:r>
      <w:r>
        <w:br/>
      </w:r>
      <w:r>
        <w:rPr>
          <w:rFonts w:ascii="Times New Roman"/>
          <w:b w:val="false"/>
          <w:i w:val="false"/>
          <w:color w:val="000000"/>
          <w:sz w:val="28"/>
        </w:rPr>
        <w:t xml:space="preserve">
      14. Төлем бойынша оның мерзiмi келген сәттен бастап алпыс күнтiзбелiк күн iшiнде шотты төлемеген жағдайда, Қызмет берушi осы Шарттың шарттарымен белгiленген тәртiппен қызмет берудi шектеуге не тоқтатуға құқылы. </w:t>
      </w:r>
      <w:r>
        <w:br/>
      </w:r>
      <w:r>
        <w:rPr>
          <w:rFonts w:ascii="Times New Roman"/>
          <w:b w:val="false"/>
          <w:i w:val="false"/>
          <w:color w:val="000000"/>
          <w:sz w:val="28"/>
        </w:rPr>
        <w:t xml:space="preserve">
      15. Егер Тұтынушыға қызмет көрсетудің Қызмет берушi үшiн мүмкiнсiздiгi Қызмет берушiмен шарттық қатынаста тұратын басқа тұлғалардың кiнәсiнен болса, Тұтынушы алдында Қызмет берушi жауап бередi. </w:t>
      </w:r>
      <w:r>
        <w:br/>
      </w:r>
      <w:r>
        <w:rPr>
          <w:rFonts w:ascii="Times New Roman"/>
          <w:b w:val="false"/>
          <w:i w:val="false"/>
          <w:color w:val="000000"/>
          <w:sz w:val="28"/>
        </w:rPr>
        <w:t xml:space="preserve">
      Тұрақсыздық айыбын (өсiм ақыны) төлеу Тараптарды Шарт бойынша мiндеттемелерiн орындаудан босатпайды. </w:t>
      </w:r>
      <w:r>
        <w:br/>
      </w:r>
      <w:r>
        <w:rPr>
          <w:rFonts w:ascii="Times New Roman"/>
          <w:b w:val="false"/>
          <w:i w:val="false"/>
          <w:color w:val="000000"/>
          <w:sz w:val="28"/>
        </w:rPr>
        <w:t xml:space="preserve">
      16. Тұтынушы осы Шартта көзделген мерзiмде өзiне берiлген қызметтер көрсету көлемдерiн салыстыру актiсiн ұсынбаған кезде, өткен есеп айырысу кезеңi үшiн Қызмет берушiнi қызмет көрсету ақысының мөлшерi берілген қызметтер көрсету көлемiнiң caлыстыру актiсiн ұсыну кезiнде кейiнгi есеп айырысу кезеңiндегi Қызмет берушiнiң қызмет көрсету ақысының мөлшерiне кейiннен түзету енгiзе отырып, Қызмет көрсетушiнiң берiлген қызмет көрсету көлемi туралы қолда бар жедел деректерiне сәйкес анықталады. </w:t>
      </w:r>
      <w:r>
        <w:br/>
      </w:r>
      <w:r>
        <w:rPr>
          <w:rFonts w:ascii="Times New Roman"/>
          <w:b w:val="false"/>
          <w:i w:val="false"/>
          <w:color w:val="000000"/>
          <w:sz w:val="28"/>
        </w:rPr>
        <w:t xml:space="preserve">
      17. Алдыңғы кезеңдер үшiн берешегi болған кезде, төлем бiрiншi кезекте осы берешектi өтеугe жiберiледi. Тұтынушы төлейтiн ақы сомасы нақты есеп айырысу кезеңiне арналған сомадан асқан жағдайда, осы асқан соманың айырмасы келесi есеп айырысу кезеңiнiң аванстық төлемiне (не Тараптардың келiсiмi бойынша Қызмет берушiнiң алдындағы өзге де мiндеттемелер бойынша, eгep мұндай бар болса, Тұтынушының берешегiн өтеу шотына) өздiгiнен есептеледi. Егер Тұтынушы келесi есеп айырысу кезеңiне Қызмет берушiнiң қызметiнен бас тартса, асыра төленген сома, Тұтынушының өзге мiндеттемелерi бойынша берешегiн өтеуге кеткен, оның iшiнде Қызмет берушi алдындағы ақшалай соманы (eгep мұндай бар болса) қоспағанда, қайтарылады. </w:t>
      </w:r>
      <w:r>
        <w:br/>
      </w:r>
      <w:r>
        <w:rPr>
          <w:rFonts w:ascii="Times New Roman"/>
          <w:b w:val="false"/>
          <w:i w:val="false"/>
          <w:color w:val="000000"/>
          <w:sz w:val="28"/>
        </w:rPr>
        <w:t xml:space="preserve">
      18. Егер Тұтынушы қойылған шоттың дұрыстығына дауласатын болса, ол Қызмет берушiнi осы шотты алған күннен бастап бес күнтiзбелiк күн iшiнде хабардар етедi және Қызмет берушiге қарсылықтарын баяндай отырып, жазбаша өтiнiш бередi. Бұл ретте, Тұтынушы жоғарыда көрсетiлген мерзiмде шоттың дау туғызбаған бөлiгiне ақы төлеуге мiндеттi. </w:t>
      </w:r>
      <w:r>
        <w:br/>
      </w:r>
      <w:r>
        <w:rPr>
          <w:rFonts w:ascii="Times New Roman"/>
          <w:b w:val="false"/>
          <w:i w:val="false"/>
          <w:color w:val="000000"/>
          <w:sz w:val="28"/>
        </w:rPr>
        <w:t xml:space="preserve">
      19. Егер бақылау-өлшеу аспаптарының ақаулығы нәтижесiнде шоттарға түзету енгiзу қажет болған жағдайда және басқа жағдайларда, Тараптар кейiнгi есеп айырысу кезеңдерiндегi шоттарға түзету енгiзедi. </w:t>
      </w:r>
      <w:r>
        <w:br/>
      </w:r>
      <w:r>
        <w:rPr>
          <w:rFonts w:ascii="Times New Roman"/>
          <w:b w:val="false"/>
          <w:i w:val="false"/>
          <w:color w:val="000000"/>
          <w:sz w:val="28"/>
        </w:rPr>
        <w:t xml:space="preserve">
      20. Қызмет берушiнiң топтық резервуарлық қондырғылар арқылы газ жеткiзу қызметiне ақы төлеу жөнiнде Қызмет берушi шот-фактурада көрсеткен деректемелер бойынша Қызмет берушiнiң ағымдағы шотына немесе Қызмет берушi Тұтынушыға жолдаған хабарламада көрсеткен деректемелер бойынша үшiншi тараптың ағымдағы шотына ақша есептеу Тұтынушының мiндеттемелерi болып танылады. </w:t>
      </w:r>
      <w:r>
        <w:br/>
      </w:r>
      <w:r>
        <w:rPr>
          <w:rFonts w:ascii="Times New Roman"/>
          <w:b w:val="false"/>
          <w:i w:val="false"/>
          <w:color w:val="000000"/>
          <w:sz w:val="28"/>
        </w:rPr>
        <w:t xml:space="preserve">
      21. Есеп айырысу кезеңi iшiнде Қызмет берушiнiң кiнәсi бойынша қызмет берудiң нақты айлық көлемi Тараптармен келiсiлгеннен азайған кезде, соңғысы кез келген кездерден кем жеткiзiлген көлемнiң орнын толтырады, олай болмаған жағдайда, Тұтынушы кем жеткiзiлген қызмет көлемiн ескере отырып, көрсетiлген қызмет құнының мөлшерiнде айыппұл салуға құқылы. </w:t>
      </w:r>
      <w:r>
        <w:br/>
      </w:r>
      <w:r>
        <w:rPr>
          <w:rFonts w:ascii="Times New Roman"/>
          <w:b w:val="false"/>
          <w:i w:val="false"/>
          <w:color w:val="000000"/>
          <w:sz w:val="28"/>
        </w:rPr>
        <w:t xml:space="preserve">
      22. Шартта көзделмеген үзiлiстер, қызмет берудi тоқтату немесе шектеу үшiн Қызмет берушiнiң Тұтынушы алдындағы жауапкершiлiгi осы Шартқа және Қазақстан Республикасының заңнамасына сәйкес айқындалады. </w:t>
      </w:r>
      <w:r>
        <w:br/>
      </w:r>
      <w:r>
        <w:rPr>
          <w:rFonts w:ascii="Times New Roman"/>
          <w:b w:val="false"/>
          <w:i w:val="false"/>
          <w:color w:val="000000"/>
          <w:sz w:val="28"/>
        </w:rPr>
        <w:t xml:space="preserve">
      23. Егер Шарттың қолданылу мерзiмi аяқталған бойда газды жер астында сақтау орнынан табиғи газды Тұтынушы қайтадан алмаса, онда ол Қызмет берушiге табиғи газды одан әрi сақтағаны үшiн Шартта белгiленген тәртiппен және талаптармен мөлшерлес сыйақы төлеуге мiндеттi. </w:t>
      </w:r>
    </w:p>
    <w:p>
      <w:pPr>
        <w:spacing w:after="0"/>
        <w:ind w:left="0"/>
        <w:jc w:val="left"/>
      </w:pPr>
      <w:r>
        <w:rPr>
          <w:rFonts w:ascii="Times New Roman"/>
          <w:b/>
          <w:i w:val="false"/>
          <w:color w:val="000000"/>
        </w:rPr>
        <w:t xml:space="preserve"> 8. Форс-мажорлық мән-жайлар </w:t>
      </w:r>
    </w:p>
    <w:p>
      <w:pPr>
        <w:spacing w:after="0"/>
        <w:ind w:left="0"/>
        <w:jc w:val="both"/>
      </w:pPr>
      <w:r>
        <w:rPr>
          <w:rFonts w:ascii="Times New Roman"/>
          <w:b w:val="false"/>
          <w:i w:val="false"/>
          <w:color w:val="000000"/>
          <w:sz w:val="28"/>
        </w:rPr>
        <w:t xml:space="preserve">      24. Тараптар Шарт бойынша мiндеттемелерiн орындамағаны немесе тиiсiнше орындамағаны үшiн, егер бұл еңсерiлмес күш мән-жайлары салдарынан болса, жауапкершiлiктен босатылады. Мұндай жағдайда Тараптардың бiр де бiреуiнiң залалды өтеуге құқығы болмайды. Тараптардың кез келгенiнiң талабы бойынша мұндай жағдайда өзара мiндеттемелердiң орындалуын анықтайтын комиссия құрылуы мүмкiн. Бұл ретте Тараптардың бiр де бipeуi Шарт бойынша еңсерiлмес күш мән-жайлары болғанға дейiн туындаған мiндеттемелерден босатылмайды. </w:t>
      </w:r>
      <w:r>
        <w:br/>
      </w:r>
      <w:r>
        <w:rPr>
          <w:rFonts w:ascii="Times New Roman"/>
          <w:b w:val="false"/>
          <w:i w:val="false"/>
          <w:color w:val="000000"/>
          <w:sz w:val="28"/>
        </w:rPr>
        <w:t xml:space="preserve">
      Еңсерiлмес күш мән-жайлары туындаған жағдайда Тараптар олар туындаған күннен бастап бес жұмыс күнiнiң iшiнде бiр бiрiн Қазақстан Республикасының тиiстi уәкiлеттi ұйымы растаған форс-мажорлық мән-жайларының басталған күнiн нақтылайтын сипаттайтын жазбаша хабарламаны кейiннен бере отырып немесе почтамен жiберу арқылы хабардар етедi. </w:t>
      </w:r>
      <w:r>
        <w:br/>
      </w:r>
      <w:r>
        <w:rPr>
          <w:rFonts w:ascii="Times New Roman"/>
          <w:b w:val="false"/>
          <w:i w:val="false"/>
          <w:color w:val="000000"/>
          <w:sz w:val="28"/>
        </w:rPr>
        <w:t xml:space="preserve">
      25. Егер Тараптардың бipeуi Шарт бойынша өзiнiң мiндеттемелерiн еңсерiлмес күш мән-жайлары туындаған сәттен бастап алпыс күнтiзбелiк күннiң iшiнде орындауға шамасы келмейтiн болса, тараптың Шартты бұзуға құқығы бар. </w:t>
      </w:r>
    </w:p>
    <w:p>
      <w:pPr>
        <w:spacing w:after="0"/>
        <w:ind w:left="0"/>
        <w:jc w:val="left"/>
      </w:pPr>
      <w:r>
        <w:rPr>
          <w:rFonts w:ascii="Times New Roman"/>
          <w:b/>
          <w:i w:val="false"/>
          <w:color w:val="000000"/>
        </w:rPr>
        <w:t xml:space="preserve"> 9. Басқа ережелер және дауларды шешу </w:t>
      </w:r>
    </w:p>
    <w:p>
      <w:pPr>
        <w:spacing w:after="0"/>
        <w:ind w:left="0"/>
        <w:jc w:val="both"/>
      </w:pPr>
      <w:r>
        <w:rPr>
          <w:rFonts w:ascii="Times New Roman"/>
          <w:b w:val="false"/>
          <w:i w:val="false"/>
          <w:color w:val="000000"/>
          <w:sz w:val="28"/>
        </w:rPr>
        <w:t xml:space="preserve">      26. Топтық резервуарлық қондырғылар арқылы газ жеткiзу қызметтерiн көрсетудi ұсынуға арналған Шарт Тұтынушымен жеке тәртiппен жасалады. </w:t>
      </w:r>
      <w:r>
        <w:br/>
      </w:r>
      <w:r>
        <w:rPr>
          <w:rFonts w:ascii="Times New Roman"/>
          <w:b w:val="false"/>
          <w:i w:val="false"/>
          <w:color w:val="000000"/>
          <w:sz w:val="28"/>
        </w:rPr>
        <w:t xml:space="preserve">
      27. Шарттың қандай да бiр ережесi бойынша немесе тұтастай немесе қандай да бiр мәселеге немесе Шарттың ережелерiне қатысты iс-қимылға байланысты қандай да бiр дау немесе келiспеушiлiк туындаған жағдайда Тараптардың кез келгенi басқа Тарапқа даудың мәнiн толық баяндай отырып, талап қоюға құқылы. </w:t>
      </w:r>
      <w:r>
        <w:br/>
      </w:r>
      <w:r>
        <w:rPr>
          <w:rFonts w:ascii="Times New Roman"/>
          <w:b w:val="false"/>
          <w:i w:val="false"/>
          <w:color w:val="000000"/>
          <w:sz w:val="28"/>
        </w:rPr>
        <w:t xml:space="preserve">
      Тараптар барлық дауларды келiссөздер жолымен реттеу үшiн бар күш-жiгерiн жұмсайды. </w:t>
      </w:r>
      <w:r>
        <w:br/>
      </w:r>
      <w:r>
        <w:rPr>
          <w:rFonts w:ascii="Times New Roman"/>
          <w:b w:val="false"/>
          <w:i w:val="false"/>
          <w:color w:val="000000"/>
          <w:sz w:val="28"/>
        </w:rPr>
        <w:t xml:space="preserve">
      28. Келiсiмге қол жетпеген жағдайда, Шарт бойынша барлық даулар мен келiспеушiлiктер жауап берушiнiң орналасқан жерi бойынша соттарда шешiледi. </w:t>
      </w:r>
      <w:r>
        <w:br/>
      </w:r>
      <w:r>
        <w:rPr>
          <w:rFonts w:ascii="Times New Roman"/>
          <w:b w:val="false"/>
          <w:i w:val="false"/>
          <w:color w:val="000000"/>
          <w:sz w:val="28"/>
        </w:rPr>
        <w:t xml:space="preserve">
      Тараптардың Қазақстан Республикасының заңнамасында белгiленген өзге жағдайларда Шартты бұзуға құқығы бар. </w:t>
      </w:r>
      <w:r>
        <w:br/>
      </w:r>
      <w:r>
        <w:rPr>
          <w:rFonts w:ascii="Times New Roman"/>
          <w:b w:val="false"/>
          <w:i w:val="false"/>
          <w:color w:val="000000"/>
          <w:sz w:val="28"/>
        </w:rPr>
        <w:t xml:space="preserve">
      29. Тараптардың Шарттан туындайтын және олармен реттелмеген қатынастары Қазақстан Республикасының қолданыстағы заңнамасымен реттеледi. </w:t>
      </w:r>
      <w:r>
        <w:br/>
      </w:r>
      <w:r>
        <w:rPr>
          <w:rFonts w:ascii="Times New Roman"/>
          <w:b w:val="false"/>
          <w:i w:val="false"/>
          <w:color w:val="000000"/>
          <w:sz w:val="28"/>
        </w:rPr>
        <w:t xml:space="preserve">
      30. Тараптарда сақталатын және бiрдей заң күшi бар Шарт 2 данада жасалады. </w:t>
      </w:r>
      <w:r>
        <w:br/>
      </w:r>
      <w:r>
        <w:rPr>
          <w:rFonts w:ascii="Times New Roman"/>
          <w:b w:val="false"/>
          <w:i w:val="false"/>
          <w:color w:val="000000"/>
          <w:sz w:val="28"/>
        </w:rPr>
        <w:t xml:space="preserve">
      Мемлекеттiк бюджеттен қаржыландырылатын мемлекеттiк мекемелерге арналған Шарт Қазақстан Республикасының Қаржы министрлiгi қазынашылығының аумақтық органдарында тiркеледi және шарт тiркелген сәттен бастап қолданысқа енгiзiледi. </w:t>
      </w:r>
    </w:p>
    <w:p>
      <w:pPr>
        <w:spacing w:after="0"/>
        <w:ind w:left="0"/>
        <w:jc w:val="left"/>
      </w:pPr>
      <w:r>
        <w:rPr>
          <w:rFonts w:ascii="Times New Roman"/>
          <w:b/>
          <w:i w:val="false"/>
          <w:color w:val="000000"/>
        </w:rPr>
        <w:t xml:space="preserve"> 10. Шарттың қолданылу мерзiмi </w:t>
      </w:r>
    </w:p>
    <w:p>
      <w:pPr>
        <w:spacing w:after="0"/>
        <w:ind w:left="0"/>
        <w:jc w:val="both"/>
      </w:pPr>
      <w:r>
        <w:rPr>
          <w:rFonts w:ascii="Times New Roman"/>
          <w:b w:val="false"/>
          <w:i w:val="false"/>
          <w:color w:val="000000"/>
          <w:sz w:val="28"/>
        </w:rPr>
        <w:t xml:space="preserve">      31. Шарт 200_жылғы "___" _______ 00-00 сағаттан бастап күшiне енедi және 200_ жылғы "___" _____ 24-00 сағатқа дейiн қолданылады. </w:t>
      </w:r>
      <w:r>
        <w:br/>
      </w:r>
      <w:r>
        <w:rPr>
          <w:rFonts w:ascii="Times New Roman"/>
          <w:b w:val="false"/>
          <w:i w:val="false"/>
          <w:color w:val="000000"/>
          <w:sz w:val="28"/>
        </w:rPr>
        <w:t xml:space="preserve">
      32. Шарттың қолданылу мерзiмi, егер Шарттың қолданылу мерзiмi аяқталғанға дейiн отыз күн бұрын Тараптардың бiрi бұл туралы мәлiмдесе, қызмет беру көлемiн нақтылай отырып, белгiлi бiр мерзiмге ұзартылады және Шартқа қосымша келiсiммен ресiмделедi. </w:t>
      </w:r>
    </w:p>
    <w:p>
      <w:pPr>
        <w:spacing w:after="0"/>
        <w:ind w:left="0"/>
        <w:jc w:val="left"/>
      </w:pPr>
      <w:r>
        <w:rPr>
          <w:rFonts w:ascii="Times New Roman"/>
          <w:b/>
          <w:i w:val="false"/>
          <w:color w:val="000000"/>
        </w:rPr>
        <w:t xml:space="preserve"> 11. Тараптардың деректемелерi </w:t>
      </w:r>
    </w:p>
    <w:p>
      <w:pPr>
        <w:spacing w:after="0"/>
        <w:ind w:left="0"/>
        <w:jc w:val="both"/>
      </w:pPr>
      <w:r>
        <w:rPr>
          <w:rFonts w:ascii="Times New Roman"/>
          <w:b w:val="false"/>
          <w:i w:val="false"/>
          <w:color w:val="000000"/>
          <w:sz w:val="28"/>
        </w:rPr>
        <w:t xml:space="preserve">      Орындаушы: _______________      Тапсырысшы: 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23 сәуірдегі </w:t>
      </w:r>
      <w:r>
        <w:br/>
      </w:r>
      <w:r>
        <w:rPr>
          <w:rFonts w:ascii="Times New Roman"/>
          <w:b w:val="false"/>
          <w:i w:val="false"/>
          <w:color w:val="000000"/>
          <w:sz w:val="28"/>
        </w:rPr>
        <w:t xml:space="preserve">
N 458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bookmarkStart w:name="z7" w:id="5"/>
    <w:p>
      <w:pPr>
        <w:spacing w:after="0"/>
        <w:ind w:left="0"/>
        <w:jc w:val="left"/>
      </w:pPr>
      <w:r>
        <w:rPr>
          <w:rFonts w:ascii="Times New Roman"/>
          <w:b/>
          <w:i w:val="false"/>
          <w:color w:val="000000"/>
        </w:rPr>
        <w:t xml:space="preserve"> 
  Сумен жабдықтау және/немесе сарқынды суды жинау жөнiнде қызметтер көрсетудi ұсынуға арналған </w:t>
      </w:r>
      <w:r>
        <w:br/>
      </w:r>
      <w:r>
        <w:rPr>
          <w:rFonts w:ascii="Times New Roman"/>
          <w:b/>
          <w:i w:val="false"/>
          <w:color w:val="000000"/>
        </w:rPr>
        <w:t xml:space="preserve">
YЛГI ШАРТ </w:t>
      </w:r>
    </w:p>
    <w:bookmarkEnd w:id="5"/>
    <w:p>
      <w:pPr>
        <w:spacing w:after="0"/>
        <w:ind w:left="0"/>
        <w:jc w:val="both"/>
      </w:pPr>
      <w:r>
        <w:rPr>
          <w:rFonts w:ascii="Times New Roman"/>
          <w:b w:val="false"/>
          <w:i w:val="false"/>
          <w:color w:val="000000"/>
          <w:sz w:val="28"/>
        </w:rPr>
        <w:t xml:space="preserve">_______________________                   200_ жылғы "___"_________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Қызмет берушi деп аталатын, _______________________ </w:t>
      </w:r>
      <w:r>
        <w:br/>
      </w:r>
      <w:r>
        <w:rPr>
          <w:rFonts w:ascii="Times New Roman"/>
          <w:b w:val="false"/>
          <w:i w:val="false"/>
          <w:color w:val="000000"/>
          <w:sz w:val="28"/>
        </w:rPr>
        <w:t xml:space="preserve">
негiзiнде әрекет ететiн ____________________________________ атынан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_________________________________________________ бiр тараптан және </w:t>
      </w:r>
      <w:r>
        <w:br/>
      </w:r>
      <w:r>
        <w:rPr>
          <w:rFonts w:ascii="Times New Roman"/>
          <w:b w:val="false"/>
          <w:i w:val="false"/>
          <w:color w:val="000000"/>
          <w:sz w:val="28"/>
        </w:rPr>
        <w:t xml:space="preserve">
   (қызметтердi көрсетудi ұсынатын субъект) </w:t>
      </w:r>
    </w:p>
    <w:p>
      <w:pPr>
        <w:spacing w:after="0"/>
        <w:ind w:left="0"/>
        <w:jc w:val="both"/>
      </w:pPr>
      <w:r>
        <w:rPr>
          <w:rFonts w:ascii="Times New Roman"/>
          <w:b w:val="false"/>
          <w:i w:val="false"/>
          <w:color w:val="000000"/>
          <w:sz w:val="28"/>
        </w:rPr>
        <w:t xml:space="preserve">бұдан әрi Тұтынушы деп аталатын, қызметтер көрсетудi пайдаланушы </w:t>
      </w:r>
      <w:r>
        <w:br/>
      </w:r>
      <w:r>
        <w:rPr>
          <w:rFonts w:ascii="Times New Roman"/>
          <w:b w:val="false"/>
          <w:i w:val="false"/>
          <w:color w:val="000000"/>
          <w:sz w:val="28"/>
        </w:rPr>
        <w:t xml:space="preserve">
__________________________________________________ екiнші тараптан, </w:t>
      </w:r>
      <w:r>
        <w:br/>
      </w:r>
      <w:r>
        <w:rPr>
          <w:rFonts w:ascii="Times New Roman"/>
          <w:b w:val="false"/>
          <w:i w:val="false"/>
          <w:color w:val="000000"/>
          <w:sz w:val="28"/>
        </w:rPr>
        <w:t xml:space="preserve">
          (тұтынушының деректемелерi) </w:t>
      </w:r>
    </w:p>
    <w:p>
      <w:pPr>
        <w:spacing w:after="0"/>
        <w:ind w:left="0"/>
        <w:jc w:val="both"/>
      </w:pPr>
      <w:r>
        <w:rPr>
          <w:rFonts w:ascii="Times New Roman"/>
          <w:b w:val="false"/>
          <w:i w:val="false"/>
          <w:color w:val="000000"/>
          <w:sz w:val="28"/>
        </w:rPr>
        <w:t xml:space="preserve">      мына төмендегiлер туралы осы Шартты жасасты. </w:t>
      </w:r>
    </w:p>
    <w:p>
      <w:pPr>
        <w:spacing w:after="0"/>
        <w:ind w:left="0"/>
        <w:jc w:val="left"/>
      </w:pPr>
      <w:r>
        <w:rPr>
          <w:rFonts w:ascii="Times New Roman"/>
          <w:b/>
          <w:i w:val="false"/>
          <w:color w:val="000000"/>
        </w:rPr>
        <w:t xml:space="preserve"> 1. Шартта пайдаланылатын негiзгi ұғымдар </w:t>
      </w:r>
    </w:p>
    <w:p>
      <w:pPr>
        <w:spacing w:after="0"/>
        <w:ind w:left="0"/>
        <w:jc w:val="both"/>
      </w:pPr>
      <w:r>
        <w:rPr>
          <w:rFonts w:ascii="Times New Roman"/>
          <w:b w:val="false"/>
          <w:i w:val="false"/>
          <w:color w:val="000000"/>
          <w:sz w:val="28"/>
        </w:rPr>
        <w:t xml:space="preserve">      1. Шартта мынадай негізгi ұғымдар пайдаланылады: </w:t>
      </w:r>
      <w:r>
        <w:br/>
      </w:r>
      <w:r>
        <w:rPr>
          <w:rFonts w:ascii="Times New Roman"/>
          <w:b w:val="false"/>
          <w:i w:val="false"/>
          <w:color w:val="000000"/>
          <w:sz w:val="28"/>
        </w:rPr>
        <w:t xml:space="preserve">
      ауыз су - санитарлық ережелер мен нормалардың қолданыстағы стандарттарына сәйкес және халықтың шаруашылық-ауыз су мұқтаждарына, сондай-ақ техникалық сападағы суды пайдалану мүмкiн емес өндiрiстiк кәсiпорындардың технологиялық процестерiне және өрт сөндiруге арналған су; </w:t>
      </w:r>
      <w:r>
        <w:br/>
      </w:r>
      <w:r>
        <w:rPr>
          <w:rFonts w:ascii="Times New Roman"/>
          <w:b w:val="false"/>
          <w:i w:val="false"/>
          <w:color w:val="000000"/>
          <w:sz w:val="28"/>
        </w:rPr>
        <w:t xml:space="preserve">
      су құбыры - су жинағыны, су құбырлы сорғы станцияларын, су дайындау (суды тазалау, зарарсыздандыру) станцияларын, су құбыры желiсiн және тұтынушыларды cумен қамтамасыз етуге арналған резервуарларды қамтитын құрылыс кешенi; </w:t>
      </w:r>
      <w:r>
        <w:br/>
      </w:r>
      <w:r>
        <w:rPr>
          <w:rFonts w:ascii="Times New Roman"/>
          <w:b w:val="false"/>
          <w:i w:val="false"/>
          <w:color w:val="000000"/>
          <w:sz w:val="28"/>
        </w:rPr>
        <w:t xml:space="preserve">
      теңгерiмдiк тиесiлiлiгiн бөлу шекарасы - меншiктiк, шаруашылық жүргiзу немесе жедел басқару белгiсi бойынша иеленушiлер арасындағы сумен жабдықтау және (немесе) кәрiз және олардағы құрылыстар жүйелерiнiң элементтерiн бөлу сызығы; </w:t>
      </w:r>
      <w:r>
        <w:br/>
      </w:r>
      <w:r>
        <w:rPr>
          <w:rFonts w:ascii="Times New Roman"/>
          <w:b w:val="false"/>
          <w:i w:val="false"/>
          <w:color w:val="000000"/>
          <w:sz w:val="28"/>
        </w:rPr>
        <w:t xml:space="preserve">
      пайдалану жауапкершiлiгiн бөлу шекарасы - Тараптардың келiсiмiмен белгiленетiн сумен жабдықтау және (немесе) кәрiз жүйелерiнiң элементтерiн пайдаланғаны үшiн мiндеттер (жауапкершiлiк) белгiсi бойынша сумен жабдықтау және (немесе) кәрiз (cу құбырлары және кәрiз желiлерi және олардағы құрылыстар) жүйелерiнiң элементтерiн бөлу сызығы. Осындай келiсiм болмаған кезде пайдалану жауапкершiлiгiнiң шекарасы теңгерiмдiк тиесiлiлiгiнiң шекарасы бойынша белгiленедi; </w:t>
      </w:r>
      <w:r>
        <w:br/>
      </w:r>
      <w:r>
        <w:rPr>
          <w:rFonts w:ascii="Times New Roman"/>
          <w:b w:val="false"/>
          <w:i w:val="false"/>
          <w:color w:val="000000"/>
          <w:sz w:val="28"/>
        </w:rPr>
        <w:t xml:space="preserve">
      қайтарусыз жоғалған су - кәрiзге айдалмайтын, көшелердi, жасыл желектердi, бау-бақшаларды және табиғи су тоғандарын толтыруға жұмсалатын су; </w:t>
      </w:r>
      <w:r>
        <w:br/>
      </w:r>
      <w:r>
        <w:rPr>
          <w:rFonts w:ascii="Times New Roman"/>
          <w:b w:val="false"/>
          <w:i w:val="false"/>
          <w:color w:val="000000"/>
          <w:sz w:val="28"/>
        </w:rPr>
        <w:t xml:space="preserve">
      кәрiз - сарқынды суды қабылдау, жинау және елдi-мекендердiң, өнеркәсiптiк кәсiпорындардың және басқа да объектiлердiң аумақтарынан бұруды, сондай-ақ оларды кәдеге жарату немесе су тоғанына жiберу алдында тазартуды және зарарсыздандыруды қамтамасыз ететiн инженерлiк құрылыстар (труба құбыр, сорғы станциялары, тазалау құрылыстары және санитарлық құралдар жабдығы, дiңгектер және басқалар) кешенi; </w:t>
      </w:r>
      <w:r>
        <w:br/>
      </w:r>
      <w:r>
        <w:rPr>
          <w:rFonts w:ascii="Times New Roman"/>
          <w:b w:val="false"/>
          <w:i w:val="false"/>
          <w:color w:val="000000"/>
          <w:sz w:val="28"/>
        </w:rPr>
        <w:t xml:space="preserve">
      кондоминиум - үй-жай азаматтардың, заңды тұлғалардың, мемлекеттiң бөлек (жеке) меншiгiнде, ал жалпы мүлiк жалпы үлес меншiгi құқығында болатын жылжымайтын мүлiкке бiрыңғай мүлiк кешенi сияқты меншiктiң ерекше нысаны (бұдан әрi - кондоминиум объектiсi); </w:t>
      </w:r>
      <w:r>
        <w:br/>
      </w:r>
      <w:r>
        <w:rPr>
          <w:rFonts w:ascii="Times New Roman"/>
          <w:b w:val="false"/>
          <w:i w:val="false"/>
          <w:color w:val="000000"/>
          <w:sz w:val="28"/>
        </w:rPr>
        <w:t xml:space="preserve">
      төлем құжаты - оның негiзiнде төлем жүргiзiлетiн Қызмет берушiнiң (есептеу құралдары көрсеткiштерiнiң негiзiнде жасалған шот, хабарлама, квитанция, ескерту шоты) құжаты; </w:t>
      </w:r>
      <w:r>
        <w:br/>
      </w:r>
      <w:r>
        <w:rPr>
          <w:rFonts w:ascii="Times New Roman"/>
          <w:b w:val="false"/>
          <w:i w:val="false"/>
          <w:color w:val="000000"/>
          <w:sz w:val="28"/>
        </w:rPr>
        <w:t xml:space="preserve">
      Тұтынушы - шарттың негiзiнде өзiнiң мұқтаждары үшiн суды пайдаланатын жеке немесе заңды тұлға; </w:t>
      </w:r>
      <w:r>
        <w:br/>
      </w:r>
      <w:r>
        <w:rPr>
          <w:rFonts w:ascii="Times New Roman"/>
          <w:b w:val="false"/>
          <w:i w:val="false"/>
          <w:color w:val="000000"/>
          <w:sz w:val="28"/>
        </w:rPr>
        <w:t xml:space="preserve">
      есептеу құралдарын тексеру - есептеу құралдарының жай-күйiн зерттеу, техникалық талаптарға сәйкес келетiндiгiн айқындау және растау және олардың көрсеткiштерiн жазып алу мақсатында Қызмет берушiнiң өкiлi орындайтын операциялар жиынтығы; </w:t>
      </w:r>
      <w:r>
        <w:br/>
      </w:r>
      <w:r>
        <w:rPr>
          <w:rFonts w:ascii="Times New Roman"/>
          <w:b w:val="false"/>
          <w:i w:val="false"/>
          <w:color w:val="000000"/>
          <w:sz w:val="28"/>
        </w:rPr>
        <w:t xml:space="preserve">
      есептеу құралы - заңнамада белгiленген тәртiппен қолдануға рұқсат берiлген суды коммерциялық есептеуге арналған техникалық құрылғы; </w:t>
      </w:r>
      <w:r>
        <w:br/>
      </w:r>
      <w:r>
        <w:rPr>
          <w:rFonts w:ascii="Times New Roman"/>
          <w:b w:val="false"/>
          <w:i w:val="false"/>
          <w:color w:val="000000"/>
          <w:sz w:val="28"/>
        </w:rPr>
        <w:t xml:space="preserve">
      есептi кезең - Тұтынушымен қызметтер көрсеткенi үшiн есеп айырысатын айдың бiрiншi күнiнiң 00-00 сағатынан бастап соңғы күнiнiң 24-00 сағатына дейiнгi бiр күнтiзбелiк айға тең уақыт кезеңi ретiнде Шартта белгiленген кезең; </w:t>
      </w:r>
      <w:r>
        <w:br/>
      </w:r>
      <w:r>
        <w:rPr>
          <w:rFonts w:ascii="Times New Roman"/>
          <w:b w:val="false"/>
          <w:i w:val="false"/>
          <w:color w:val="000000"/>
          <w:sz w:val="28"/>
        </w:rPr>
        <w:t xml:space="preserve">
      реттеушi орган - Қазақстан Республикасының заңнамасына сәйкес табиғи монополия субъектiлерiнiң қызметтер көрсетуiне тарифтердi (бағаларды, алым ставкаларын) мемлекеттiк реттеудi жүзеге асыруға уәкiлеттi мемлекеттiк орган; </w:t>
      </w:r>
      <w:r>
        <w:br/>
      </w:r>
      <w:r>
        <w:rPr>
          <w:rFonts w:ascii="Times New Roman"/>
          <w:b w:val="false"/>
          <w:i w:val="false"/>
          <w:color w:val="000000"/>
          <w:sz w:val="28"/>
        </w:rPr>
        <w:t xml:space="preserve">
      сарқынды су - адам тұрмыста және өндiрiстiк қызметте пайдаланылғаннан кейiн жiберiлген су. </w:t>
      </w:r>
    </w:p>
    <w:p>
      <w:pPr>
        <w:spacing w:after="0"/>
        <w:ind w:left="0"/>
        <w:jc w:val="left"/>
      </w:pPr>
      <w:r>
        <w:rPr>
          <w:rFonts w:ascii="Times New Roman"/>
          <w:b/>
          <w:i w:val="false"/>
          <w:color w:val="000000"/>
        </w:rPr>
        <w:t xml:space="preserve"> 2. Шарттың мәнi </w:t>
      </w:r>
    </w:p>
    <w:p>
      <w:pPr>
        <w:spacing w:after="0"/>
        <w:ind w:left="0"/>
        <w:jc w:val="both"/>
      </w:pPr>
      <w:r>
        <w:rPr>
          <w:rFonts w:ascii="Times New Roman"/>
          <w:b w:val="false"/>
          <w:i w:val="false"/>
          <w:color w:val="000000"/>
          <w:sz w:val="28"/>
        </w:rPr>
        <w:t xml:space="preserve">      2. Қызмет берушi Шарттың талаптарына сәйкес Тұтынушыға сумен жабдықтау және/немесе сарқынды суды қабылдау жөнiндегi коммуналдық қызметтер көрсетуге (бұдан әрi - қызметтер көрсету) мiндеттенедi, ал Тұтынушы қабылданған қызметке ақы төлеуге мiндеттенедi. </w:t>
      </w:r>
      <w:r>
        <w:br/>
      </w:r>
      <w:r>
        <w:rPr>
          <w:rFonts w:ascii="Times New Roman"/>
          <w:b w:val="false"/>
          <w:i w:val="false"/>
          <w:color w:val="000000"/>
          <w:sz w:val="28"/>
        </w:rPr>
        <w:t xml:space="preserve">
      3. Қызметтер көрсетудiң техникалық шарттары мен сипаттары мемлекеттiк стандарттар мен өзге де нормативтiк құжаттарда белгiленген санитарлық-гигиеналық нормаларға және талаптарға сәйкес келуге тиiс. </w:t>
      </w:r>
      <w:r>
        <w:br/>
      </w:r>
      <w:r>
        <w:rPr>
          <w:rFonts w:ascii="Times New Roman"/>
          <w:b w:val="false"/>
          <w:i w:val="false"/>
          <w:color w:val="000000"/>
          <w:sz w:val="28"/>
        </w:rPr>
        <w:t xml:space="preserve">
      4. Шарт Қызмет берушiнiң желiлерiне қосылған қажеттi жабдық Тұтынушыда болған кезде онымен жеке тәртiппен жасалады. </w:t>
      </w:r>
      <w:r>
        <w:br/>
      </w:r>
      <w:r>
        <w:rPr>
          <w:rFonts w:ascii="Times New Roman"/>
          <w:b w:val="false"/>
          <w:i w:val="false"/>
          <w:color w:val="000000"/>
          <w:sz w:val="28"/>
        </w:rPr>
        <w:t xml:space="preserve">
      Заңнамада көзделген жағдайларда, Тұтынушы Шарт жасасу жөнiндегi өзiнiң өкiлдiгiн үшiншi тұлғаға беруге құқығы бар. </w:t>
      </w:r>
      <w:r>
        <w:br/>
      </w:r>
      <w:r>
        <w:rPr>
          <w:rFonts w:ascii="Times New Roman"/>
          <w:b w:val="false"/>
          <w:i w:val="false"/>
          <w:color w:val="000000"/>
          <w:sz w:val="28"/>
        </w:rPr>
        <w:t xml:space="preserve">
      5. Қызметтер көрсету ұсыну режимi - тәулiк бойы. </w:t>
      </w:r>
      <w:r>
        <w:br/>
      </w:r>
      <w:r>
        <w:rPr>
          <w:rFonts w:ascii="Times New Roman"/>
          <w:b w:val="false"/>
          <w:i w:val="false"/>
          <w:color w:val="000000"/>
          <w:sz w:val="28"/>
        </w:rPr>
        <w:t xml:space="preserve">
      6. Кондоминиум объектiлерiнiң су құбыры желiсiн пайдалану жауапкершiлiгiнiң бөлу шекарасы жеке тұрғын үй құрылысы объектiлерiнiң және заңды тұлғалардың ғимаратына кiрердегi бiрiншi ысырманың бөлушi фланецi - Қызмет берушiнiң су құбыры желiлерiне қосу орнындағы айдау-ажыратқыш арматураның бiрiншi фланецi болып табылады. </w:t>
      </w:r>
      <w:r>
        <w:br/>
      </w:r>
      <w:r>
        <w:rPr>
          <w:rFonts w:ascii="Times New Roman"/>
          <w:b w:val="false"/>
          <w:i w:val="false"/>
          <w:color w:val="000000"/>
          <w:sz w:val="28"/>
        </w:rPr>
        <w:t xml:space="preserve">
      Кондоминиум объектiлерiнiң кәрiздi пайдалану жауапкершілiгiнiң бөлу шекарасы қалалық кәрiз желiсiне қосылған орындағы құдық болып табылады. </w:t>
      </w:r>
    </w:p>
    <w:p>
      <w:pPr>
        <w:spacing w:after="0"/>
        <w:ind w:left="0"/>
        <w:jc w:val="left"/>
      </w:pPr>
      <w:r>
        <w:rPr>
          <w:rFonts w:ascii="Times New Roman"/>
          <w:b/>
          <w:i w:val="false"/>
          <w:color w:val="000000"/>
        </w:rPr>
        <w:t xml:space="preserve"> 3. Қызметтер көрсетудi берудi тоқтату және қосу шарттары </w:t>
      </w:r>
    </w:p>
    <w:p>
      <w:pPr>
        <w:spacing w:after="0"/>
        <w:ind w:left="0"/>
        <w:jc w:val="both"/>
      </w:pPr>
      <w:r>
        <w:rPr>
          <w:rFonts w:ascii="Times New Roman"/>
          <w:b w:val="false"/>
          <w:i w:val="false"/>
          <w:color w:val="000000"/>
          <w:sz w:val="28"/>
        </w:rPr>
        <w:t xml:space="preserve">      7. Қызметтер көрсетудi берудi тоқтату және тоқтата тұру: </w:t>
      </w:r>
      <w:r>
        <w:br/>
      </w:r>
      <w:r>
        <w:rPr>
          <w:rFonts w:ascii="Times New Roman"/>
          <w:b w:val="false"/>
          <w:i w:val="false"/>
          <w:color w:val="000000"/>
          <w:sz w:val="28"/>
        </w:rPr>
        <w:t xml:space="preserve">
      1) авария жағдайы не азаматтардың өмiрi мен қауiпсiздiгiне қауiп төнген; </w:t>
      </w:r>
      <w:r>
        <w:br/>
      </w:r>
      <w:r>
        <w:rPr>
          <w:rFonts w:ascii="Times New Roman"/>
          <w:b w:val="false"/>
          <w:i w:val="false"/>
          <w:color w:val="000000"/>
          <w:sz w:val="28"/>
        </w:rPr>
        <w:t xml:space="preserve">
      2) Қызмет берушiнiң желiсiне өз бетiмен қосылған; </w:t>
      </w:r>
      <w:r>
        <w:br/>
      </w:r>
      <w:r>
        <w:rPr>
          <w:rFonts w:ascii="Times New Roman"/>
          <w:b w:val="false"/>
          <w:i w:val="false"/>
          <w:color w:val="000000"/>
          <w:sz w:val="28"/>
        </w:rPr>
        <w:t xml:space="preserve">
      3) есеп айырысу кезеңiнен кейiнгi үш айдың iшiнде қызметтер көрсету үшiн төлем жасалмаған; </w:t>
      </w:r>
      <w:r>
        <w:br/>
      </w:r>
      <w:r>
        <w:rPr>
          <w:rFonts w:ascii="Times New Roman"/>
          <w:b w:val="false"/>
          <w:i w:val="false"/>
          <w:color w:val="000000"/>
          <w:sz w:val="28"/>
        </w:rPr>
        <w:t xml:space="preserve">
      4) Қызмет берушiнiң өкiлдерiн есептеу құралдарына бiрнеше рет жiбермей қойған; </w:t>
      </w:r>
      <w:r>
        <w:br/>
      </w:r>
      <w:r>
        <w:rPr>
          <w:rFonts w:ascii="Times New Roman"/>
          <w:b w:val="false"/>
          <w:i w:val="false"/>
          <w:color w:val="000000"/>
          <w:sz w:val="28"/>
        </w:rPr>
        <w:t xml:space="preserve">
      5) труба құбырларына дезинфекция жүргiзу қажет болған жағдайларда; </w:t>
      </w:r>
      <w:r>
        <w:br/>
      </w:r>
      <w:r>
        <w:rPr>
          <w:rFonts w:ascii="Times New Roman"/>
          <w:b w:val="false"/>
          <w:i w:val="false"/>
          <w:color w:val="000000"/>
          <w:sz w:val="28"/>
        </w:rPr>
        <w:t xml:space="preserve">
      6) нормативтiк құқықтық кесiмдермен және Тараптардың келiсiмiмен көзделген басқа да жағдайларда жүргiзiледi. </w:t>
      </w:r>
      <w:r>
        <w:br/>
      </w:r>
      <w:r>
        <w:rPr>
          <w:rFonts w:ascii="Times New Roman"/>
          <w:b w:val="false"/>
          <w:i w:val="false"/>
          <w:color w:val="000000"/>
          <w:sz w:val="28"/>
        </w:rPr>
        <w:t xml:space="preserve">
      Осы тармақтың 3), 4) және 5) тармақшаларында көрсетiлген жағдайларда Тұтынушы қызметтер көрсетудi берудi тоқтатқанға дейiн кемiнде бiр ай бұрын хабардар етiледi. </w:t>
      </w:r>
      <w:r>
        <w:br/>
      </w:r>
      <w:r>
        <w:rPr>
          <w:rFonts w:ascii="Times New Roman"/>
          <w:b w:val="false"/>
          <w:i w:val="false"/>
          <w:color w:val="000000"/>
          <w:sz w:val="28"/>
        </w:rPr>
        <w:t xml:space="preserve">
      8. Шарттың 7-тармағының 1) және 2) тармақшаларында айтылған жағдайларда Тұтынушыны қосу туындаған бұзушылықтарды болдырмау және жою кезiнде жүргiзiледi. </w:t>
      </w:r>
      <w:r>
        <w:br/>
      </w:r>
      <w:r>
        <w:rPr>
          <w:rFonts w:ascii="Times New Roman"/>
          <w:b w:val="false"/>
          <w:i w:val="false"/>
          <w:color w:val="000000"/>
          <w:sz w:val="28"/>
        </w:rPr>
        <w:t xml:space="preserve">
      Шарттың 7-тармағының 3) және 4) тармақшаларында айтылған жағдайларда қосу борышты өтегеннен және есепке алу құралдарын салыстыруды өткiзгеннен кейiн жүргiзiледi. </w:t>
      </w:r>
      <w:r>
        <w:br/>
      </w:r>
      <w:r>
        <w:rPr>
          <w:rFonts w:ascii="Times New Roman"/>
          <w:b w:val="false"/>
          <w:i w:val="false"/>
          <w:color w:val="000000"/>
          <w:sz w:val="28"/>
        </w:rPr>
        <w:t xml:space="preserve">
      Қосқаны үшiн төлем өндiрiп алынбайды. </w:t>
      </w:r>
    </w:p>
    <w:p>
      <w:pPr>
        <w:spacing w:after="0"/>
        <w:ind w:left="0"/>
        <w:jc w:val="left"/>
      </w:pPr>
      <w:r>
        <w:rPr>
          <w:rFonts w:ascii="Times New Roman"/>
          <w:b/>
          <w:i w:val="false"/>
          <w:color w:val="000000"/>
        </w:rPr>
        <w:t xml:space="preserve"> 4. Қызметтер көрсетудiң құны мен оған ақы төлеу тәртiбi </w:t>
      </w:r>
    </w:p>
    <w:p>
      <w:pPr>
        <w:spacing w:after="0"/>
        <w:ind w:left="0"/>
        <w:jc w:val="both"/>
      </w:pPr>
      <w:r>
        <w:rPr>
          <w:rFonts w:ascii="Times New Roman"/>
          <w:b w:val="false"/>
          <w:i w:val="false"/>
          <w:color w:val="000000"/>
          <w:sz w:val="28"/>
        </w:rPr>
        <w:t xml:space="preserve">      9. Берiлген суға және/немесе сарқынды суға қабылданған ақы төлеу реттеушi орган бекiткен тарифтер бойынша жүргiзiледi. </w:t>
      </w:r>
      <w:r>
        <w:br/>
      </w:r>
      <w:r>
        <w:rPr>
          <w:rFonts w:ascii="Times New Roman"/>
          <w:b w:val="false"/>
          <w:i w:val="false"/>
          <w:color w:val="000000"/>
          <w:sz w:val="28"/>
        </w:rPr>
        <w:t xml:space="preserve">
      Қызметтер көрсетудiң құны шарттың өзге талаптары сияқты Қазақстан Республикасының заңнамасында белгiленген жеңiлдiктер мен артықшылықтарды ескере отырып, қызметтер көрсетудi ұсыну жағдайларынан басқа жағдайларда, барлық тұтынушылар үшiн бiрдей белгiленедi. </w:t>
      </w:r>
      <w:r>
        <w:br/>
      </w:r>
      <w:r>
        <w:rPr>
          <w:rFonts w:ascii="Times New Roman"/>
          <w:b w:val="false"/>
          <w:i w:val="false"/>
          <w:color w:val="000000"/>
          <w:sz w:val="28"/>
        </w:rPr>
        <w:t xml:space="preserve">
      10. Ақы төлеудi Тұтынушы нақты ұсынылған қызметтер көрсетудiң мөлшерi үшiн ай сайын төлем құжатының негізiнде, егер Тараптардың келiсiмiнде өзгеше көзделмесе, келесi есеп айырысу кезеңiнен кейiнгi айдың 25-күнiне дейiнгi мерзiмде жүргiзедi. </w:t>
      </w:r>
    </w:p>
    <w:p>
      <w:pPr>
        <w:spacing w:after="0"/>
        <w:ind w:left="0"/>
        <w:jc w:val="left"/>
      </w:pPr>
      <w:r>
        <w:rPr>
          <w:rFonts w:ascii="Times New Roman"/>
          <w:b/>
          <w:i w:val="false"/>
          <w:color w:val="000000"/>
        </w:rPr>
        <w:t xml:space="preserve"> 5. Қызметтер көрсетудi берудi және тұтынуды есепке алу </w:t>
      </w:r>
    </w:p>
    <w:p>
      <w:pPr>
        <w:spacing w:after="0"/>
        <w:ind w:left="0"/>
        <w:jc w:val="both"/>
      </w:pPr>
      <w:r>
        <w:rPr>
          <w:rFonts w:ascii="Times New Roman"/>
          <w:b w:val="false"/>
          <w:i w:val="false"/>
          <w:color w:val="000000"/>
          <w:sz w:val="28"/>
        </w:rPr>
        <w:t xml:space="preserve">      11. Берiлген су мөлшерi жеке есептеу құралдарының көрсеткiштерi бойынша, жеке есептеу құралдары болмаған кезде нақты тұратын адамдар санына сәйкес деректердi бөле отырып, жалпы үйдiң есептеу құралының көрсеткiштерi бойынша, ал олар болмаған кезде осы елдi-мекен үшiн бекiтiлген су тұтыну нормалары бойынша есеп айырысу жолымен белгiленедi. </w:t>
      </w:r>
      <w:r>
        <w:br/>
      </w:r>
      <w:r>
        <w:rPr>
          <w:rFonts w:ascii="Times New Roman"/>
          <w:b w:val="false"/>
          <w:i w:val="false"/>
          <w:color w:val="000000"/>
          <w:sz w:val="28"/>
        </w:rPr>
        <w:t xml:space="preserve">
      Қызмет берушiмен есеп айырысу үшiн өрт сөндiру автоцистерналарына құюға пайдаланатын судың мөлшерi жолға шығатын техникамен өрт сөндiру депосы ғимараттарында ескерiлмейдi. </w:t>
      </w:r>
      <w:r>
        <w:br/>
      </w:r>
      <w:r>
        <w:rPr>
          <w:rFonts w:ascii="Times New Roman"/>
          <w:b w:val="false"/>
          <w:i w:val="false"/>
          <w:color w:val="000000"/>
          <w:sz w:val="28"/>
        </w:rPr>
        <w:t xml:space="preserve">
      12. Тұтынушыдан бөлiнген су мөлшерi кәрiз жүйесiне: </w:t>
      </w:r>
      <w:r>
        <w:br/>
      </w:r>
      <w:r>
        <w:rPr>
          <w:rFonts w:ascii="Times New Roman"/>
          <w:b w:val="false"/>
          <w:i w:val="false"/>
          <w:color w:val="000000"/>
          <w:sz w:val="28"/>
        </w:rPr>
        <w:t xml:space="preserve">
      1) ыстық сумен жабдықтау жүйесi жабық кезде, жергiлiктi су жылытқыш пайдаланылған жағдайда - берiлген суық су мөлшерiне; </w:t>
      </w:r>
      <w:r>
        <w:br/>
      </w:r>
      <w:r>
        <w:rPr>
          <w:rFonts w:ascii="Times New Roman"/>
          <w:b w:val="false"/>
          <w:i w:val="false"/>
          <w:color w:val="000000"/>
          <w:sz w:val="28"/>
        </w:rPr>
        <w:t xml:space="preserve">
      2) ыстық сумен жабдықтау жүйесi ашық кезде, ыстық су орталықтандырылған ыстық сумен жабдықтау жүйесiнен келiп түскен жағдайда - берiлген суық су мөлшерiне ыстық сумен жабдықтауға берiлген судың мөлшерiн қосып тең қабылданады. </w:t>
      </w:r>
      <w:r>
        <w:br/>
      </w:r>
      <w:r>
        <w:rPr>
          <w:rFonts w:ascii="Times New Roman"/>
          <w:b w:val="false"/>
          <w:i w:val="false"/>
          <w:color w:val="000000"/>
          <w:sz w:val="28"/>
        </w:rPr>
        <w:t xml:space="preserve">
      13. Қайтарымсыз жоғалған су және өрт сөндiру автоцистерналарына құюға пайдаланатын су сарқынды суды айдау үшiн есеп айырысу кезiнде ескерiлмейдi. </w:t>
      </w:r>
      <w:r>
        <w:br/>
      </w:r>
      <w:r>
        <w:rPr>
          <w:rFonts w:ascii="Times New Roman"/>
          <w:b w:val="false"/>
          <w:i w:val="false"/>
          <w:color w:val="000000"/>
          <w:sz w:val="28"/>
        </w:rPr>
        <w:t xml:space="preserve">
      Қайтарымсыз жоғалған судың мөлшерi технологиялық есептерге сай айқындалады. </w:t>
      </w:r>
      <w:r>
        <w:br/>
      </w:r>
      <w:r>
        <w:rPr>
          <w:rFonts w:ascii="Times New Roman"/>
          <w:b w:val="false"/>
          <w:i w:val="false"/>
          <w:color w:val="000000"/>
          <w:sz w:val="28"/>
        </w:rPr>
        <w:t xml:space="preserve">
      14. Есептеу құралдарынсыз Тұтынушыны тiкелей қосуға Қызмет берушiнiң рұқсатымен уақытша жол берiледi. Мұндай жағдайда берiлген қызметтер көрсетудiң мөлшерiн Қызмет берушi есеп айырысу жолымен не Тараптардың келiсiмiмен белгiлейдi. </w:t>
      </w:r>
      <w:r>
        <w:br/>
      </w:r>
      <w:r>
        <w:rPr>
          <w:rFonts w:ascii="Times New Roman"/>
          <w:b w:val="false"/>
          <w:i w:val="false"/>
          <w:color w:val="000000"/>
          <w:sz w:val="28"/>
        </w:rPr>
        <w:t xml:space="preserve">
      15. Есепке алу Тұтынушының кiнәсiнен тыс уақытша бұзылған кезде қызметтер көрсеткенi үшiн есеп айырысу алдыңғы есептi кезеңнiң орташа тәулiктiк шығысы бойынша жүргiзiледi. </w:t>
      </w:r>
      <w:r>
        <w:br/>
      </w:r>
      <w:r>
        <w:rPr>
          <w:rFonts w:ascii="Times New Roman"/>
          <w:b w:val="false"/>
          <w:i w:val="false"/>
          <w:color w:val="000000"/>
          <w:sz w:val="28"/>
        </w:rPr>
        <w:t xml:space="preserve">
      16. Пәтерде немесе жеке үйде орнатылған есептеу құралдарының сақталуын қамтамасыз ету Тұтынушыға жүктеледi. Қызмет берушi есептеу құралдарын арнайы бөлiнген үй-жайға орнатқан кезде олардың сақталуы үшін Қызмет берушi жауап бередi. </w:t>
      </w:r>
      <w:r>
        <w:br/>
      </w:r>
      <w:r>
        <w:rPr>
          <w:rFonts w:ascii="Times New Roman"/>
          <w:b w:val="false"/>
          <w:i w:val="false"/>
          <w:color w:val="000000"/>
          <w:sz w:val="28"/>
        </w:rPr>
        <w:t xml:space="preserve">
      17. Есептеу құралдарын белгiсiз бiр тұлғалар ұрлаған немесе сындырған жағдайда, оның сақталуына жауапты тұлға, егер Тараптардың келiсiмiнде өзгеше көзделмесе, бiр ай мерзiмде есептеу құралдарын қалпына келтiруге мiндеттi. Есептеу құралдарын қалпына келтiру сәтiне дейiн Тұтынушы оны желiге қосуды талап етуге құқылы. </w:t>
      </w:r>
    </w:p>
    <w:p>
      <w:pPr>
        <w:spacing w:after="0"/>
        <w:ind w:left="0"/>
        <w:jc w:val="left"/>
      </w:pPr>
      <w:r>
        <w:rPr>
          <w:rFonts w:ascii="Times New Roman"/>
          <w:b/>
          <w:i w:val="false"/>
          <w:color w:val="000000"/>
        </w:rPr>
        <w:t xml:space="preserve"> 6. Тұтынушының құқықтары мен мiндеттерi </w:t>
      </w:r>
    </w:p>
    <w:p>
      <w:pPr>
        <w:spacing w:after="0"/>
        <w:ind w:left="0"/>
        <w:jc w:val="both"/>
      </w:pPr>
      <w:r>
        <w:rPr>
          <w:rFonts w:ascii="Times New Roman"/>
          <w:b w:val="false"/>
          <w:i w:val="false"/>
          <w:color w:val="000000"/>
          <w:sz w:val="28"/>
        </w:rPr>
        <w:t xml:space="preserve">      18. Тұтынушы: </w:t>
      </w:r>
      <w:r>
        <w:br/>
      </w:r>
      <w:r>
        <w:rPr>
          <w:rFonts w:ascii="Times New Roman"/>
          <w:b w:val="false"/>
          <w:i w:val="false"/>
          <w:color w:val="000000"/>
          <w:sz w:val="28"/>
        </w:rPr>
        <w:t xml:space="preserve">
      1) қызметтер көрсетудi белгiленген сапада, оның денсаулығына қауiпсiз, оның мүлкiне зиян келтiрмейтiн Шарттың талаптарына сәйкес қажеттi мөлшерде алуға; </w:t>
      </w:r>
      <w:r>
        <w:br/>
      </w:r>
      <w:r>
        <w:rPr>
          <w:rFonts w:ascii="Times New Roman"/>
          <w:b w:val="false"/>
          <w:i w:val="false"/>
          <w:color w:val="000000"/>
          <w:sz w:val="28"/>
        </w:rPr>
        <w:t xml:space="preserve">
      2) қажеттi көлемдегi сарқынды суды рұқсат етiлген жүктемелер шегiнде айдауға; </w:t>
      </w:r>
      <w:r>
        <w:br/>
      </w:r>
      <w:r>
        <w:rPr>
          <w:rFonts w:ascii="Times New Roman"/>
          <w:b w:val="false"/>
          <w:i w:val="false"/>
          <w:color w:val="000000"/>
          <w:sz w:val="28"/>
        </w:rPr>
        <w:t xml:space="preserve">
      3) Қызмет берушiден қызметтер көрсетудi есептеу құралдарын орнатуды талап етуге; </w:t>
      </w:r>
      <w:r>
        <w:br/>
      </w:r>
      <w:r>
        <w:rPr>
          <w:rFonts w:ascii="Times New Roman"/>
          <w:b w:val="false"/>
          <w:i w:val="false"/>
          <w:color w:val="000000"/>
          <w:sz w:val="28"/>
        </w:rPr>
        <w:t xml:space="preserve">
      4) Қызмет берушiнiң заңнамаға қайшы келетiн әрекеттерiн немесе әрекетсiздiгiн уәкiлеттi органға және (немесе) сот тәртiбiмен шағым жасауға; </w:t>
      </w:r>
      <w:r>
        <w:br/>
      </w:r>
      <w:r>
        <w:rPr>
          <w:rFonts w:ascii="Times New Roman"/>
          <w:b w:val="false"/>
          <w:i w:val="false"/>
          <w:color w:val="000000"/>
          <w:sz w:val="28"/>
        </w:rPr>
        <w:t xml:space="preserve">
      5) қызметтер көрсетуге арналған тариф жобасын талқылау жөнiнде өткiзiлетiн жария тыңдауларға қатысуға; </w:t>
      </w:r>
      <w:r>
        <w:br/>
      </w:r>
      <w:r>
        <w:rPr>
          <w:rFonts w:ascii="Times New Roman"/>
          <w:b w:val="false"/>
          <w:i w:val="false"/>
          <w:color w:val="000000"/>
          <w:sz w:val="28"/>
        </w:rPr>
        <w:t xml:space="preserve">
      6) уақтылы төлем жасаған кезде оған қажеттi көлемде қызметтер көрсетудi пайдалануға; </w:t>
      </w:r>
      <w:r>
        <w:br/>
      </w:r>
      <w:r>
        <w:rPr>
          <w:rFonts w:ascii="Times New Roman"/>
          <w:b w:val="false"/>
          <w:i w:val="false"/>
          <w:color w:val="000000"/>
          <w:sz w:val="28"/>
        </w:rPr>
        <w:t xml:space="preserve">
      7) Қызмет берушiден қызметтер көрсетудi тиiсiнше ұсына алмау салдарынан өмiрге, денсаулыққа және (немесе) мүлiкке келтiрiлген залалды толық көлемде өтеудi, сондай-ақ моральдық залалды өтеудi белгіленген тәртiппен талап етуге; </w:t>
      </w:r>
      <w:r>
        <w:br/>
      </w:r>
      <w:r>
        <w:rPr>
          <w:rFonts w:ascii="Times New Roman"/>
          <w:b w:val="false"/>
          <w:i w:val="false"/>
          <w:color w:val="000000"/>
          <w:sz w:val="28"/>
        </w:rPr>
        <w:t xml:space="preserve">
      8) мемлекеттiк стандарттарда және өзге де нормативтiк құжаттарда белгiленген талаптарға сәйкес келмейтiн қызметтер көрсетудi ұсынған жағдайда қызметтер көрсетудiң құнын қайта есептеудi талап етуге; </w:t>
      </w:r>
      <w:r>
        <w:br/>
      </w:r>
      <w:r>
        <w:rPr>
          <w:rFonts w:ascii="Times New Roman"/>
          <w:b w:val="false"/>
          <w:i w:val="false"/>
          <w:color w:val="000000"/>
          <w:sz w:val="28"/>
        </w:rPr>
        <w:t xml:space="preserve">
      9) өзінің қарамағындағы су құбырлары мен кәрiз желiлерiнiң пайдалану қауiпсiздiгiн, сумен жабдықтауға және сарқынды суды айдауға байланысты олар пайдаланатын құралдар мен жабдықтардың жарамдылығын қамтамасыз етуге; </w:t>
      </w:r>
      <w:r>
        <w:br/>
      </w:r>
      <w:r>
        <w:rPr>
          <w:rFonts w:ascii="Times New Roman"/>
          <w:b w:val="false"/>
          <w:i w:val="false"/>
          <w:color w:val="000000"/>
          <w:sz w:val="28"/>
        </w:rPr>
        <w:t xml:space="preserve">
      10) егер Қызмет берушi белгiленген тәртiппен шот қоймаса, алынған қызметтер көрсету үшiн ақы төлеудi жүргiзбеуге; </w:t>
      </w:r>
      <w:r>
        <w:br/>
      </w:r>
      <w:r>
        <w:rPr>
          <w:rFonts w:ascii="Times New Roman"/>
          <w:b w:val="false"/>
          <w:i w:val="false"/>
          <w:color w:val="000000"/>
          <w:sz w:val="28"/>
        </w:rPr>
        <w:t xml:space="preserve">
      11) Қызмет берушiнi бұл туралы бiр айдан кешiктiрмей жазбаша хабарлама берген кезде пайдаланылған қызметтер көрсетуге ақы төлеп, Шартты бiржақты тәртiппен бұзуға құқығы бар. </w:t>
      </w:r>
      <w:r>
        <w:br/>
      </w:r>
      <w:r>
        <w:rPr>
          <w:rFonts w:ascii="Times New Roman"/>
          <w:b w:val="false"/>
          <w:i w:val="false"/>
          <w:color w:val="000000"/>
          <w:sz w:val="28"/>
        </w:rPr>
        <w:t xml:space="preserve">
      19. Тұтынушы: </w:t>
      </w:r>
      <w:r>
        <w:br/>
      </w:r>
      <w:r>
        <w:rPr>
          <w:rFonts w:ascii="Times New Roman"/>
          <w:b w:val="false"/>
          <w:i w:val="false"/>
          <w:color w:val="000000"/>
          <w:sz w:val="28"/>
        </w:rPr>
        <w:t xml:space="preserve">
      1) берiлген төлем құжаттарына сәйкес ұсынылған қызметтер көрсетуге уақтылы және толық көлемде ақы төлеуге; </w:t>
      </w:r>
      <w:r>
        <w:br/>
      </w:r>
      <w:r>
        <w:rPr>
          <w:rFonts w:ascii="Times New Roman"/>
          <w:b w:val="false"/>
          <w:i w:val="false"/>
          <w:color w:val="000000"/>
          <w:sz w:val="28"/>
        </w:rPr>
        <w:t xml:space="preserve">
      2) Қызмет берушiге қызметтер көрсетудi пайдалану кезiнде туындаған сумен жабдықтау, кәрiз жүйелерi құрылысының және есептеу құралдарынан жұмысындағы ақаулар туралы, ал сумен жабдықтау мен кәрiз жүйеciнің құрылысы бұзылған немесе ластайтын, улы заттарды авариялық тастау жағдайында - төтенше жағдайлардың алдын алу және оларды жою жөнiндегi жергiлiктi органдарға, өртке қарсы қызметке, санитарлық-эпидемиологиялық қызметке және қоршаған ортаны қорғау қызметiне де дереу хабарлауға; </w:t>
      </w:r>
      <w:r>
        <w:br/>
      </w:r>
      <w:r>
        <w:rPr>
          <w:rFonts w:ascii="Times New Roman"/>
          <w:b w:val="false"/>
          <w:i w:val="false"/>
          <w:color w:val="000000"/>
          <w:sz w:val="28"/>
        </w:rPr>
        <w:t xml:space="preserve">
      3) Қызмет берушi өкiлдерiнiң желiлердiң, құралдардың және жабдықтардың техникалық жай-күйiн және қауiпсiздiгiн бақылау үшiн eceптeу құралдарына қол жеткiзуiн қамтамасыз етуге; </w:t>
      </w:r>
      <w:r>
        <w:br/>
      </w:r>
      <w:r>
        <w:rPr>
          <w:rFonts w:ascii="Times New Roman"/>
          <w:b w:val="false"/>
          <w:i w:val="false"/>
          <w:color w:val="000000"/>
          <w:sz w:val="28"/>
        </w:rPr>
        <w:t xml:space="preserve">
      4) қызметтер көрсетудi пайдалану кезiнде техника қауiпсiздiгi жөнiндегi талаптарды сақтауға мiндеттi. </w:t>
      </w:r>
    </w:p>
    <w:p>
      <w:pPr>
        <w:spacing w:after="0"/>
        <w:ind w:left="0"/>
        <w:jc w:val="left"/>
      </w:pPr>
      <w:r>
        <w:rPr>
          <w:rFonts w:ascii="Times New Roman"/>
          <w:b/>
          <w:i w:val="false"/>
          <w:color w:val="000000"/>
        </w:rPr>
        <w:t xml:space="preserve"> 7. Қызмет берушiнiң құқықтары мен мiндеттерi </w:t>
      </w:r>
    </w:p>
    <w:p>
      <w:pPr>
        <w:spacing w:after="0"/>
        <w:ind w:left="0"/>
        <w:jc w:val="both"/>
      </w:pPr>
      <w:r>
        <w:rPr>
          <w:rFonts w:ascii="Times New Roman"/>
          <w:b w:val="false"/>
          <w:i w:val="false"/>
          <w:color w:val="000000"/>
          <w:sz w:val="28"/>
        </w:rPr>
        <w:t xml:space="preserve">      20. Қызмет берушi: </w:t>
      </w:r>
      <w:r>
        <w:br/>
      </w:r>
      <w:r>
        <w:rPr>
          <w:rFonts w:ascii="Times New Roman"/>
          <w:b w:val="false"/>
          <w:i w:val="false"/>
          <w:color w:val="000000"/>
          <w:sz w:val="28"/>
        </w:rPr>
        <w:t xml:space="preserve">
      1) ұсынылған қызметтер көрсету үшiн уақтылы және толық көлемде ақы алуға; </w:t>
      </w:r>
      <w:r>
        <w:br/>
      </w:r>
      <w:r>
        <w:rPr>
          <w:rFonts w:ascii="Times New Roman"/>
          <w:b w:val="false"/>
          <w:i w:val="false"/>
          <w:color w:val="000000"/>
          <w:sz w:val="28"/>
        </w:rPr>
        <w:t xml:space="preserve">
      2) заңнамаға сәйкес сақтауға мiндеттi техникалық талаптарды белгiлеуге; </w:t>
      </w:r>
      <w:r>
        <w:br/>
      </w:r>
      <w:r>
        <w:rPr>
          <w:rFonts w:ascii="Times New Roman"/>
          <w:b w:val="false"/>
          <w:i w:val="false"/>
          <w:color w:val="000000"/>
          <w:sz w:val="28"/>
        </w:rPr>
        <w:t xml:space="preserve">
      3) реттеушi орган бекiткен тәртiппен тарифтердiң қолданыстағы кезеңiне барлық Тұтынушылар үшiн ұсынылатын қызметтер көрсету үшiн тарифтердi азайтуға; </w:t>
      </w:r>
      <w:r>
        <w:br/>
      </w:r>
      <w:r>
        <w:rPr>
          <w:rFonts w:ascii="Times New Roman"/>
          <w:b w:val="false"/>
          <w:i w:val="false"/>
          <w:color w:val="000000"/>
          <w:sz w:val="28"/>
        </w:rPr>
        <w:t xml:space="preserve">
      4) сумен жабдықтау, кәрiз жүйелерi құрылысына техникалық қызмет көрсетудi жүргiзуге және есептеу құралдарын тексеру мен тексерiстi ұйымдастыруға; </w:t>
      </w:r>
      <w:r>
        <w:br/>
      </w:r>
      <w:r>
        <w:rPr>
          <w:rFonts w:ascii="Times New Roman"/>
          <w:b w:val="false"/>
          <w:i w:val="false"/>
          <w:color w:val="000000"/>
          <w:sz w:val="28"/>
        </w:rPr>
        <w:t xml:space="preserve">
      5) қызметтер көрсетудi тұтынуға және оған ақы төлеудi бақылауды жүзеге асыруға құқығы бар. </w:t>
      </w:r>
      <w:r>
        <w:br/>
      </w:r>
      <w:r>
        <w:rPr>
          <w:rFonts w:ascii="Times New Roman"/>
          <w:b w:val="false"/>
          <w:i w:val="false"/>
          <w:color w:val="000000"/>
          <w:sz w:val="28"/>
        </w:rPr>
        <w:t xml:space="preserve">
      21. Қызмет берушi: </w:t>
      </w:r>
      <w:r>
        <w:br/>
      </w:r>
      <w:r>
        <w:rPr>
          <w:rFonts w:ascii="Times New Roman"/>
          <w:b w:val="false"/>
          <w:i w:val="false"/>
          <w:color w:val="000000"/>
          <w:sz w:val="28"/>
        </w:rPr>
        <w:t xml:space="preserve">
      1) Тұтынушыны Шарттың талаптарына сәйкес қызметтер көрсетумен уақтылы және үздiксiз жабдықтауды қамтамасыз етуге; </w:t>
      </w:r>
      <w:r>
        <w:br/>
      </w:r>
      <w:r>
        <w:rPr>
          <w:rFonts w:ascii="Times New Roman"/>
          <w:b w:val="false"/>
          <w:i w:val="false"/>
          <w:color w:val="000000"/>
          <w:sz w:val="28"/>
        </w:rPr>
        <w:t xml:space="preserve">
      2) жөндеу және алдын алу жұмыстарын жүргiзуге арналған үзiлiстердi қоспағанда, қызметтер көрсетумен қамтамасыз ету жүйелерiн Тұтынушыға қызмет көрсетугe тұрақты дайындықта ұстауға; </w:t>
      </w:r>
      <w:r>
        <w:br/>
      </w:r>
      <w:r>
        <w:rPr>
          <w:rFonts w:ascii="Times New Roman"/>
          <w:b w:val="false"/>
          <w:i w:val="false"/>
          <w:color w:val="000000"/>
          <w:sz w:val="28"/>
        </w:rPr>
        <w:t xml:space="preserve">
      3) Тұтынушыларға қызметтер көрсетудi есептеу құралдарын сатып алуға және орнатуға; </w:t>
      </w:r>
      <w:r>
        <w:br/>
      </w:r>
      <w:r>
        <w:rPr>
          <w:rFonts w:ascii="Times New Roman"/>
          <w:b w:val="false"/>
          <w:i w:val="false"/>
          <w:color w:val="000000"/>
          <w:sz w:val="28"/>
        </w:rPr>
        <w:t xml:space="preserve">
      4) ұсынылатын қызметтер көрсетудiң сапасы мен мөлшерiне есеп жүргiзуге және оны бақылауға, қызметтер көрсетудi ұсынудағы бұзушылықтардың алдын алу және оларды жою жөнiнде уақтылы шаралар қабылдауға; </w:t>
      </w:r>
      <w:r>
        <w:br/>
      </w:r>
      <w:r>
        <w:rPr>
          <w:rFonts w:ascii="Times New Roman"/>
          <w:b w:val="false"/>
          <w:i w:val="false"/>
          <w:color w:val="000000"/>
          <w:sz w:val="28"/>
        </w:rPr>
        <w:t xml:space="preserve">
      5) Тұтынушы қызметтер көрсету сапасының төмендегенi туралы арыз берген күннен бастап үш күннiң iшiнде сапаны қалпына келтiру жөнiнде барлық шараларды қабылдауға және қайта есеп жүргiзуге; </w:t>
      </w:r>
      <w:r>
        <w:br/>
      </w:r>
      <w:r>
        <w:rPr>
          <w:rFonts w:ascii="Times New Roman"/>
          <w:b w:val="false"/>
          <w:i w:val="false"/>
          <w:color w:val="000000"/>
          <w:sz w:val="28"/>
        </w:rPr>
        <w:t xml:space="preserve">
      6) Тұтынушымен қызметтер көрсетудi ұсынуға арналған шарт жасасуға; </w:t>
      </w:r>
      <w:r>
        <w:br/>
      </w:r>
      <w:r>
        <w:rPr>
          <w:rFonts w:ascii="Times New Roman"/>
          <w:b w:val="false"/>
          <w:i w:val="false"/>
          <w:color w:val="000000"/>
          <w:sz w:val="28"/>
        </w:rPr>
        <w:t xml:space="preserve">
      7) Тұтынушыға берiлетiн қызметтер көрсетуге ақы төлеуге келесi есептi айдың 10 күнiне дейiнгi мерзiмде төлем құжатын ұсынуға; </w:t>
      </w:r>
      <w:r>
        <w:br/>
      </w:r>
      <w:r>
        <w:rPr>
          <w:rFonts w:ascii="Times New Roman"/>
          <w:b w:val="false"/>
          <w:i w:val="false"/>
          <w:color w:val="000000"/>
          <w:sz w:val="28"/>
        </w:rPr>
        <w:t xml:space="preserve">
      8) Тұтынушыларды тарифтердiң өзгергенi туралы олар қолданысқа енгiзiлгенге дейiн он күннен кешiктiрмей хабардар етуге; </w:t>
      </w:r>
      <w:r>
        <w:br/>
      </w:r>
      <w:r>
        <w:rPr>
          <w:rFonts w:ascii="Times New Roman"/>
          <w:b w:val="false"/>
          <w:i w:val="false"/>
          <w:color w:val="000000"/>
          <w:sz w:val="28"/>
        </w:rPr>
        <w:t xml:space="preserve">
      9) сумен жабдықтаудың көлемi мен сапасына негiздi кiнәраттар алынған кезде, Тұтынушының талабын 24 сағаттың iшiнде қанағаттандыруға; </w:t>
      </w:r>
      <w:r>
        <w:br/>
      </w:r>
      <w:r>
        <w:rPr>
          <w:rFonts w:ascii="Times New Roman"/>
          <w:b w:val="false"/>
          <w:i w:val="false"/>
          <w:color w:val="000000"/>
          <w:sz w:val="28"/>
        </w:rPr>
        <w:t xml:space="preserve">
      10) Тұтынушының жылу желiлерi мен есептеу құралдарын тексерген кезде қызметтiк куәлiктi көрсетуге; </w:t>
      </w:r>
      <w:r>
        <w:br/>
      </w:r>
      <w:r>
        <w:rPr>
          <w:rFonts w:ascii="Times New Roman"/>
          <w:b w:val="false"/>
          <w:i w:val="false"/>
          <w:color w:val="000000"/>
          <w:sz w:val="28"/>
        </w:rPr>
        <w:t xml:space="preserve">
      11) алдын алу және жөндеу жұмыстарын жүргiзу кезеңiнде Тұтынушыға ауыз суды көлiк құралдарымен жеткiзiп беруге мiндеттi. </w:t>
      </w:r>
    </w:p>
    <w:p>
      <w:pPr>
        <w:spacing w:after="0"/>
        <w:ind w:left="0"/>
        <w:jc w:val="left"/>
      </w:pPr>
      <w:r>
        <w:rPr>
          <w:rFonts w:ascii="Times New Roman"/>
          <w:b/>
          <w:i w:val="false"/>
          <w:color w:val="000000"/>
        </w:rPr>
        <w:t xml:space="preserve"> 8. Тараптарды шектеу </w:t>
      </w:r>
    </w:p>
    <w:p>
      <w:pPr>
        <w:spacing w:after="0"/>
        <w:ind w:left="0"/>
        <w:jc w:val="both"/>
      </w:pPr>
      <w:r>
        <w:rPr>
          <w:rFonts w:ascii="Times New Roman"/>
          <w:b w:val="false"/>
          <w:i w:val="false"/>
          <w:color w:val="000000"/>
          <w:sz w:val="28"/>
        </w:rPr>
        <w:t xml:space="preserve">      22. Тұтынушыға: </w:t>
      </w:r>
      <w:r>
        <w:br/>
      </w:r>
      <w:r>
        <w:rPr>
          <w:rFonts w:ascii="Times New Roman"/>
          <w:b w:val="false"/>
          <w:i w:val="false"/>
          <w:color w:val="000000"/>
          <w:sz w:val="28"/>
        </w:rPr>
        <w:t xml:space="preserve">
      1) Қызмет берушiмен келiсiмсiз үй iшiндегi желiлердi, сумен жабдықтау, кәрiз жүйелерi құрылыстары мен есептеу құралдарын қайта жабдықтауға; </w:t>
      </w:r>
      <w:r>
        <w:br/>
      </w:r>
      <w:r>
        <w:rPr>
          <w:rFonts w:ascii="Times New Roman"/>
          <w:b w:val="false"/>
          <w:i w:val="false"/>
          <w:color w:val="000000"/>
          <w:sz w:val="28"/>
        </w:rPr>
        <w:t xml:space="preserve">
      2) қызметтер көрсетудiң қолда бар есептеу схемаларын бұзуға тыйым салынады; </w:t>
      </w:r>
      <w:r>
        <w:br/>
      </w:r>
      <w:r>
        <w:rPr>
          <w:rFonts w:ascii="Times New Roman"/>
          <w:b w:val="false"/>
          <w:i w:val="false"/>
          <w:color w:val="000000"/>
          <w:sz w:val="28"/>
        </w:rPr>
        <w:t xml:space="preserve">
      23. Қызмет берушіге: </w:t>
      </w:r>
      <w:r>
        <w:br/>
      </w:r>
      <w:r>
        <w:rPr>
          <w:rFonts w:ascii="Times New Roman"/>
          <w:b w:val="false"/>
          <w:i w:val="false"/>
          <w:color w:val="000000"/>
          <w:sz w:val="28"/>
        </w:rPr>
        <w:t xml:space="preserve">
      1) басқа Тұтынушылардың талаптарды орындамауы себептерi бойынша Тұтынушыны қызметтер көрсетудi ұсынудан бас тартуға немесе қызметтер көрсетудi алудан шектеуге; </w:t>
      </w:r>
      <w:r>
        <w:br/>
      </w:r>
      <w:r>
        <w:rPr>
          <w:rFonts w:ascii="Times New Roman"/>
          <w:b w:val="false"/>
          <w:i w:val="false"/>
          <w:color w:val="000000"/>
          <w:sz w:val="28"/>
        </w:rPr>
        <w:t xml:space="preserve">
      2) ұсынылған қызметтер көрсету үшiн peттeушi орган белгiлегеннен артық ақы алуға; </w:t>
      </w:r>
      <w:r>
        <w:br/>
      </w:r>
      <w:r>
        <w:rPr>
          <w:rFonts w:ascii="Times New Roman"/>
          <w:b w:val="false"/>
          <w:i w:val="false"/>
          <w:color w:val="000000"/>
          <w:sz w:val="28"/>
        </w:rPr>
        <w:t xml:space="preserve">
      3) Тұтынушыдан қызметтер көрсетуге оларға төлемдер құжаттарын ұсынбай ай сайын ақы төлеудi, сондай-ақ көрсетiлетiн қызметтер үшiн алдын ала ақы төлеудi талап етуге тыйым салынады. </w:t>
      </w:r>
      <w:r>
        <w:br/>
      </w:r>
      <w:r>
        <w:rPr>
          <w:rFonts w:ascii="Times New Roman"/>
          <w:b w:val="false"/>
          <w:i w:val="false"/>
          <w:color w:val="000000"/>
          <w:sz w:val="28"/>
        </w:rPr>
        <w:t xml:space="preserve">
      24. Тараптарға Тараптардың құқықтарын шектейтiн не Қазақстан Республикасының заңнамасын өзгеше түрде бұзатын iс-әрекеттер жасауға тыйым салынады. </w:t>
      </w:r>
    </w:p>
    <w:p>
      <w:pPr>
        <w:spacing w:after="0"/>
        <w:ind w:left="0"/>
        <w:jc w:val="left"/>
      </w:pPr>
      <w:r>
        <w:rPr>
          <w:rFonts w:ascii="Times New Roman"/>
          <w:b/>
          <w:i w:val="false"/>
          <w:color w:val="000000"/>
        </w:rPr>
        <w:t xml:space="preserve"> 9. Тараптардың жауапкершiлiгi </w:t>
      </w:r>
    </w:p>
    <w:p>
      <w:pPr>
        <w:spacing w:after="0"/>
        <w:ind w:left="0"/>
        <w:jc w:val="both"/>
      </w:pPr>
      <w:r>
        <w:rPr>
          <w:rFonts w:ascii="Times New Roman"/>
          <w:b w:val="false"/>
          <w:i w:val="false"/>
          <w:color w:val="000000"/>
          <w:sz w:val="28"/>
        </w:rPr>
        <w:t xml:space="preserve">      25. Жабдықтар мен инженерлiк желiлердi тиiсiнше ұстау үшiн жауапкершiлiк оның меншiк иесiне жүктеледi және теңгерiмдiк тиесiлiлiк бөлу шекаралары бойынша айқындалады. </w:t>
      </w:r>
      <w:r>
        <w:br/>
      </w:r>
      <w:r>
        <w:rPr>
          <w:rFonts w:ascii="Times New Roman"/>
          <w:b w:val="false"/>
          <w:i w:val="false"/>
          <w:color w:val="000000"/>
          <w:sz w:val="28"/>
        </w:rPr>
        <w:t xml:space="preserve">
      26. Шартта көзделген мiндеттемелердi орындамаған немесе тиiстi орындамаған жағдайда, кiнәлi тарап екiншi тарапқа заңнамаға сәйкес келтiрiлген зиянның орнын толтырады. </w:t>
      </w:r>
      <w:r>
        <w:br/>
      </w:r>
      <w:r>
        <w:rPr>
          <w:rFonts w:ascii="Times New Roman"/>
          <w:b w:val="false"/>
          <w:i w:val="false"/>
          <w:color w:val="000000"/>
          <w:sz w:val="28"/>
        </w:rPr>
        <w:t xml:space="preserve">
      27. Ұсынылған қызметтер көрсеткенi үшiн төлемнiң мерзiмi өткен жағдайда Тұтынушы Шартқа сәйкес (30-тармақта көзделген жағдайларды қоспағанда) Қазақстан Республикасының Ұлттық Банкi қайта қаржыландырудың 1,5 есе ставкасынан аспайтын мөлшерде осы сомаларды төлейтiн күнде қолданылатын, әрбiр мерзiмi өткен күн үшiн, бiрақ негiзгi борыш сомасынан аспайтын тұрақсыздық айыбын төлейдi. </w:t>
      </w:r>
      <w:r>
        <w:br/>
      </w:r>
      <w:r>
        <w:rPr>
          <w:rFonts w:ascii="Times New Roman"/>
          <w:b w:val="false"/>
          <w:i w:val="false"/>
          <w:color w:val="000000"/>
          <w:sz w:val="28"/>
        </w:rPr>
        <w:t xml:space="preserve">
      Тұрақсыздық айып мөлшерін белгілеу Тұтынушымен Шарт жасасқан кезде жүргiзiледi. Тұрақсыздық айыбын есептеудiң басталу мерзiмi, егер Тараптардың келiсiмiмен өзгеше айтылмаған болса, есептi кезеңнен кейiнгi келесi айдың бiрiншi күнi болып табылады. </w:t>
      </w:r>
      <w:r>
        <w:br/>
      </w:r>
      <w:r>
        <w:rPr>
          <w:rFonts w:ascii="Times New Roman"/>
          <w:b w:val="false"/>
          <w:i w:val="false"/>
          <w:color w:val="000000"/>
          <w:sz w:val="28"/>
        </w:rPr>
        <w:t xml:space="preserve">
      28. Егер Қызмет берушi үшiн Тұтынушыға Қызмет берушiмен шарттық қатынастарда тұратын басқа тұлғалардың кiнәсiнен қызметтер көрсету ұсыну мүмкiн болмаса, Тұтынушы алдында Қызмет берушi жауап бередi. </w:t>
      </w:r>
      <w:r>
        <w:br/>
      </w:r>
      <w:r>
        <w:rPr>
          <w:rFonts w:ascii="Times New Roman"/>
          <w:b w:val="false"/>
          <w:i w:val="false"/>
          <w:color w:val="000000"/>
          <w:sz w:val="28"/>
        </w:rPr>
        <w:t xml:space="preserve">
      29. Тұрақсыздық айыбын (айыппұл) төлеу Тараптарды Шарт бойынша мiндеттемелердi орындаудан босатпайды. </w:t>
      </w:r>
      <w:r>
        <w:br/>
      </w:r>
      <w:r>
        <w:rPr>
          <w:rFonts w:ascii="Times New Roman"/>
          <w:b w:val="false"/>
          <w:i w:val="false"/>
          <w:color w:val="000000"/>
          <w:sz w:val="28"/>
        </w:rPr>
        <w:t xml:space="preserve">
      30. Құжатпен расталған ауыр материалдық шығынға немесе уақытша еңбекке жарамсыздыққа әкеп соқтырған ауырған немесе жазатайым оқиға кезiнде Тараптардың келiсiмi бойынша Тұтынушыға оның жазбаша өтiнiшi бойынша өсiмпұл есептеу жөнiндегi мерзiм ұзартылуы мүмкiн. </w:t>
      </w:r>
    </w:p>
    <w:p>
      <w:pPr>
        <w:spacing w:after="0"/>
        <w:ind w:left="0"/>
        <w:jc w:val="left"/>
      </w:pPr>
      <w:r>
        <w:rPr>
          <w:rFonts w:ascii="Times New Roman"/>
          <w:b/>
          <w:i w:val="false"/>
          <w:color w:val="000000"/>
        </w:rPr>
        <w:t xml:space="preserve"> 10. Форс-мажор мән-жайлары </w:t>
      </w:r>
    </w:p>
    <w:p>
      <w:pPr>
        <w:spacing w:after="0"/>
        <w:ind w:left="0"/>
        <w:jc w:val="both"/>
      </w:pPr>
      <w:r>
        <w:rPr>
          <w:rFonts w:ascii="Times New Roman"/>
          <w:b w:val="false"/>
          <w:i w:val="false"/>
          <w:color w:val="000000"/>
          <w:sz w:val="28"/>
        </w:rPr>
        <w:t xml:space="preserve">      31. Тараптардың бiр де бipeуi форс-мажор мән-жайлары басталған жағдайда, яғни Шарттың талаптарын орындамауға немесе тиiстi орындамауына әкеп соқтырған еңсерiлмес күш жағдайлары (табиғи апат немесе болжау немесе алдын алу мүмкiн емес өзге де жағдайлар), сондай-ақ әскери iс-қимылдар, ереуiлдер және басқа да жағдайлар басталған жағдайда басқа тараптың алдында жауапты болмайды. </w:t>
      </w:r>
      <w:r>
        <w:br/>
      </w:r>
      <w:r>
        <w:rPr>
          <w:rFonts w:ascii="Times New Roman"/>
          <w:b w:val="false"/>
          <w:i w:val="false"/>
          <w:color w:val="000000"/>
          <w:sz w:val="28"/>
        </w:rPr>
        <w:t xml:space="preserve">
      Еңсерiлмес күш жағдайлары туындаған жағдайда Тараптар олар басталған күннен бастап бес жұмыс күнi iшiнде бұл туралы бiр-бiрiне Қазақстан Республикасының тиiстi уәкiлеттi ұйымы растаған форс-мажор мән-жайларын басталған күнi мен сипаттарын нақтылайтын жазбаша хабарламаны кейiннен беру не почтамен жiберу арқылы хабарлайды. </w:t>
      </w:r>
      <w:r>
        <w:br/>
      </w:r>
      <w:r>
        <w:rPr>
          <w:rFonts w:ascii="Times New Roman"/>
          <w:b w:val="false"/>
          <w:i w:val="false"/>
          <w:color w:val="000000"/>
          <w:sz w:val="28"/>
        </w:rPr>
        <w:t xml:space="preserve">
      Тараптардың Шарт бойынша мiндеттемелерi еңсерiлмес күш жағдайларының әрекет ету мерзiмiне, бiрақ осындай жағдайлар Тараптардың Шарт бойынша мiндеттемелерiн орындауға кедергi келтiретiн дәрежеде ғана тоқтатылуы мүмкiн. </w:t>
      </w:r>
      <w:r>
        <w:br/>
      </w:r>
      <w:r>
        <w:rPr>
          <w:rFonts w:ascii="Times New Roman"/>
          <w:b w:val="false"/>
          <w:i w:val="false"/>
          <w:color w:val="000000"/>
          <w:sz w:val="28"/>
        </w:rPr>
        <w:t xml:space="preserve">
      Егер еңсерiлмес күш жағдайы 3 және одан да көп айларға созылған жағдайда, Тараптардың әрқайсысы басқа тарапқа болжалды бұзу күнiне дейiн кемiнде жиырма күнтiзбелiк күннен кешiктiрмей алдын ала хабарлаған кезде Шартты бұзуға құқылы. Бұл ретте Тараптар 30 күнтiзбелiк күн iшiнде Шарт бойынша барлық өзара есеп айырысуды жүргiзуге мiндеттенедi. </w:t>
      </w:r>
    </w:p>
    <w:p>
      <w:pPr>
        <w:spacing w:after="0"/>
        <w:ind w:left="0"/>
        <w:jc w:val="left"/>
      </w:pPr>
      <w:r>
        <w:rPr>
          <w:rFonts w:ascii="Times New Roman"/>
          <w:b/>
          <w:i w:val="false"/>
          <w:color w:val="000000"/>
        </w:rPr>
        <w:t xml:space="preserve"> 11. Жалпы ережелер және дауларды шешу </w:t>
      </w:r>
    </w:p>
    <w:p>
      <w:pPr>
        <w:spacing w:after="0"/>
        <w:ind w:left="0"/>
        <w:jc w:val="both"/>
      </w:pPr>
      <w:r>
        <w:rPr>
          <w:rFonts w:ascii="Times New Roman"/>
          <w:b w:val="false"/>
          <w:i w:val="false"/>
          <w:color w:val="000000"/>
          <w:sz w:val="28"/>
        </w:rPr>
        <w:t xml:space="preserve">      32. Тараптар өздерiнiң құқықтық қатынастарында Шартты және қолданыстағы заңнаманы басшылыққа алады. </w:t>
      </w:r>
      <w:r>
        <w:br/>
      </w:r>
      <w:r>
        <w:rPr>
          <w:rFonts w:ascii="Times New Roman"/>
          <w:b w:val="false"/>
          <w:i w:val="false"/>
          <w:color w:val="000000"/>
          <w:sz w:val="28"/>
        </w:rPr>
        <w:t xml:space="preserve">
      33. Қызметтер көрсетудi ұсыну Шарты Тұтынушының белгiленген тәртiппен iс жүзiнде желiлерге бiрiншi қосу сәтiнен бастап күшiне енедi. </w:t>
      </w:r>
      <w:r>
        <w:br/>
      </w:r>
      <w:r>
        <w:rPr>
          <w:rFonts w:ascii="Times New Roman"/>
          <w:b w:val="false"/>
          <w:i w:val="false"/>
          <w:color w:val="000000"/>
          <w:sz w:val="28"/>
        </w:rPr>
        <w:t xml:space="preserve">
      Тұрмыстық Тұтынушы үшiн Шарттың iс-әрекетi мерзiмсiз, ал мемлекеттiк бюджеттен қаржыландырылатын мемлекеттiк мекемелер үшiн қолданыстағы заңнамаға сәйкес болып табылады. </w:t>
      </w:r>
      <w:r>
        <w:br/>
      </w:r>
      <w:r>
        <w:rPr>
          <w:rFonts w:ascii="Times New Roman"/>
          <w:b w:val="false"/>
          <w:i w:val="false"/>
          <w:color w:val="000000"/>
          <w:sz w:val="28"/>
        </w:rPr>
        <w:t xml:space="preserve">
      34. Шарттың талаптарын бұзу немесе өзгерту Қазақстан Республикасының заңнамасында көзделген негiздер бойынша және тәртiппен жүргiзiледi. </w:t>
      </w:r>
      <w:r>
        <w:br/>
      </w:r>
      <w:r>
        <w:rPr>
          <w:rFonts w:ascii="Times New Roman"/>
          <w:b w:val="false"/>
          <w:i w:val="false"/>
          <w:color w:val="000000"/>
          <w:sz w:val="28"/>
        </w:rPr>
        <w:t xml:space="preserve">
      35. Шарт, егер Тұтынушы осы рынокта қызметтер көрсетудi ұсыну жөнiндегi қызметтi жүзеге асыратын өзге Қызмет берушiмен Шарт жасасқан жағдайда, өз күшiн жоғалтады. Бұл ретте Тұтынушы Қызмет берушiнi Шартты алдағы бұзғанға дейiн кемiнде бiр ай бұрын хабардар етуге және тұтынылған қызметтер көрсетуге толық көлемде ақы төлеуге мiндеттi. </w:t>
      </w:r>
      <w:r>
        <w:br/>
      </w:r>
      <w:r>
        <w:rPr>
          <w:rFonts w:ascii="Times New Roman"/>
          <w:b w:val="false"/>
          <w:i w:val="false"/>
          <w:color w:val="000000"/>
          <w:sz w:val="28"/>
        </w:rPr>
        <w:t xml:space="preserve">
      36. Тараптардың бiрi Шарт бойынша мiндеттемелерiн орындамаған немесе бұзған кезде, екiншi тарап келтiрiлген зиянды өтеу туралы талаптар қоя отырып, Шартты бiржақты тәртiппен бұзуға құқылы. </w:t>
      </w:r>
      <w:r>
        <w:br/>
      </w:r>
      <w:r>
        <w:rPr>
          <w:rFonts w:ascii="Times New Roman"/>
          <w:b w:val="false"/>
          <w:i w:val="false"/>
          <w:color w:val="000000"/>
          <w:sz w:val="28"/>
        </w:rPr>
        <w:t xml:space="preserve">
      37. Тараптардың арасындағы келiсiмге қол жетпеген кезде, даулар мен қайшылықтар сот тәртiбiмен шешiледi. </w:t>
      </w:r>
      <w:r>
        <w:br/>
      </w:r>
      <w:r>
        <w:rPr>
          <w:rFonts w:ascii="Times New Roman"/>
          <w:b w:val="false"/>
          <w:i w:val="false"/>
          <w:color w:val="000000"/>
          <w:sz w:val="28"/>
        </w:rPr>
        <w:t xml:space="preserve">
      38. Шарт Тараптарда сақталатын және бiрдей заң күшi бар 2 данада жасалады. </w:t>
      </w:r>
      <w:r>
        <w:br/>
      </w:r>
      <w:r>
        <w:rPr>
          <w:rFonts w:ascii="Times New Roman"/>
          <w:b w:val="false"/>
          <w:i w:val="false"/>
          <w:color w:val="000000"/>
          <w:sz w:val="28"/>
        </w:rPr>
        <w:t xml:space="preserve">
      39. Мемлекеттiк бюджеттен қаржыландырылатын мемлекеттiк мекемелерге арналған Шарт Қазақстан Республикасы Қаржы министрлiгiнiң аумақтық қазынашылық органдарында тiркеледi және ол тiркелген сәттен бастап қолданысқа енгiзедi. </w:t>
      </w:r>
      <w:r>
        <w:br/>
      </w:r>
      <w:r>
        <w:rPr>
          <w:rFonts w:ascii="Times New Roman"/>
          <w:b w:val="false"/>
          <w:i w:val="false"/>
          <w:color w:val="000000"/>
          <w:sz w:val="28"/>
        </w:rPr>
        <w:t xml:space="preserve">
      40. Тараптардың келiсiмi бойынша Шарт үлгi Шарттың нормаларына қайшы келмейтiн басқа талаптармен толықтырылуы мүмкiн. </w:t>
      </w:r>
      <w:r>
        <w:br/>
      </w:r>
      <w:r>
        <w:rPr>
          <w:rFonts w:ascii="Times New Roman"/>
          <w:b w:val="false"/>
          <w:i w:val="false"/>
          <w:color w:val="000000"/>
          <w:sz w:val="28"/>
        </w:rPr>
        <w:t xml:space="preserve">
      41. Шартта айтылмаған Тараптар арасындағы қатынастар қолданыстағы заңнамаға сәйкес реттеледi. </w:t>
      </w:r>
    </w:p>
    <w:p>
      <w:pPr>
        <w:spacing w:after="0"/>
        <w:ind w:left="0"/>
        <w:jc w:val="left"/>
      </w:pPr>
      <w:r>
        <w:rPr>
          <w:rFonts w:ascii="Times New Roman"/>
          <w:b/>
          <w:i w:val="false"/>
          <w:color w:val="000000"/>
        </w:rPr>
        <w:t xml:space="preserve"> 12. Тараптардың деректемелерi </w:t>
      </w:r>
    </w:p>
    <w:p>
      <w:pPr>
        <w:spacing w:after="0"/>
        <w:ind w:left="0"/>
        <w:jc w:val="both"/>
      </w:pPr>
      <w:r>
        <w:rPr>
          <w:rFonts w:ascii="Times New Roman"/>
          <w:b w:val="false"/>
          <w:i w:val="false"/>
          <w:color w:val="000000"/>
          <w:sz w:val="28"/>
        </w:rPr>
        <w:t xml:space="preserve">      Қызмет берушi: ____________             Тұтынушы: 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23 сәуірдегі </w:t>
      </w:r>
      <w:r>
        <w:br/>
      </w:r>
      <w:r>
        <w:rPr>
          <w:rFonts w:ascii="Times New Roman"/>
          <w:b w:val="false"/>
          <w:i w:val="false"/>
          <w:color w:val="000000"/>
          <w:sz w:val="28"/>
        </w:rPr>
        <w:t xml:space="preserve">
N 458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bookmarkStart w:name="z8" w:id="6"/>
    <w:p>
      <w:pPr>
        <w:spacing w:after="0"/>
        <w:ind w:left="0"/>
        <w:jc w:val="left"/>
      </w:pPr>
      <w:r>
        <w:rPr>
          <w:rFonts w:ascii="Times New Roman"/>
          <w:b/>
          <w:i w:val="false"/>
          <w:color w:val="000000"/>
        </w:rPr>
        <w:t xml:space="preserve"> 
  Мұнай тасымалдау жөніндегі қызметтер көрсетуді </w:t>
      </w:r>
      <w:r>
        <w:br/>
      </w:r>
      <w:r>
        <w:rPr>
          <w:rFonts w:ascii="Times New Roman"/>
          <w:b/>
          <w:i w:val="false"/>
          <w:color w:val="000000"/>
        </w:rPr>
        <w:t xml:space="preserve">
ұсынуға арналған </w:t>
      </w:r>
      <w:r>
        <w:br/>
      </w:r>
      <w:r>
        <w:rPr>
          <w:rFonts w:ascii="Times New Roman"/>
          <w:b/>
          <w:i w:val="false"/>
          <w:color w:val="000000"/>
        </w:rPr>
        <w:t xml:space="preserve">
үлгі шарт </w:t>
      </w:r>
    </w:p>
    <w:bookmarkEnd w:id="6"/>
    <w:p>
      <w:pPr>
        <w:spacing w:after="0"/>
        <w:ind w:left="0"/>
        <w:jc w:val="both"/>
      </w:pPr>
      <w:r>
        <w:rPr>
          <w:rFonts w:ascii="Times New Roman"/>
          <w:b w:val="false"/>
          <w:i w:val="false"/>
          <w:color w:val="000000"/>
          <w:sz w:val="28"/>
        </w:rPr>
        <w:t xml:space="preserve">_______________________                   200_ жылғы "___"_________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Қызмет берушi деп аталатын, _______________________ </w:t>
      </w:r>
      <w:r>
        <w:br/>
      </w:r>
      <w:r>
        <w:rPr>
          <w:rFonts w:ascii="Times New Roman"/>
          <w:b w:val="false"/>
          <w:i w:val="false"/>
          <w:color w:val="000000"/>
          <w:sz w:val="28"/>
        </w:rPr>
        <w:t xml:space="preserve">
                                               (құжаттың атауы)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негiзiнде әрекет ететiн, мұнай тасымалдау бойынша табиғи монополия. </w:t>
      </w:r>
      <w:r>
        <w:br/>
      </w:r>
      <w:r>
        <w:rPr>
          <w:rFonts w:ascii="Times New Roman"/>
          <w:b w:val="false"/>
          <w:i w:val="false"/>
          <w:color w:val="000000"/>
          <w:sz w:val="28"/>
        </w:rPr>
        <w:t xml:space="preserve">
ның қызметтер көрсетуін (бұдан әрі - Қызметтер көрсету) ұсынатын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(қызметтер көрсетуді ұсынатын субъектінің атауы, құрылтай құжаттары,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мемлекеттік тіркеу туралы куәлік, берген күні мен орган) </w:t>
      </w:r>
      <w:r>
        <w:br/>
      </w:r>
      <w:r>
        <w:rPr>
          <w:rFonts w:ascii="Times New Roman"/>
          <w:b w:val="false"/>
          <w:i w:val="false"/>
          <w:color w:val="000000"/>
          <w:sz w:val="28"/>
        </w:rPr>
        <w:t xml:space="preserve">
__________________________________________________ бір тараптан және </w:t>
      </w:r>
      <w:r>
        <w:br/>
      </w:r>
      <w:r>
        <w:rPr>
          <w:rFonts w:ascii="Times New Roman"/>
          <w:b w:val="false"/>
          <w:i w:val="false"/>
          <w:color w:val="000000"/>
          <w:sz w:val="28"/>
        </w:rPr>
        <w:t xml:space="preserve">
                  (лауазымы, аты-жөнi) </w:t>
      </w:r>
      <w:r>
        <w:br/>
      </w:r>
      <w:r>
        <w:rPr>
          <w:rFonts w:ascii="Times New Roman"/>
          <w:b w:val="false"/>
          <w:i w:val="false"/>
          <w:color w:val="000000"/>
          <w:sz w:val="28"/>
        </w:rPr>
        <w:t xml:space="preserve">
бұдан әрі Тұтынушы деп аталатын, ___________________________ атынан </w:t>
      </w:r>
      <w:r>
        <w:br/>
      </w:r>
      <w:r>
        <w:rPr>
          <w:rFonts w:ascii="Times New Roman"/>
          <w:b w:val="false"/>
          <w:i w:val="false"/>
          <w:color w:val="000000"/>
          <w:sz w:val="28"/>
        </w:rPr>
        <w:t xml:space="preserve">
                                   (тұтынушының атауы) </w:t>
      </w:r>
      <w:r>
        <w:br/>
      </w:r>
      <w:r>
        <w:rPr>
          <w:rFonts w:ascii="Times New Roman"/>
          <w:b w:val="false"/>
          <w:i w:val="false"/>
          <w:color w:val="000000"/>
          <w:sz w:val="28"/>
        </w:rPr>
        <w:t xml:space="preserve">
________________________________________ екінші тараптан, бұдан әрі </w:t>
      </w:r>
      <w:r>
        <w:br/>
      </w:r>
      <w:r>
        <w:rPr>
          <w:rFonts w:ascii="Times New Roman"/>
          <w:b w:val="false"/>
          <w:i w:val="false"/>
          <w:color w:val="000000"/>
          <w:sz w:val="28"/>
        </w:rPr>
        <w:t xml:space="preserve">
             (лауазымы, аты-жөнi) </w:t>
      </w:r>
    </w:p>
    <w:p>
      <w:pPr>
        <w:spacing w:after="0"/>
        <w:ind w:left="0"/>
        <w:jc w:val="both"/>
      </w:pPr>
      <w:r>
        <w:rPr>
          <w:rFonts w:ascii="Times New Roman"/>
          <w:b w:val="false"/>
          <w:i w:val="false"/>
          <w:color w:val="000000"/>
          <w:sz w:val="28"/>
        </w:rPr>
        <w:t xml:space="preserve">Тараптар деп аталатындар мына төмендегiлер туралы осы Шартты (бұдан әрі - Шарт) жасасты. </w:t>
      </w:r>
    </w:p>
    <w:bookmarkStart w:name="z9" w:id="7"/>
    <w:p>
      <w:pPr>
        <w:spacing w:after="0"/>
        <w:ind w:left="0"/>
        <w:jc w:val="left"/>
      </w:pPr>
      <w:r>
        <w:rPr>
          <w:rFonts w:ascii="Times New Roman"/>
          <w:b/>
          <w:i w:val="false"/>
          <w:color w:val="000000"/>
        </w:rPr>
        <w:t xml:space="preserve"> 
  1. Шартта пайдаланылатын негiзгi ұғымдар </w:t>
      </w:r>
    </w:p>
    <w:bookmarkEnd w:id="7"/>
    <w:p>
      <w:pPr>
        <w:spacing w:after="0"/>
        <w:ind w:left="0"/>
        <w:jc w:val="both"/>
      </w:pPr>
      <w:r>
        <w:rPr>
          <w:rFonts w:ascii="Times New Roman"/>
          <w:b w:val="false"/>
          <w:i w:val="false"/>
          <w:color w:val="000000"/>
          <w:sz w:val="28"/>
        </w:rPr>
        <w:t xml:space="preserve">      1. Шартта мынадай негізгi ұғымдар пайдаланылады: </w:t>
      </w:r>
      <w:r>
        <w:br/>
      </w:r>
      <w:r>
        <w:rPr>
          <w:rFonts w:ascii="Times New Roman"/>
          <w:b w:val="false"/>
          <w:i w:val="false"/>
          <w:color w:val="000000"/>
          <w:sz w:val="28"/>
        </w:rPr>
        <w:t xml:space="preserve">
      Қызмет берушінің магистралды мұнай құбырларының жүйесі (бұдан әрі - ММ жүйесі) - мұнайды қабылдау пункттерінен оны жүкті алушыға беру пункттеріне дейiн тасымалдауды, көлiктiң басқа түрiне ауыстырып құюды немесе басқа сабақтас құбыр жүйелерiне берудi қамтамасыз ететiн жер асты, су асты, жер бетi және жер үстi құбырларынан, мұнайды қайта айдау станцияларынан, сорғы станцияларынан, резервуарлардан, мұнайды қабылдау, тапсыру, құйып алу, құю, жылыту, араластыру пункттерiнен және басқа да технологиялық объектiлерден тұратын бiрыңғай технологиялық жүйе; </w:t>
      </w:r>
      <w:r>
        <w:br/>
      </w:r>
      <w:r>
        <w:rPr>
          <w:rFonts w:ascii="Times New Roman"/>
          <w:b w:val="false"/>
          <w:i w:val="false"/>
          <w:color w:val="000000"/>
          <w:sz w:val="28"/>
        </w:rPr>
        <w:t xml:space="preserve">
      тасымалдау жөнiндегi қызметтер көрсету - мұнайды қабылдау, қайта айдау, ауыстырып тиеу, құйып алу, құю, сақтау және араластыру жөнiндегi қызметтер көрсету; </w:t>
      </w:r>
      <w:r>
        <w:br/>
      </w:r>
      <w:r>
        <w:rPr>
          <w:rFonts w:ascii="Times New Roman"/>
          <w:b w:val="false"/>
          <w:i w:val="false"/>
          <w:color w:val="000000"/>
          <w:sz w:val="28"/>
        </w:rPr>
        <w:t xml:space="preserve">
      мұнайды тапсыру және қабылдау пунктi (бұдан әрi - ТҚП) - мұнайды қабылдау және тапсыру жүргiзiлетiн, қабылдау-тапсыру құжаттары ресiмделетiн пункт; </w:t>
      </w:r>
      <w:r>
        <w:br/>
      </w:r>
      <w:r>
        <w:rPr>
          <w:rFonts w:ascii="Times New Roman"/>
          <w:b w:val="false"/>
          <w:i w:val="false"/>
          <w:color w:val="000000"/>
          <w:sz w:val="28"/>
        </w:rPr>
        <w:t xml:space="preserve">
      жүктi алушы - Тұтынушы немесе Тұтынушы тасымалдау бағытының соңында ТҚП-ға мұнайды қабылдауға уәкiлеттiк берген тұлға; </w:t>
      </w:r>
      <w:r>
        <w:br/>
      </w:r>
      <w:r>
        <w:rPr>
          <w:rFonts w:ascii="Times New Roman"/>
          <w:b w:val="false"/>
          <w:i w:val="false"/>
          <w:color w:val="000000"/>
          <w:sz w:val="28"/>
        </w:rPr>
        <w:t xml:space="preserve">
      мұнай - шикi мұнай, газ конденсаты және табиғи газ, сондай-ақ шикi мұнайды, табиғи газды тазартқаннан кейiн және жанар тақтатастарын немесе шайырлы құмдарды өңдеуден кейiн алынған көмiрсутегi; </w:t>
      </w:r>
      <w:r>
        <w:br/>
      </w:r>
      <w:r>
        <w:rPr>
          <w:rFonts w:ascii="Times New Roman"/>
          <w:b w:val="false"/>
          <w:i w:val="false"/>
          <w:color w:val="000000"/>
          <w:sz w:val="28"/>
        </w:rPr>
        <w:t xml:space="preserve">
      кесте - мұнайды Қазақстанның мұнай өңдеу зауыттарына жеткiзу кестесi (жылдық, тоқсандық, айлық) және Қазақстан Республикасының құзыреттi мемлекеттiк органы бекiткен экспорт; </w:t>
      </w:r>
      <w:r>
        <w:br/>
      </w:r>
      <w:r>
        <w:rPr>
          <w:rFonts w:ascii="Times New Roman"/>
          <w:b w:val="false"/>
          <w:i w:val="false"/>
          <w:color w:val="000000"/>
          <w:sz w:val="28"/>
        </w:rPr>
        <w:t xml:space="preserve">
      позициялық кесте - белгiленген тәртiппен бекiтiлген және келiсiлген теңiз порттарындағы тоннажды беру және орналастыру кестесi; </w:t>
      </w:r>
      <w:r>
        <w:br/>
      </w:r>
      <w:r>
        <w:rPr>
          <w:rFonts w:ascii="Times New Roman"/>
          <w:b w:val="false"/>
          <w:i w:val="false"/>
          <w:color w:val="000000"/>
          <w:sz w:val="28"/>
        </w:rPr>
        <w:t xml:space="preserve">
      төлемге тапсырма - мұнайды тасымалдау жөнiндегi қызметтер көрсетуге алдын ала ақы төлеу құжаты; </w:t>
      </w:r>
      <w:r>
        <w:br/>
      </w:r>
      <w:r>
        <w:rPr>
          <w:rFonts w:ascii="Times New Roman"/>
          <w:b w:val="false"/>
          <w:i w:val="false"/>
          <w:color w:val="000000"/>
          <w:sz w:val="28"/>
        </w:rPr>
        <w:t xml:space="preserve">
      бағыттық тапсырма (бұдан әрi - БТ) - Қызмет берушінiң өзiнiң филиалдарына қажеттi жүк iлеспе құжаттары, мұнайды тасымалдау бағыты, бағыт басында ТҚП-де ММ жүйесiне қабылданатын және бағыт соңында ТҚП-де Жүк алушыға тапсырылатын мұнай мөлшерi, иеленушi, мұнайды бepу тәртiбi және соңғы Жүк алушы көрсетiлген мұнай партиясын тасымалдау жөнiндегi операцияларды жүзеге асыруға арналған тапсырмасы; </w:t>
      </w:r>
      <w:r>
        <w:br/>
      </w:r>
      <w:r>
        <w:rPr>
          <w:rFonts w:ascii="Times New Roman"/>
          <w:b w:val="false"/>
          <w:i w:val="false"/>
          <w:color w:val="000000"/>
          <w:sz w:val="28"/>
        </w:rPr>
        <w:t xml:space="preserve">
      тасымалдаудың айлық кезеңi (бұдан әрi - ТАК) - мұнайды тасымалдау және оны есепке алу жүргiзiлетiн мәскеу уақытымен қысқы кезеңде күнтiзбелiк айдың 1-күнiнiң 06:00 сағатынан бастап және мәскеу уақытымен жазғы кезеңде күнтiзбелiк айдың 1-күнiнiң 07:00 сағатынан бастап мәскеу уақытымен қысқы кезеңде келесi айдың 1-күнiнiң 06:00 сағатына дейiнгi және мәскеу уақытымен жазғы кезеңде келесi айдың 1-күнiнiң 07:00 сағатына дейiнгi уақыт аралығы; </w:t>
      </w:r>
      <w:r>
        <w:br/>
      </w:r>
      <w:r>
        <w:rPr>
          <w:rFonts w:ascii="Times New Roman"/>
          <w:b w:val="false"/>
          <w:i w:val="false"/>
          <w:color w:val="000000"/>
          <w:sz w:val="28"/>
        </w:rPr>
        <w:t xml:space="preserve">
      тасымалдаудың жылдық кезеңi (бұдан әрi - ТЖК) - 12 ТАК-ты қамтитын ұзақтығы бiр күнтiзбелiк жыл мұнайды тасымалдау кезеңi; </w:t>
      </w:r>
      <w:r>
        <w:br/>
      </w:r>
      <w:r>
        <w:rPr>
          <w:rFonts w:ascii="Times New Roman"/>
          <w:b w:val="false"/>
          <w:i w:val="false"/>
          <w:color w:val="000000"/>
          <w:sz w:val="28"/>
        </w:rPr>
        <w:t xml:space="preserve">
      мұнайдың мiндеттi ең аз жылдық көлемi - ТЖК iшiнде БТ жүйесiне Тұтынушы жеткiзуге мiндеттi, Шарттың 4-тармағына сәйкес және Қазақстан Республикасының құзыреттi мемлекеттiк органымен белгiленген тәртiппен келiсiлген мұнай тасымалдаудың жекелеген бағыттары бойынша Тараптар көздейтiн мұнай көлемi; </w:t>
      </w:r>
      <w:r>
        <w:br/>
      </w:r>
      <w:r>
        <w:rPr>
          <w:rFonts w:ascii="Times New Roman"/>
          <w:b w:val="false"/>
          <w:i w:val="false"/>
          <w:color w:val="000000"/>
          <w:sz w:val="28"/>
        </w:rPr>
        <w:t xml:space="preserve">
      мұнайдың міндетті eң аз айлық көлемi - мұнайдың міндетті ең аз жылдық көлемiнiң 1/12; </w:t>
      </w:r>
      <w:r>
        <w:br/>
      </w:r>
      <w:r>
        <w:rPr>
          <w:rFonts w:ascii="Times New Roman"/>
          <w:b w:val="false"/>
          <w:i w:val="false"/>
          <w:color w:val="000000"/>
          <w:sz w:val="28"/>
        </w:rPr>
        <w:t xml:space="preserve">
      мұнайдың кем жеткiзiлген көлемi - мұнайдың мiндетті ең аз айлық көлемiнiң немесе айлық кестеде (eгep ол мiндеттi ең аз айлық көлемнен кем болған жағдайда) бекiтiлген мұнай көлемiнiң және ММ жүйесiне тасымалдау үшiн ТАК iшiнде нақты тапсырылған мұнай көлемiнiң арасындағы айырма; </w:t>
      </w:r>
      <w:r>
        <w:br/>
      </w:r>
      <w:r>
        <w:rPr>
          <w:rFonts w:ascii="Times New Roman"/>
          <w:b w:val="false"/>
          <w:i w:val="false"/>
          <w:color w:val="000000"/>
          <w:sz w:val="28"/>
        </w:rPr>
        <w:t xml:space="preserve">
      мұнайдың толық мәлiмделмеген көлемi - мұнайдың мiндеттi ең аз айлық көлемi мен есептi ТАК-қа Тұтынушы тасымалдау үшiн мәлiмдеген мұнай көлемiнiң арасындағы айырма; </w:t>
      </w:r>
      <w:r>
        <w:br/>
      </w:r>
      <w:r>
        <w:rPr>
          <w:rFonts w:ascii="Times New Roman"/>
          <w:b w:val="false"/>
          <w:i w:val="false"/>
          <w:color w:val="000000"/>
          <w:sz w:val="28"/>
        </w:rPr>
        <w:t xml:space="preserve">
      техникалық келiсiм - Шарттың ажырамас бөлiгі болып табылатын ММ жүйесiне мұнайды қабылдау тәртiбi туралы Техникалық келiсiм. </w:t>
      </w:r>
    </w:p>
    <w:bookmarkStart w:name="z10" w:id="8"/>
    <w:p>
      <w:pPr>
        <w:spacing w:after="0"/>
        <w:ind w:left="0"/>
        <w:jc w:val="left"/>
      </w:pPr>
      <w:r>
        <w:rPr>
          <w:rFonts w:ascii="Times New Roman"/>
          <w:b/>
          <w:i w:val="false"/>
          <w:color w:val="000000"/>
        </w:rPr>
        <w:t xml:space="preserve"> 
  2. Шарттың мәнi </w:t>
      </w:r>
    </w:p>
    <w:bookmarkEnd w:id="8"/>
    <w:p>
      <w:pPr>
        <w:spacing w:after="0"/>
        <w:ind w:left="0"/>
        <w:jc w:val="both"/>
      </w:pPr>
      <w:r>
        <w:rPr>
          <w:rFonts w:ascii="Times New Roman"/>
          <w:b w:val="false"/>
          <w:i w:val="false"/>
          <w:color w:val="000000"/>
          <w:sz w:val="28"/>
        </w:rPr>
        <w:t xml:space="preserve">      2. Қызмет берушi Тұтынушыға мұнайды MM жүйесi бойынша Қазақстан Республикасының iшкi рыногына жеткiзу үшiн және/немесе мұнайды кейiннен Жүк алушыға беру арқылы экспортқа тасымалдау жөнiндегi қызметтердi көрсетуге мiндеттенедi. </w:t>
      </w:r>
      <w:r>
        <w:br/>
      </w:r>
      <w:r>
        <w:rPr>
          <w:rFonts w:ascii="Times New Roman"/>
          <w:b w:val="false"/>
          <w:i w:val="false"/>
          <w:color w:val="000000"/>
          <w:sz w:val="28"/>
        </w:rPr>
        <w:t xml:space="preserve">
      3. Тұтынушы бағыттың басында ТҚП-ға ММ жүйесiне тасымалдауға арналған мұнай көлемiн тапсыруға және мұнайды тасымалдау жөнiндегi қызметтер көрсетуге Шартта белгiленген тәртiппен және мерзiмде ақы төлеуге мiндеттенедi. </w:t>
      </w:r>
      <w:r>
        <w:br/>
      </w:r>
      <w:r>
        <w:rPr>
          <w:rFonts w:ascii="Times New Roman"/>
          <w:b w:val="false"/>
          <w:i w:val="false"/>
          <w:color w:val="000000"/>
          <w:sz w:val="28"/>
        </w:rPr>
        <w:t xml:space="preserve">
      4. Мұнайдың мiндетті ең аз жылдық көлемi мынаны құрайды: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bookmarkStart w:name="z11" w:id="9"/>
    <w:p>
      <w:pPr>
        <w:spacing w:after="0"/>
        <w:ind w:left="0"/>
        <w:jc w:val="left"/>
      </w:pPr>
      <w:r>
        <w:rPr>
          <w:rFonts w:ascii="Times New Roman"/>
          <w:b/>
          <w:i w:val="false"/>
          <w:color w:val="000000"/>
        </w:rPr>
        <w:t xml:space="preserve"> 
  3. Қызмет берушiнiң құқықтары мен мiндеттерi </w:t>
      </w:r>
    </w:p>
    <w:bookmarkEnd w:id="9"/>
    <w:p>
      <w:pPr>
        <w:spacing w:after="0"/>
        <w:ind w:left="0"/>
        <w:jc w:val="both"/>
      </w:pPr>
      <w:r>
        <w:rPr>
          <w:rFonts w:ascii="Times New Roman"/>
          <w:b w:val="false"/>
          <w:i w:val="false"/>
          <w:color w:val="000000"/>
          <w:sz w:val="28"/>
        </w:rPr>
        <w:t xml:space="preserve">      5. Қызмет берушiнiң: </w:t>
      </w:r>
      <w:r>
        <w:br/>
      </w:r>
      <w:r>
        <w:rPr>
          <w:rFonts w:ascii="Times New Roman"/>
          <w:b w:val="false"/>
          <w:i w:val="false"/>
          <w:color w:val="000000"/>
          <w:sz w:val="28"/>
        </w:rPr>
        <w:t xml:space="preserve">
      1) Тұтынушыдан ұсынылатын қызметтер көрсету үшiн Шартта белгiленген тәртiппен және жағдайларда уақтылы ақы алуға; </w:t>
      </w:r>
      <w:r>
        <w:br/>
      </w:r>
      <w:r>
        <w:rPr>
          <w:rFonts w:ascii="Times New Roman"/>
          <w:b w:val="false"/>
          <w:i w:val="false"/>
          <w:color w:val="000000"/>
          <w:sz w:val="28"/>
        </w:rPr>
        <w:t xml:space="preserve">
      2) Қазақстан Республикасының заңнамасына сәйкес Тұтынушының сақтауы үшiн мiндетті техникалық талаптарды белгiлеуге; </w:t>
      </w:r>
      <w:r>
        <w:br/>
      </w:r>
      <w:r>
        <w:rPr>
          <w:rFonts w:ascii="Times New Roman"/>
          <w:b w:val="false"/>
          <w:i w:val="false"/>
          <w:color w:val="000000"/>
          <w:sz w:val="28"/>
        </w:rPr>
        <w:t xml:space="preserve">
      3) уәкiлеттi мемлекеттiк орган бекiткен тәртiппен барлық Тұтынушылар үшiн ұсынылатын қызметтер көрсету үшiн тарифтердi азайтуға; </w:t>
      </w:r>
      <w:r>
        <w:br/>
      </w:r>
      <w:r>
        <w:rPr>
          <w:rFonts w:ascii="Times New Roman"/>
          <w:b w:val="false"/>
          <w:i w:val="false"/>
          <w:color w:val="000000"/>
          <w:sz w:val="28"/>
        </w:rPr>
        <w:t xml:space="preserve">
      4) Тұтынушыдан бағыт басында ТҚП-ға мұнайдың мiндеттi ең аз көлемiн ММ жүйесiне Шартта белгiленген талаптарда уақтылы тапсыруды талап етуге; </w:t>
      </w:r>
      <w:r>
        <w:br/>
      </w:r>
      <w:r>
        <w:rPr>
          <w:rFonts w:ascii="Times New Roman"/>
          <w:b w:val="false"/>
          <w:i w:val="false"/>
          <w:color w:val="000000"/>
          <w:sz w:val="28"/>
        </w:rPr>
        <w:t xml:space="preserve">
      5) Тұтынушыға мұнайды қабылдаудан және тасымалдаудан, соның iшiнде мынадай себептер бойынша: </w:t>
      </w:r>
      <w:r>
        <w:br/>
      </w:r>
      <w:r>
        <w:rPr>
          <w:rFonts w:ascii="Times New Roman"/>
          <w:b w:val="false"/>
          <w:i w:val="false"/>
          <w:color w:val="000000"/>
          <w:sz w:val="28"/>
        </w:rPr>
        <w:t xml:space="preserve">
      бағыттың соңында ТҚП-ға мұнайды қабылдаудан бас тартқан немесе Тұтынушының MM жүйесiнде бар ресурстарын таратпаған жағдайда; </w:t>
      </w:r>
      <w:r>
        <w:br/>
      </w:r>
      <w:r>
        <w:rPr>
          <w:rFonts w:ascii="Times New Roman"/>
          <w:b w:val="false"/>
          <w:i w:val="false"/>
          <w:color w:val="000000"/>
          <w:sz w:val="28"/>
        </w:rPr>
        <w:t xml:space="preserve">
      Тұтынушы мұнай тасымалдау жөнiндегi қызметтер көрсету үшiн ақы төлемеген жағдайда; </w:t>
      </w:r>
      <w:r>
        <w:br/>
      </w:r>
      <w:r>
        <w:rPr>
          <w:rFonts w:ascii="Times New Roman"/>
          <w:b w:val="false"/>
          <w:i w:val="false"/>
          <w:color w:val="000000"/>
          <w:sz w:val="28"/>
        </w:rPr>
        <w:t xml:space="preserve">
      Шарттың 8-тармағының 3), 4) тармақшаларына сәйкес құжаттарды ұсынбаған жағдайда жауапкершiлiкке алып сақтаудан бас тартуға құқығы бар. </w:t>
      </w:r>
      <w:r>
        <w:br/>
      </w:r>
      <w:r>
        <w:rPr>
          <w:rFonts w:ascii="Times New Roman"/>
          <w:b w:val="false"/>
          <w:i w:val="false"/>
          <w:color w:val="000000"/>
          <w:sz w:val="28"/>
        </w:rPr>
        <w:t xml:space="preserve">
      6. Қызмет берушi: </w:t>
      </w:r>
      <w:r>
        <w:br/>
      </w:r>
      <w:r>
        <w:rPr>
          <w:rFonts w:ascii="Times New Roman"/>
          <w:b w:val="false"/>
          <w:i w:val="false"/>
          <w:color w:val="000000"/>
          <w:sz w:val="28"/>
        </w:rPr>
        <w:t xml:space="preserve">
      1) Тұтынушы Шарт бойынша өз мiндеттемелерiн тиiсiнше орындаған кезде Шарттың қолданылу мерзiмi iшiнде айлық кестеде көрсетiлген Тұтынушының мұнай көлемдерiн тасымалдау жөнiндегi қызметтердi Шартта белгiленген тәртiппен және жағдайларда көрсетуге; </w:t>
      </w:r>
      <w:r>
        <w:br/>
      </w:r>
      <w:r>
        <w:rPr>
          <w:rFonts w:ascii="Times New Roman"/>
          <w:b w:val="false"/>
          <w:i w:val="false"/>
          <w:color w:val="000000"/>
          <w:sz w:val="28"/>
        </w:rPr>
        <w:t xml:space="preserve">
      2) Тұтынушыны мұнайды қабылдауды шектеуге әкелетiн кез келген төтенше жағдайлар немесе авариялар туралы жедел хабардар етуге; </w:t>
      </w:r>
      <w:r>
        <w:br/>
      </w:r>
      <w:r>
        <w:rPr>
          <w:rFonts w:ascii="Times New Roman"/>
          <w:b w:val="false"/>
          <w:i w:val="false"/>
          <w:color w:val="000000"/>
          <w:sz w:val="28"/>
        </w:rPr>
        <w:t xml:space="preserve">
      3) Шарттың қолданылу мерзiмi iшiнде MM жүйесiнiң техникалық мүмкiндiктерi шегiнде жекелеген сегменттерге де, сол сияқты тұтастай алғанда MM жүйесiне де қолдануға болатын Тұтынушының мұнайға кемсiтпеушiлiкпен қол жеткiзуiн қамтамасыз етуге; </w:t>
      </w:r>
      <w:r>
        <w:br/>
      </w:r>
      <w:r>
        <w:rPr>
          <w:rFonts w:ascii="Times New Roman"/>
          <w:b w:val="false"/>
          <w:i w:val="false"/>
          <w:color w:val="000000"/>
          <w:sz w:val="28"/>
        </w:rPr>
        <w:t xml:space="preserve">
      4) есепке алудың негiзгi және резервтiк схемасы бойынша мұнайдың мөлшерi мен сапасын өлшейтiн құралдардың жай-күйi мен қолданылуына метрологиялық бақылау мен қадағалауды жүзеге асыруға; </w:t>
      </w:r>
      <w:r>
        <w:br/>
      </w:r>
      <w:r>
        <w:rPr>
          <w:rFonts w:ascii="Times New Roman"/>
          <w:b w:val="false"/>
          <w:i w:val="false"/>
          <w:color w:val="000000"/>
          <w:sz w:val="28"/>
        </w:rPr>
        <w:t xml:space="preserve">
      5) айлық кестенi, позициялық кестенi алған күннен бастап бес жұмыс күнiнiң iшiнде Тұтынушының мұнай көлемдерiн және тасымалдау бағыттарын көрсете отырып, Тұтынушыға хабарлама жолдауға; </w:t>
      </w:r>
      <w:r>
        <w:br/>
      </w:r>
      <w:r>
        <w:rPr>
          <w:rFonts w:ascii="Times New Roman"/>
          <w:b w:val="false"/>
          <w:i w:val="false"/>
          <w:color w:val="000000"/>
          <w:sz w:val="28"/>
        </w:rPr>
        <w:t xml:space="preserve">
      6) айлық кесте негiзiнде төлемге арналған тапсырмаларды ресiмдеудi жүргiзуге, оларды Тұтынушыға Шарттың 6-бөлiмiне сәйкес тасымалдау жөнiндегi Қызметтер көрсетуге ақы төлеу үшiн жолдауға; </w:t>
      </w:r>
      <w:r>
        <w:br/>
      </w:r>
      <w:r>
        <w:rPr>
          <w:rFonts w:ascii="Times New Roman"/>
          <w:b w:val="false"/>
          <w:i w:val="false"/>
          <w:color w:val="000000"/>
          <w:sz w:val="28"/>
        </w:rPr>
        <w:t xml:space="preserve">
      7) Қызмет берушiнiң банктiк шотына төлемге арналған тапсырмаға сәйкес толық ақының түскен күнiнен бастап үш жұмыс күнi iшiнде бағыттық тапсырманы шығаруды қамтамасыз етуге; </w:t>
      </w:r>
      <w:r>
        <w:br/>
      </w:r>
      <w:r>
        <w:rPr>
          <w:rFonts w:ascii="Times New Roman"/>
          <w:b w:val="false"/>
          <w:i w:val="false"/>
          <w:color w:val="000000"/>
          <w:sz w:val="28"/>
        </w:rPr>
        <w:t xml:space="preserve">
      8) Тұтынушыға мұнайды тасымалдау жөнiндегi қызметтер көрсетуге тарифтердiң өзгерiстерi туралы оларды қолданысқа енгiзгенге дейiн он күннен кешiктiрмей хабарлауға; </w:t>
      </w:r>
      <w:r>
        <w:br/>
      </w:r>
      <w:r>
        <w:rPr>
          <w:rFonts w:ascii="Times New Roman"/>
          <w:b w:val="false"/>
          <w:i w:val="false"/>
          <w:color w:val="000000"/>
          <w:sz w:val="28"/>
        </w:rPr>
        <w:t xml:space="preserve">
      9) Тұтынушыға ТАК-тен кейiнгi айдың 10-күнiне дейiн MM жүйесi бойынша ТАК үшiн мұнайды қабылдаудың және жеткiзудiң нақты көлемдерi туралы мәлiметтер беруге; </w:t>
      </w:r>
      <w:r>
        <w:br/>
      </w:r>
      <w:r>
        <w:rPr>
          <w:rFonts w:ascii="Times New Roman"/>
          <w:b w:val="false"/>
          <w:i w:val="false"/>
          <w:color w:val="000000"/>
          <w:sz w:val="28"/>
        </w:rPr>
        <w:t xml:space="preserve">
      10) Тұтынушының мұнайды тасымалдауға арналған өтiнiмiн оның түскен күнiн мiндеттi түрде көрсете отырып уақтылы тiркеуге; </w:t>
      </w:r>
      <w:r>
        <w:br/>
      </w:r>
      <w:r>
        <w:rPr>
          <w:rFonts w:ascii="Times New Roman"/>
          <w:b w:val="false"/>
          <w:i w:val="false"/>
          <w:color w:val="000000"/>
          <w:sz w:val="28"/>
        </w:rPr>
        <w:t xml:space="preserve">
      11) Тұтынушымен жасалатын көлiктiк экспедицияның жеке шарты негiзiнде таяу және/немесе алыс шет елдерге экспортталатын мұнайды жөнелтумен байланысты қызметтер кешенiн көрсетудi қамтамасыз етуге; </w:t>
      </w:r>
      <w:r>
        <w:br/>
      </w:r>
      <w:r>
        <w:rPr>
          <w:rFonts w:ascii="Times New Roman"/>
          <w:b w:val="false"/>
          <w:i w:val="false"/>
          <w:color w:val="000000"/>
          <w:sz w:val="28"/>
        </w:rPr>
        <w:t xml:space="preserve">
      12) Шартқа қол қойылған күнiнен бастап екi жұмыс күнi iшiнде Тұтынушыға Шарттың 8-тармағы 1) тармақшасында көрсетiлген өтiнiмдер нысанын ұсынуға мiндеттi. </w:t>
      </w:r>
    </w:p>
    <w:bookmarkStart w:name="z12" w:id="10"/>
    <w:p>
      <w:pPr>
        <w:spacing w:after="0"/>
        <w:ind w:left="0"/>
        <w:jc w:val="left"/>
      </w:pPr>
      <w:r>
        <w:rPr>
          <w:rFonts w:ascii="Times New Roman"/>
          <w:b/>
          <w:i w:val="false"/>
          <w:color w:val="000000"/>
        </w:rPr>
        <w:t xml:space="preserve"> 
  4. Тұтынушының құқықтары мен мiндеттерi </w:t>
      </w:r>
    </w:p>
    <w:bookmarkEnd w:id="10"/>
    <w:p>
      <w:pPr>
        <w:spacing w:after="0"/>
        <w:ind w:left="0"/>
        <w:jc w:val="both"/>
      </w:pPr>
      <w:r>
        <w:rPr>
          <w:rFonts w:ascii="Times New Roman"/>
          <w:b w:val="false"/>
          <w:i w:val="false"/>
          <w:color w:val="000000"/>
          <w:sz w:val="28"/>
        </w:rPr>
        <w:t xml:space="preserve">      7. Тұтынушының: </w:t>
      </w:r>
      <w:r>
        <w:br/>
      </w:r>
      <w:r>
        <w:rPr>
          <w:rFonts w:ascii="Times New Roman"/>
          <w:b w:val="false"/>
          <w:i w:val="false"/>
          <w:color w:val="000000"/>
          <w:sz w:val="28"/>
        </w:rPr>
        <w:t xml:space="preserve">
      1) тиiстi сападағы қызметтер көрсетудi алуға және Қызмет берушiден мемлекеттiк стандарттарда және өзге де нормативтiк құжаттарда белгiленген талаптарға сәйкес келмейтiн қызметтердi ұсынған жағдайда қызметтер көрсету құнын қайта есептеудi талап етуге; </w:t>
      </w:r>
      <w:r>
        <w:br/>
      </w:r>
      <w:r>
        <w:rPr>
          <w:rFonts w:ascii="Times New Roman"/>
          <w:b w:val="false"/>
          <w:i w:val="false"/>
          <w:color w:val="000000"/>
          <w:sz w:val="28"/>
        </w:rPr>
        <w:t xml:space="preserve">
      2) Қызмет берушiден ТАК-тен кейiнгi айдың 10-күнiне дейiн есептi ТАК iшiнде ММ жүйесi бойынша мұнайды қабылдаудың және жеткiзудiң нақты көлемдерi туралы мәлiметтер алуға; </w:t>
      </w:r>
      <w:r>
        <w:br/>
      </w:r>
      <w:r>
        <w:rPr>
          <w:rFonts w:ascii="Times New Roman"/>
          <w:b w:val="false"/>
          <w:i w:val="false"/>
          <w:color w:val="000000"/>
          <w:sz w:val="28"/>
        </w:rPr>
        <w:t xml:space="preserve">
      3) Қызмет берушiге өзiнiң өкiлдерi арқылы Шарттың 8-тармағында көрсетiлген құжаттардың көшiрмелерiн, оларды берген күннен бастап бес жұмыс күнiнiң iшiнде олардың түпнұсқаларын ұсынған жағдайда беруге; </w:t>
      </w:r>
      <w:r>
        <w:br/>
      </w:r>
      <w:r>
        <w:rPr>
          <w:rFonts w:ascii="Times New Roman"/>
          <w:b w:val="false"/>
          <w:i w:val="false"/>
          <w:color w:val="000000"/>
          <w:sz w:val="28"/>
        </w:rPr>
        <w:t xml:space="preserve">
      4) Қызмет берушiде мұндай қосымша көлемдердi тасымалдаудың техникалық мүмкiндiктерi болуы жағдайында мұнайдың мiндеттi ең аз айлық көлемiнен асатын мұнайдың қосымша көлемiн тапсыруды және тасымалдауды мәлiмдеуге құқығы бар. </w:t>
      </w:r>
      <w:r>
        <w:br/>
      </w:r>
      <w:r>
        <w:rPr>
          <w:rFonts w:ascii="Times New Roman"/>
          <w:b w:val="false"/>
          <w:i w:val="false"/>
          <w:color w:val="000000"/>
          <w:sz w:val="28"/>
        </w:rPr>
        <w:t xml:space="preserve">
      8. Тұтынушы: </w:t>
      </w:r>
      <w:r>
        <w:br/>
      </w:r>
      <w:r>
        <w:rPr>
          <w:rFonts w:ascii="Times New Roman"/>
          <w:b w:val="false"/>
          <w:i w:val="false"/>
          <w:color w:val="000000"/>
          <w:sz w:val="28"/>
        </w:rPr>
        <w:t xml:space="preserve">
      1) Қызмет берушiге мыналарды жолдауға: </w:t>
      </w:r>
      <w:r>
        <w:br/>
      </w:r>
      <w:r>
        <w:rPr>
          <w:rFonts w:ascii="Times New Roman"/>
          <w:b w:val="false"/>
          <w:i w:val="false"/>
          <w:color w:val="000000"/>
          <w:sz w:val="28"/>
        </w:rPr>
        <w:t xml:space="preserve">
      а) ТЖК алдындағы жылдың 1 қыркүйегiне дейiн - алдын ала; ТЖК алдындағы жылдың 1 қарашасына дейiн - нақтыланған нысан бойынша: Шарттың 4-тармағына сәйкес мұнайдың мiндеттi ең aз жылдық көлемiн қoca алғанда, Қызмет берушi белгiлеген нысан бойынша мұнайды жоспарланатын тоқсандық көлемге бөле отырып, MM жүйесi бойынша мұнай тасымалдаудың жоспарланатын көлемдерi туралы жылдық өтiнiмдi. Жоспарланатын ТЖК-ге арналған нақтыланған жылдық өтiнiм мәлiмделген көлемдердi жылдық Кестегe қосу үшiн негiз болып табылады; </w:t>
      </w:r>
      <w:r>
        <w:br/>
      </w:r>
      <w:r>
        <w:rPr>
          <w:rFonts w:ascii="Times New Roman"/>
          <w:b w:val="false"/>
          <w:i w:val="false"/>
          <w:color w:val="000000"/>
          <w:sz w:val="28"/>
        </w:rPr>
        <w:t xml:space="preserve">
      б) келесi тоқсан басталғанға дейiн қырық бес күнтiзбелiк мерзiм бұрын Қызмет берушi белгiлеген нысан бойынша мұнайдың мiндеттi ең аз айлық көлемiн қоса алғанда, Қызмет берушi белгiлеген нысан бойынша мұнайды жоспарланатын айлық көлемге бөле отырып, ММ жүйесi бойынша мұнай тасымалдаудың жоспарланатын көлемдерi туралы тоқсандық өтiнiмдi; </w:t>
      </w:r>
      <w:r>
        <w:br/>
      </w:r>
      <w:r>
        <w:rPr>
          <w:rFonts w:ascii="Times New Roman"/>
          <w:b w:val="false"/>
          <w:i w:val="false"/>
          <w:color w:val="000000"/>
          <w:sz w:val="28"/>
        </w:rPr>
        <w:t xml:space="preserve">
      в) ТАК алдындағы айдың 10-күнiнен кешiктiрмей мұнайдың мiндеттi ең аз айлық көлемiн қоса алғанда, Қызмет берушi белгiлеген нысан бойынша мұнайды ММ жүйесi не тапсыруға және оны тасымалдауға арналған айлық өтiнiмдi. Осы мерзiмде ұсынылған айлық өтiнiмдер "бастапқы айлық өтiнiмдер" (бұдан әрi - БАӨ) деп аталады. ТАК-ке тасымалдауға осы тармақта көрсетiлген мерзiмнен кеш ұсынылған барлық айлық өтiнiмдер "қайталама айлық өтiнiмдер" (бұдан әрi - ҚАӨ) ретiнде қаралатын болады. ҚАӨ ММ жүйесiнiң техникалық мүмкiндiгiнiң болуы жағдайында бекiтiлген айлық кестені толықтыру үшін ғана пайдаланылуы мүмкiн. Қазақстан Республикасының құзыреттi мемлекеттiк органы айлық кестенi бекiткеннен кейiн Тұтынушының айлық кестеде көрсетiлген мұнай жеткiзуi көлемiн азайту мақсатындағы Тұтынушының өтiнiмдердi енгiзуiне жол берiлмейдi; </w:t>
      </w:r>
      <w:r>
        <w:br/>
      </w:r>
      <w:r>
        <w:rPr>
          <w:rFonts w:ascii="Times New Roman"/>
          <w:b w:val="false"/>
          <w:i w:val="false"/>
          <w:color w:val="000000"/>
          <w:sz w:val="28"/>
        </w:rPr>
        <w:t xml:space="preserve">
      2) Шартты қолданудың бүкiл мерзiмi iшiнде тиiстi негiзде бекiтiлген Кecтeдe көрсетілген мұнайдың көлемiн MM жүйесiне бepугe; </w:t>
      </w:r>
      <w:r>
        <w:br/>
      </w:r>
      <w:r>
        <w:rPr>
          <w:rFonts w:ascii="Times New Roman"/>
          <w:b w:val="false"/>
          <w:i w:val="false"/>
          <w:color w:val="000000"/>
          <w:sz w:val="28"/>
        </w:rPr>
        <w:t xml:space="preserve">
      3) Қазақстан Республикасының iшкi рыногына мұнайды тасымалдау кезiнде Шарттың 6-тармағының 5) тармақшасында көрсетiлген хабарламаны жiберген күннен бастап бес күнтiзбелiк күн iшiнде Қызмет берушiге өзiнiң өкiлдерi арқылы мынадай құжаттар пакетiн тапсыруға: </w:t>
      </w:r>
      <w:r>
        <w:br/>
      </w:r>
      <w:r>
        <w:rPr>
          <w:rFonts w:ascii="Times New Roman"/>
          <w:b w:val="false"/>
          <w:i w:val="false"/>
          <w:color w:val="000000"/>
          <w:sz w:val="28"/>
        </w:rPr>
        <w:t xml:space="preserve">
      а) Тұтынушының мұнайдың барлық аралық иелерiн және түпкi Тұтынушыны көрсете отырып, мұнайды өзiнiң ресурстарынан жеткiзу туралы растамасын (хаттың бланктегi түпнұсқасы); </w:t>
      </w:r>
      <w:r>
        <w:br/>
      </w:r>
      <w:r>
        <w:rPr>
          <w:rFonts w:ascii="Times New Roman"/>
          <w:b w:val="false"/>
          <w:i w:val="false"/>
          <w:color w:val="000000"/>
          <w:sz w:val="28"/>
        </w:rPr>
        <w:t xml:space="preserve">
      б) Қазақстан Республикасы МӨЗ-дiң түпкi Жүк алушыны көрсете отырып, мұнайды қабылдауға келiсiмi туралы растамасын; </w:t>
      </w:r>
      <w:r>
        <w:br/>
      </w:r>
      <w:r>
        <w:rPr>
          <w:rFonts w:ascii="Times New Roman"/>
          <w:b w:val="false"/>
          <w:i w:val="false"/>
          <w:color w:val="000000"/>
          <w:sz w:val="28"/>
        </w:rPr>
        <w:t xml:space="preserve">
      4) мұнайды Қазақстан Республикасының кеден аумағынан тыс жерге тасымалдау кезiнде Қазақстан Республикасының кеден заңнамасына сәйкес өз бетiнше және өз есебiнен құжаттаманы ресiмдеуге және Қызмет берушiнiң мұнай көлемдерiн және оны тасымалдау бағыттарын көрсете отырып, хабарлама жiберген күннен бастап бес күнтiзбелiк күн iшiнде Қызмет берушiге өзiнiң өкiлдерi арқылы мынадай құжаттар пакетiн: </w:t>
      </w:r>
      <w:r>
        <w:br/>
      </w:r>
      <w:r>
        <w:rPr>
          <w:rFonts w:ascii="Times New Roman"/>
          <w:b w:val="false"/>
          <w:i w:val="false"/>
          <w:color w:val="000000"/>
          <w:sz w:val="28"/>
        </w:rPr>
        <w:t xml:space="preserve">
      а) мұнайды экспортқа темiр жол көлiгiмен және Ақтау порты арқылы жеткiзген кезде: </w:t>
      </w:r>
      <w:r>
        <w:br/>
      </w:r>
      <w:r>
        <w:rPr>
          <w:rFonts w:ascii="Times New Roman"/>
          <w:b w:val="false"/>
          <w:i w:val="false"/>
          <w:color w:val="000000"/>
          <w:sz w:val="28"/>
        </w:rPr>
        <w:t xml:space="preserve">
      мұнайды экспорттауға арналған уақытша жүк кеден декларациясының түпнұсқасын; </w:t>
      </w:r>
      <w:r>
        <w:br/>
      </w:r>
      <w:r>
        <w:rPr>
          <w:rFonts w:ascii="Times New Roman"/>
          <w:b w:val="false"/>
          <w:i w:val="false"/>
          <w:color w:val="000000"/>
          <w:sz w:val="28"/>
        </w:rPr>
        <w:t xml:space="preserve">
      тауардың шығарылған жерi сертификатының көшiрмесiн; </w:t>
      </w:r>
      <w:r>
        <w:br/>
      </w:r>
      <w:r>
        <w:rPr>
          <w:rFonts w:ascii="Times New Roman"/>
          <w:b w:val="false"/>
          <w:i w:val="false"/>
          <w:color w:val="000000"/>
          <w:sz w:val="28"/>
        </w:rPr>
        <w:t xml:space="preserve">
      б) мұнайды MM жүйесi бойынша экспорттау (импорттау) кезiнде: </w:t>
      </w:r>
      <w:r>
        <w:br/>
      </w:r>
      <w:r>
        <w:rPr>
          <w:rFonts w:ascii="Times New Roman"/>
          <w:b w:val="false"/>
          <w:i w:val="false"/>
          <w:color w:val="000000"/>
          <w:sz w:val="28"/>
        </w:rPr>
        <w:t xml:space="preserve">
      мұнайды экспорттауға (импорттауға) арналған уақытша жүк кеден декларациясының түпнұсқасын (4-дана); </w:t>
      </w:r>
      <w:r>
        <w:br/>
      </w:r>
      <w:r>
        <w:rPr>
          <w:rFonts w:ascii="Times New Roman"/>
          <w:b w:val="false"/>
          <w:i w:val="false"/>
          <w:color w:val="000000"/>
          <w:sz w:val="28"/>
        </w:rPr>
        <w:t xml:space="preserve">
      тауардың шығарылған жерi сертификатының көшiрмесiн; </w:t>
      </w:r>
      <w:r>
        <w:br/>
      </w:r>
      <w:r>
        <w:rPr>
          <w:rFonts w:ascii="Times New Roman"/>
          <w:b w:val="false"/>
          <w:i w:val="false"/>
          <w:color w:val="000000"/>
          <w:sz w:val="28"/>
        </w:rPr>
        <w:t xml:space="preserve">
      Тұтынушының түпкi Жүк алушының бағытын көрсете отырып, мұнайды өзiнiң ресурстарынан жеткiзу туралы растамасын (хаттың бланктегi түпнұсқасы) бepугe құқылы; </w:t>
      </w:r>
      <w:r>
        <w:br/>
      </w:r>
      <w:r>
        <w:rPr>
          <w:rFonts w:ascii="Times New Roman"/>
          <w:b w:val="false"/>
          <w:i w:val="false"/>
          <w:color w:val="000000"/>
          <w:sz w:val="28"/>
        </w:rPr>
        <w:t xml:space="preserve">
      5) ұсынылған қызметтер көрсетуге осы Шартта белгiленген тәртiппен және жағдайларда уақтылы және толық көлемде ақы төлеуге; </w:t>
      </w:r>
      <w:r>
        <w:br/>
      </w:r>
      <w:r>
        <w:rPr>
          <w:rFonts w:ascii="Times New Roman"/>
          <w:b w:val="false"/>
          <w:i w:val="false"/>
          <w:color w:val="000000"/>
          <w:sz w:val="28"/>
        </w:rPr>
        <w:t xml:space="preserve">
      6) Қазақстан Республикасының құзыреттi мемлекеттiк органына және Қызмет берушiге кестеде бекiту үшiн берiлетiн тасымалдауға арналған жылдық (айлық) өтiнiмде Шарттың 4-тармағында көрсетiлген көлемнен төмен емес мұнайдың мiндеттi ең аз жылдық (айлық) көлемiн көрсетуге; </w:t>
      </w:r>
      <w:r>
        <w:br/>
      </w:r>
      <w:r>
        <w:rPr>
          <w:rFonts w:ascii="Times New Roman"/>
          <w:b w:val="false"/>
          <w:i w:val="false"/>
          <w:color w:val="000000"/>
          <w:sz w:val="28"/>
        </w:rPr>
        <w:t xml:space="preserve">
      7) ММ жүйесiне алдыңғы ТАК үшiн мұнайдың толық мәлiмделмеген және/немесе толық жеткiзiлмеген көлемiн қосымша келесi ТАК-те тасымалдау үшiн мәлiмдеуге және беруге. Ауыспалы толық мәлiмделмеген және/немесе толық жеткiзiлмеген көлем мiндеттi ең аз айлық көлемнен __% аспауға тиiс. Өтiнiмдердi түзетуге және Тұтынушының ММ жүйесiне мұнайдың қосымша көлемiн мұнайдың толық мәлiмделмеген және/немесе толық жеткiзiлмеген көлемi есебiнен беруге есептi тоқсанның шегiнде рұқсат етiледi; </w:t>
      </w:r>
      <w:r>
        <w:br/>
      </w:r>
      <w:r>
        <w:rPr>
          <w:rFonts w:ascii="Times New Roman"/>
          <w:b w:val="false"/>
          <w:i w:val="false"/>
          <w:color w:val="000000"/>
          <w:sz w:val="28"/>
        </w:rPr>
        <w:t xml:space="preserve">
      8) БТ ресiмделгеннен кейiн мұнайды тасымалдауға жүк iлеспе құжаттарын қайтарып алмауға; </w:t>
      </w:r>
      <w:r>
        <w:br/>
      </w:r>
      <w:r>
        <w:rPr>
          <w:rFonts w:ascii="Times New Roman"/>
          <w:b w:val="false"/>
          <w:i w:val="false"/>
          <w:color w:val="000000"/>
          <w:sz w:val="28"/>
        </w:rPr>
        <w:t xml:space="preserve">
      9) Қызмет берушi және Қазақстан Республикасының заңнамасы белгiлеген техникалық талаптарды орындауға; </w:t>
      </w:r>
      <w:r>
        <w:br/>
      </w:r>
      <w:r>
        <w:rPr>
          <w:rFonts w:ascii="Times New Roman"/>
          <w:b w:val="false"/>
          <w:i w:val="false"/>
          <w:color w:val="000000"/>
          <w:sz w:val="28"/>
        </w:rPr>
        <w:t xml:space="preserve">
      10) Тұтынушының құрылтай құжаттарындағы және деректемелерiндегi барлық өзгерiстер туралы тиiстi өзгерiстер енгiзiлген күннен бастап бес жұмыс күнiнiң iшiнде Қызмет берушiге хабарлауға мiндеттi. </w:t>
      </w:r>
    </w:p>
    <w:p>
      <w:pPr>
        <w:spacing w:after="0"/>
        <w:ind w:left="0"/>
        <w:jc w:val="left"/>
      </w:pPr>
      <w:r>
        <w:rPr>
          <w:rFonts w:ascii="Times New Roman"/>
          <w:b/>
          <w:i w:val="false"/>
          <w:color w:val="000000"/>
        </w:rPr>
        <w:t xml:space="preserve"> 5. Мұнайды көлемi мен сапасы бойынша </w:t>
      </w:r>
      <w:r>
        <w:br/>
      </w:r>
      <w:r>
        <w:rPr>
          <w:rFonts w:ascii="Times New Roman"/>
          <w:b/>
          <w:i w:val="false"/>
          <w:color w:val="000000"/>
        </w:rPr>
        <w:t xml:space="preserve">
қабылдау және тапсыру тәртiбi </w:t>
      </w:r>
    </w:p>
    <w:p>
      <w:pPr>
        <w:spacing w:after="0"/>
        <w:ind w:left="0"/>
        <w:jc w:val="both"/>
      </w:pPr>
      <w:r>
        <w:rPr>
          <w:rFonts w:ascii="Times New Roman"/>
          <w:b w:val="false"/>
          <w:i w:val="false"/>
          <w:color w:val="000000"/>
          <w:sz w:val="28"/>
        </w:rPr>
        <w:t xml:space="preserve">      9. Қызмет берушi мұнайды бағыттың соңында ТҚП-ға тасымалдау және тапсыру жөнiндегi барлық қызметтер көрсетудi белгiленген техникалық талаптарға, Қызмет берушiнiң белгiленген тәртiппен келiсiлген және бекiтiлген нормативтiк-техникалық құжаттарына және Техникалық келiсiмге сәйкес жүpгізеді. </w:t>
      </w:r>
      <w:r>
        <w:br/>
      </w:r>
      <w:r>
        <w:rPr>
          <w:rFonts w:ascii="Times New Roman"/>
          <w:b w:val="false"/>
          <w:i w:val="false"/>
          <w:color w:val="000000"/>
          <w:sz w:val="28"/>
        </w:rPr>
        <w:t xml:space="preserve">
      10. Тұтынушы мұнайды ММ жүйесiне бағыттың басында ТҚП-ға Шартта көзделген тәртiппен тапсырады. </w:t>
      </w:r>
      <w:r>
        <w:br/>
      </w:r>
      <w:r>
        <w:rPr>
          <w:rFonts w:ascii="Times New Roman"/>
          <w:b w:val="false"/>
          <w:i w:val="false"/>
          <w:color w:val="000000"/>
          <w:sz w:val="28"/>
        </w:rPr>
        <w:t xml:space="preserve">
      11. Тұтынушының MM жүйесiне тапсырған барлық мұнай Қызмет берушiнiң жауапкершiлiкпен сақтауында болады. Мұнайды жауапкершiлiкпен сақтау үшiн тариф есептеу толық ТАК-те ММ жүйесiнде болған мынадай үлгiмен анықталатын мұнайдың бөлiнбеген қалдығынан (көлемiн құзыретті мемлекеттiк орган бекiтетiн ұтқырлық, технологиялық қалдықтарды шегергенде) жүргiзiледi: </w:t>
      </w:r>
      <w:r>
        <w:br/>
      </w:r>
      <w:r>
        <w:rPr>
          <w:rFonts w:ascii="Times New Roman"/>
          <w:b w:val="false"/>
          <w:i w:val="false"/>
          <w:color w:val="000000"/>
          <w:sz w:val="28"/>
        </w:rPr>
        <w:t xml:space="preserve">
      а) егер ТАК соңында мұнайдың бөлiнбеген қалдығы ТАК басындағы қалдықтан артық болған жағдайда, онда ТАК басындағы бөлiнбеген қалдық толық ТАК-те сақталған көлем болып саналады; </w:t>
      </w:r>
      <w:r>
        <w:br/>
      </w:r>
      <w:r>
        <w:rPr>
          <w:rFonts w:ascii="Times New Roman"/>
          <w:b w:val="false"/>
          <w:i w:val="false"/>
          <w:color w:val="000000"/>
          <w:sz w:val="28"/>
        </w:rPr>
        <w:t xml:space="preserve">
      б) егер ТАК соңында мұнайдың бөлінбеген қалдығы ТАК басындағы қалдықтан аз болған жағдайда, онда көлем TAК соңындағы бөлінбеген қалдық толық ТАК-те сақталған көлем болып саналады. </w:t>
      </w:r>
      <w:r>
        <w:br/>
      </w:r>
      <w:r>
        <w:rPr>
          <w:rFonts w:ascii="Times New Roman"/>
          <w:b w:val="false"/>
          <w:i w:val="false"/>
          <w:color w:val="000000"/>
          <w:sz w:val="28"/>
        </w:rPr>
        <w:t xml:space="preserve">
      12. Мұнайды тасымалдау жөніндегі қызметтер көрсету БТ негізінде ММ жүйесіндегі мұнайдың технологиялық жүк ағыны схемасына сәйкес бағыттар бойынша жүргізіледі. </w:t>
      </w:r>
      <w:r>
        <w:br/>
      </w:r>
      <w:r>
        <w:rPr>
          <w:rFonts w:ascii="Times New Roman"/>
          <w:b w:val="false"/>
          <w:i w:val="false"/>
          <w:color w:val="000000"/>
          <w:sz w:val="28"/>
        </w:rPr>
        <w:t xml:space="preserve">
      13. Қызмет беруші мұнайды Жүк алушыға беруді бағыттың соңында ТКП-ға сапа паспорттарын және қабылдау-тапсыру актілерін ресімдей отырып мынадай тәртіппен: </w:t>
      </w:r>
      <w:r>
        <w:br/>
      </w:r>
      <w:r>
        <w:rPr>
          <w:rFonts w:ascii="Times New Roman"/>
          <w:b w:val="false"/>
          <w:i w:val="false"/>
          <w:color w:val="000000"/>
          <w:sz w:val="28"/>
        </w:rPr>
        <w:t xml:space="preserve">
      1) Қазақстан Республикасының МӨЗ-іне жеткізу кезінде - мұнайды жеткізу жүзеге асырылатын MӨЗ өкіліне; </w:t>
      </w:r>
      <w:r>
        <w:br/>
      </w:r>
      <w:r>
        <w:rPr>
          <w:rFonts w:ascii="Times New Roman"/>
          <w:b w:val="false"/>
          <w:i w:val="false"/>
          <w:color w:val="000000"/>
          <w:sz w:val="28"/>
        </w:rPr>
        <w:t xml:space="preserve">
      2) Кеңқияқ-Орск мұнай құбыры арқылы жеткізу кезінде - "Орскмұнайоргсинтез" ААҚ өкіліне немесе оның "Орск" ТҚП-дағы құқықтық мұрагеріне; </w:t>
      </w:r>
      <w:r>
        <w:br/>
      </w:r>
      <w:r>
        <w:rPr>
          <w:rFonts w:ascii="Times New Roman"/>
          <w:b w:val="false"/>
          <w:i w:val="false"/>
          <w:color w:val="000000"/>
          <w:sz w:val="28"/>
        </w:rPr>
        <w:t xml:space="preserve">
      3) Ақтау порты арқылы мұнайды тиеу кезінде - Жүк алушыға; </w:t>
      </w:r>
      <w:r>
        <w:br/>
      </w:r>
      <w:r>
        <w:rPr>
          <w:rFonts w:ascii="Times New Roman"/>
          <w:b w:val="false"/>
          <w:i w:val="false"/>
          <w:color w:val="000000"/>
          <w:sz w:val="28"/>
        </w:rPr>
        <w:t xml:space="preserve">
      4) мұнайды темір жол мұнай құю (құйып алу) эстакадаларында және мұнайды құюдың (құйып алудың) автомобиль пункттерінде тиеу кезінде - жүк алушыға; </w:t>
      </w:r>
      <w:r>
        <w:br/>
      </w:r>
      <w:r>
        <w:rPr>
          <w:rFonts w:ascii="Times New Roman"/>
          <w:b w:val="false"/>
          <w:i w:val="false"/>
          <w:color w:val="000000"/>
          <w:sz w:val="28"/>
        </w:rPr>
        <w:t xml:space="preserve">
      5) Өзен-Атырау-Самара мұнай құбыры арқылы жақын және алыс шет елдер бағытына және Ресей Федерациясының МӨЗ-iне жеткізу кезiнде "Привольжские магистральные нефтепроводы" ААҚ өкіліне немесе оның "Самара" TҚП-дағы құқықтық мұрагеріне ресiмдеп жүзеге асырады (Tapaптap мұнайды тасымалдау бағыттарына байланысты осы тармақты басқа ережелермен толықтыруға құқылы). </w:t>
      </w:r>
      <w:r>
        <w:br/>
      </w:r>
      <w:r>
        <w:rPr>
          <w:rFonts w:ascii="Times New Roman"/>
          <w:b w:val="false"/>
          <w:i w:val="false"/>
          <w:color w:val="000000"/>
          <w:sz w:val="28"/>
        </w:rPr>
        <w:t xml:space="preserve">
      14. Жүк алушыға бағыттың соңында ТҚП-де тапсырылған мұнайдың таза салмағы бойынша іс жүзіндегі мөлшерi Тұтынушыдан бағыттың басында ТҚП-де қабылданған мөлшерден қолданыстағы табиғи кему нормаларына сәйкес есептелген мұнайдың ысырап көлемiнен аз болуы тиіс. </w:t>
      </w:r>
      <w:r>
        <w:br/>
      </w:r>
      <w:r>
        <w:rPr>
          <w:rFonts w:ascii="Times New Roman"/>
          <w:b w:val="false"/>
          <w:i w:val="false"/>
          <w:color w:val="000000"/>
          <w:sz w:val="28"/>
        </w:rPr>
        <w:t xml:space="preserve">
      15. Тұтынушы негізгі схема бойынша мұнайдың мөлшерi мен сапасын өлшеу құралдарының жұмысын реттейiн нормативтік-техникалық құжаттамалардың талаптарын сақтамаған кезде мұнайдың мөлшерi мен сапасын анықтау жөніндегі pәcімдep бекiтiлген резервтік схемалар бойынша жүргізіледі. </w:t>
      </w:r>
      <w:r>
        <w:br/>
      </w:r>
      <w:r>
        <w:rPr>
          <w:rFonts w:ascii="Times New Roman"/>
          <w:b w:val="false"/>
          <w:i w:val="false"/>
          <w:color w:val="000000"/>
          <w:sz w:val="28"/>
        </w:rPr>
        <w:t xml:space="preserve">
      16. Тасымалданатын мұнай көлемiне меншiк құқығы бағыттың барлық өн бойында бағыттың басында ТҚП-де MM жүйесiне тапсырғаннан бастап оны бағыттың соңында ТҚП-де Жүк алушы қабылданғанға дейін Тұтынушыда болады. </w:t>
      </w:r>
    </w:p>
    <w:p>
      <w:pPr>
        <w:spacing w:after="0"/>
        <w:ind w:left="0"/>
        <w:jc w:val="left"/>
      </w:pPr>
      <w:r>
        <w:rPr>
          <w:rFonts w:ascii="Times New Roman"/>
          <w:b/>
          <w:i w:val="false"/>
          <w:color w:val="000000"/>
        </w:rPr>
        <w:t xml:space="preserve"> 6. Тұтынушы тапсыратын мұнайдың сапасы </w:t>
      </w:r>
    </w:p>
    <w:p>
      <w:pPr>
        <w:spacing w:after="0"/>
        <w:ind w:left="0"/>
        <w:jc w:val="both"/>
      </w:pPr>
      <w:r>
        <w:rPr>
          <w:rFonts w:ascii="Times New Roman"/>
          <w:b w:val="false"/>
          <w:i w:val="false"/>
          <w:color w:val="000000"/>
          <w:sz w:val="28"/>
        </w:rPr>
        <w:t xml:space="preserve">      17. ММ жүйесi бойынша жеткізу үшiн мұнайдың сапасы мынадай талаптарға сәйкес болуы тиіс _____________________________________. </w:t>
      </w:r>
      <w:r>
        <w:br/>
      </w:r>
      <w:r>
        <w:rPr>
          <w:rFonts w:ascii="Times New Roman"/>
          <w:b w:val="false"/>
          <w:i w:val="false"/>
          <w:color w:val="000000"/>
          <w:sz w:val="28"/>
        </w:rPr>
        <w:t xml:space="preserve">
      18. Қазақстан Республикасының iшкi рыногына жеткiзу үшiн мұнайдың сапасы мынадай талаптарға сәйкес болуы тиiс _____________. </w:t>
      </w:r>
      <w:r>
        <w:br/>
      </w:r>
      <w:r>
        <w:rPr>
          <w:rFonts w:ascii="Times New Roman"/>
          <w:b w:val="false"/>
          <w:i w:val="false"/>
          <w:color w:val="000000"/>
          <w:sz w:val="28"/>
        </w:rPr>
        <w:t xml:space="preserve">
      19. Мұнайда бос газдың және хлорорганикалық қоспалардың болуына жол берiлмейдi. Шарттың 17, 18-тармақтарында көрсетiлген талаптарға сапасы бойынша сәйкес келмейтiн мұнай ММ жүйесiне қабылданбайды. </w:t>
      </w:r>
      <w:r>
        <w:br/>
      </w:r>
      <w:r>
        <w:rPr>
          <w:rFonts w:ascii="Times New Roman"/>
          <w:b w:val="false"/>
          <w:i w:val="false"/>
          <w:color w:val="000000"/>
          <w:sz w:val="28"/>
        </w:rPr>
        <w:t xml:space="preserve">
      20. Тұтынушы және Қызмет берушi Техникалық келiсiмге сәйкес мұнайды дайындау дәрежесiн және сапасын бiрге бақылайды. </w:t>
      </w:r>
    </w:p>
    <w:p>
      <w:pPr>
        <w:spacing w:after="0"/>
        <w:ind w:left="0"/>
        <w:jc w:val="left"/>
      </w:pPr>
      <w:r>
        <w:rPr>
          <w:rFonts w:ascii="Times New Roman"/>
          <w:b/>
          <w:i w:val="false"/>
          <w:color w:val="000000"/>
        </w:rPr>
        <w:t xml:space="preserve"> 7. Мұнайды тасымалдау кезiнде құжаттарды ресiмдеу тәртiбi </w:t>
      </w:r>
    </w:p>
    <w:p>
      <w:pPr>
        <w:spacing w:after="0"/>
        <w:ind w:left="0"/>
        <w:jc w:val="both"/>
      </w:pPr>
      <w:r>
        <w:rPr>
          <w:rFonts w:ascii="Times New Roman"/>
          <w:b w:val="false"/>
          <w:i w:val="false"/>
          <w:color w:val="000000"/>
          <w:sz w:val="28"/>
        </w:rPr>
        <w:t xml:space="preserve">      21. Мұнайды БТ негiзiнде қабылдау және тапсыру (бағыттың басында және соңында ТҚП-де) Қызмет берушiнiң мұнайды ММ жүйесi бойынша тасымалдау кезiнде есепке алу жөнiндегi талаптарына сәйкес мынадай актiлермен ресiмделедi: </w:t>
      </w:r>
      <w:r>
        <w:br/>
      </w:r>
      <w:r>
        <w:rPr>
          <w:rFonts w:ascii="Times New Roman"/>
          <w:b w:val="false"/>
          <w:i w:val="false"/>
          <w:color w:val="000000"/>
          <w:sz w:val="28"/>
        </w:rPr>
        <w:t xml:space="preserve">
      1) ММ негiзiнде бағыттың басында ТҚП-де ресiмделген мұнайды қабылдау-тапсыру актісi мұнайды ММ жүйесiне тасымалдау үшiн қабылдаудың растамасы болып табылады; </w:t>
      </w:r>
      <w:r>
        <w:br/>
      </w:r>
      <w:r>
        <w:rPr>
          <w:rFonts w:ascii="Times New Roman"/>
          <w:b w:val="false"/>
          <w:i w:val="false"/>
          <w:color w:val="000000"/>
          <w:sz w:val="28"/>
        </w:rPr>
        <w:t xml:space="preserve">
      2) бағыттың соңында ТҚП-де ресiмделген мұнайды қабылдау-тапсыру актiсi Қызмет берушiнiң Шартқа сәйкес мұнайды тасымалдау жөнiндегi мiндеттемелерiн орындағанын растайды. </w:t>
      </w:r>
      <w:r>
        <w:br/>
      </w:r>
      <w:r>
        <w:rPr>
          <w:rFonts w:ascii="Times New Roman"/>
          <w:b w:val="false"/>
          <w:i w:val="false"/>
          <w:color w:val="000000"/>
          <w:sz w:val="28"/>
        </w:rPr>
        <w:t xml:space="preserve">
      22. Тұтынушы MM жүйесінде жауапкершілікпен сақтаудағы мұнайды үшiншi тарапқа берген жағдайда Тұтынушы мiндеттi түрде Қызмет берушіге мұнайды қабылдау-тапсыру актiсiн келiсу үшiн ұсынады, бiр түпнұсқасы Қызмет берушiде қалады. Қызмет берушiмен мұнайды қабылдау-тапсыру актiсiн келiспеген жағдайда мұнайдың берiлген көлемiн ресiмдеу жүргізілмейді. </w:t>
      </w:r>
    </w:p>
    <w:p>
      <w:pPr>
        <w:spacing w:after="0"/>
        <w:ind w:left="0"/>
        <w:jc w:val="left"/>
      </w:pPr>
      <w:r>
        <w:rPr>
          <w:rFonts w:ascii="Times New Roman"/>
          <w:b/>
          <w:i w:val="false"/>
          <w:color w:val="000000"/>
        </w:rPr>
        <w:t xml:space="preserve"> 8. Ақы төлеу және есеп айырысу тәртiбi </w:t>
      </w:r>
    </w:p>
    <w:p>
      <w:pPr>
        <w:spacing w:after="0"/>
        <w:ind w:left="0"/>
        <w:jc w:val="both"/>
      </w:pPr>
      <w:r>
        <w:rPr>
          <w:rFonts w:ascii="Times New Roman"/>
          <w:b w:val="false"/>
          <w:i w:val="false"/>
          <w:color w:val="000000"/>
          <w:sz w:val="28"/>
        </w:rPr>
        <w:t xml:space="preserve">      23. Мұнайды тасымалдау жөнiндегi қызметтер көрсетуге ақы төлеудi Тұтынушы төлем тапсырмасы және шот-фактура бойынша Қазақстан Республикасының уәкiлеттi мемлекеттiк органы бекiткен тарифтерге сәйкес Тұтынушыға оларды қойған күннен бастап бес банктiк күн iшiнде жүргiзедi. Тұтынушы төлем тапсырмасы бойынша ақы төлеудi 100% алдын-ала төлеу тәртiбiмен жүргiзедi. </w:t>
      </w:r>
      <w:r>
        <w:br/>
      </w:r>
      <w:r>
        <w:rPr>
          <w:rFonts w:ascii="Times New Roman"/>
          <w:b w:val="false"/>
          <w:i w:val="false"/>
          <w:color w:val="000000"/>
          <w:sz w:val="28"/>
        </w:rPr>
        <w:t xml:space="preserve">
      Тұтынушы тасымалдауға жататын, брутто-тонна салмағы бойынша мұнай көлемi үшiн қызметтер көрсетуге ақы төлеудi жүргiзедi. </w:t>
      </w:r>
      <w:r>
        <w:br/>
      </w:r>
      <w:r>
        <w:rPr>
          <w:rFonts w:ascii="Times New Roman"/>
          <w:b w:val="false"/>
          <w:i w:val="false"/>
          <w:color w:val="000000"/>
          <w:sz w:val="28"/>
        </w:rPr>
        <w:t xml:space="preserve">
      24. Төлем тапсырмасында және шот-фактурада көрсетiлген Қызмет берушiнiң банктiк шотына ақша iс жүзiнде есептелген күн Тұтынушының Қызметтер көрсетуге ақы төлеу жөніндегі міндеттемелерін іс жүзінде орындаған күн деп танылады. </w:t>
      </w:r>
      <w:r>
        <w:br/>
      </w:r>
      <w:r>
        <w:rPr>
          <w:rFonts w:ascii="Times New Roman"/>
          <w:b w:val="false"/>
          <w:i w:val="false"/>
          <w:color w:val="000000"/>
          <w:sz w:val="28"/>
        </w:rPr>
        <w:t xml:space="preserve">
      25. Tөлемді аударуға байланысты шығыстарды Тұтынушы көтереді. </w:t>
      </w:r>
      <w:r>
        <w:br/>
      </w:r>
      <w:r>
        <w:rPr>
          <w:rFonts w:ascii="Times New Roman"/>
          <w:b w:val="false"/>
          <w:i w:val="false"/>
          <w:color w:val="000000"/>
          <w:sz w:val="28"/>
        </w:rPr>
        <w:t xml:space="preserve">
      26. Қызмет берушi Тұтынушыға Шарттың 6-тармағының 9) тармақшасына сәйкес мұнайды қабылдаудың және жеткізудің іс жүзіндегі көлем туралы мәлiметтер негізінде, бағыт соңында ТҚП-ға іс жүзінде тапсырылған мұнайдың брутто салмағын көрсете отырып, шот-фактураны көрсетеді. </w:t>
      </w:r>
      <w:r>
        <w:br/>
      </w:r>
      <w:r>
        <w:rPr>
          <w:rFonts w:ascii="Times New Roman"/>
          <w:b w:val="false"/>
          <w:i w:val="false"/>
          <w:color w:val="000000"/>
          <w:sz w:val="28"/>
        </w:rPr>
        <w:t xml:space="preserve">
      27. Ақы төлеу ақша әрбiр төлем тапсырмасы және шот бойынша банк аударымдары арқылы аудару жолымен жеке жүргізіледі. Төлем тапсырмасында міндетті түрде ҚҚС сомасы, шарттың нөмірі, тасымалданатын мұнай мөлшерi, төлем тапсырмасының, шоттың нөмірі және олардың шығарылған күнi жеке жолмен көрсетiлуi тиіс. </w:t>
      </w:r>
      <w:r>
        <w:br/>
      </w:r>
      <w:r>
        <w:rPr>
          <w:rFonts w:ascii="Times New Roman"/>
          <w:b w:val="false"/>
          <w:i w:val="false"/>
          <w:color w:val="000000"/>
          <w:sz w:val="28"/>
        </w:rPr>
        <w:t xml:space="preserve">
      28. Тұтынушы үшiн қызметтер көрсетуге үшінші тұлғалардың ақы төлеуі Қызмет берушінің алдын aлa келісімімен жүргізіледі. Бұл ретте төлем құжатында 27-тармақта көрсетiлген мәліметтерден басқа, міндетті түрде Тұтынушының атауы көрсетіледі. </w:t>
      </w:r>
      <w:r>
        <w:br/>
      </w:r>
      <w:r>
        <w:rPr>
          <w:rFonts w:ascii="Times New Roman"/>
          <w:b w:val="false"/>
          <w:i w:val="false"/>
          <w:color w:val="000000"/>
          <w:sz w:val="28"/>
        </w:rPr>
        <w:t xml:space="preserve">
      29. Әрбір тоқсан аяқталғаннан кейін Тараптар: </w:t>
      </w:r>
      <w:r>
        <w:br/>
      </w:r>
      <w:r>
        <w:rPr>
          <w:rFonts w:ascii="Times New Roman"/>
          <w:b w:val="false"/>
          <w:i w:val="false"/>
          <w:color w:val="000000"/>
          <w:sz w:val="28"/>
        </w:rPr>
        <w:t xml:space="preserve">
      1) Шарт бойынша өткен тоқсанның өзара есеп айырысуларына; </w:t>
      </w:r>
      <w:r>
        <w:br/>
      </w:r>
      <w:r>
        <w:rPr>
          <w:rFonts w:ascii="Times New Roman"/>
          <w:b w:val="false"/>
          <w:i w:val="false"/>
          <w:color w:val="000000"/>
          <w:sz w:val="28"/>
        </w:rPr>
        <w:t xml:space="preserve">
      2) Тұтынушының өткен тоқсандағы мұнайды жеткізу көлемiне салыстыру жүргізеді. </w:t>
      </w:r>
      <w:r>
        <w:br/>
      </w:r>
      <w:r>
        <w:rPr>
          <w:rFonts w:ascii="Times New Roman"/>
          <w:b w:val="false"/>
          <w:i w:val="false"/>
          <w:color w:val="000000"/>
          <w:sz w:val="28"/>
        </w:rPr>
        <w:t xml:space="preserve">
      Мұндай салыстырулар Қызмет берушiде есепті тоқсан аяқталғаннан кейiн отыз күнтiзбелік күннен кешіктiрмейтін мерзiмде жүргізіледі. Егеp Тұтынушының уәкілетті өкілі есепті тоқсаннан кейінгі айдың 30 күнiне дейiн салыстыруға келмесе, Қызмет берушi Тұтынушыға (факс арқылы) бiржақты қол қойылған актіні жiбередi, ал Тұтынушы оларды алған күннен бастап 5 жұмыс күні ішінде оларға қол қоюға не дәлелді қарсылық бiлдiруге және өзінің уәкілетті өкiлi арқылы бiр уақыттағы бағытпен факс арқылы көшірмелер жiбepугe міндетті. Тұтынушы қол қойылған актілерді не жазбаша қарсылықтарын eceптi тоқсаннан кейінгі екiншi айдың 10 күнiне дейін ұсынбаған жағдайда салыстыру аяқталды деп, ал оның нәтижелерi орындауға міндетті деп саналады. </w:t>
      </w:r>
    </w:p>
    <w:p>
      <w:pPr>
        <w:spacing w:after="0"/>
        <w:ind w:left="0"/>
        <w:jc w:val="left"/>
      </w:pPr>
      <w:r>
        <w:rPr>
          <w:rFonts w:ascii="Times New Roman"/>
          <w:b/>
          <w:i w:val="false"/>
          <w:color w:val="000000"/>
        </w:rPr>
        <w:t xml:space="preserve"> 9. Тараптардың жауапкершілігі </w:t>
      </w:r>
    </w:p>
    <w:p>
      <w:pPr>
        <w:spacing w:after="0"/>
        <w:ind w:left="0"/>
        <w:jc w:val="both"/>
      </w:pPr>
      <w:r>
        <w:rPr>
          <w:rFonts w:ascii="Times New Roman"/>
          <w:b w:val="false"/>
          <w:i w:val="false"/>
          <w:color w:val="000000"/>
          <w:sz w:val="28"/>
        </w:rPr>
        <w:t xml:space="preserve">      30. Осы Шарт бойынша мiндеттемелердің орындалмағаны немесе тиісті орындалмағаны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xml:space="preserve">
      31. Төлем тапсырмалары мен шоттары бойынша төлемінің мерзiмi өткені үшiн Тұтынушы Қызмет берушiге төлемнiң мерзiмi өткен күнiнiң іс жүзіндегі санын ескере отырып, Қазақстан Республикасының Ұлттық Банкi төлем жүргiзiлген күнге белгiлеген қайта қаржыландырудың 1,5 есе ставкасы мөлшерiнде тұрақсыздық айыбын төлейдi. </w:t>
      </w:r>
      <w:r>
        <w:br/>
      </w:r>
      <w:r>
        <w:rPr>
          <w:rFonts w:ascii="Times New Roman"/>
          <w:b w:val="false"/>
          <w:i w:val="false"/>
          <w:color w:val="000000"/>
          <w:sz w:val="28"/>
        </w:rPr>
        <w:t xml:space="preserve">
      32. Мұнайды ММ жүйесiне қабылдау сәтiнен бастап және оны Жүк алушыға ТҚП-ға берген сәтке дейiн тасымалдаудың соңғы бағытында Қызмет берушi оның сақталуына жауап бередi. </w:t>
      </w:r>
      <w:r>
        <w:br/>
      </w:r>
      <w:r>
        <w:rPr>
          <w:rFonts w:ascii="Times New Roman"/>
          <w:b w:val="false"/>
          <w:i w:val="false"/>
          <w:color w:val="000000"/>
          <w:sz w:val="28"/>
        </w:rPr>
        <w:t xml:space="preserve">
      33. Осы Шарттың талаптарына сәйкес айып санкцияларын төлеу шот жiберiлген күннен бастап бес банктiк күн iшiнде жүргiзiледi. </w:t>
      </w:r>
      <w:r>
        <w:br/>
      </w:r>
      <w:r>
        <w:rPr>
          <w:rFonts w:ascii="Times New Roman"/>
          <w:b w:val="false"/>
          <w:i w:val="false"/>
          <w:color w:val="000000"/>
          <w:sz w:val="28"/>
        </w:rPr>
        <w:t xml:space="preserve">
      34. Егер Қазақстан Республикасының құзыреттi мемлекеттiк органы айлық (жылдық) кестеде Тұтынушының мәлiмделген мұнай көлемiн мiндеттi ең аз айлық (жылдық) көлемдерiнен кем бекiтсе, Тұтынушы мұнайдың толық мәлiмделмеген және/немесе толық жеткiзiлмеген көлемi үшiн жауапты болмайды, сондай-ақ Қызмет берушi де мұнайдың толық мәлiмделмеген және/немесе толық жеткiзiлмеген көлемiн ТАК iшiнде тасымалдау жөнiндегi қызмет көрсетпегенi үшiн жауапты болмайды. </w:t>
      </w:r>
      <w:r>
        <w:br/>
      </w:r>
      <w:r>
        <w:rPr>
          <w:rFonts w:ascii="Times New Roman"/>
          <w:b w:val="false"/>
          <w:i w:val="false"/>
          <w:color w:val="000000"/>
          <w:sz w:val="28"/>
        </w:rPr>
        <w:t xml:space="preserve">
      35. Тұтынушы айлық кестенi орындамаған немесе орындаудан бас тартқан жағдайда және егер бұл жағдайлар Қызмет берушiнiң қайта айдау режимiнiң азаюына не мұнай құбырының кез келген учаскесiнiң тоқтауына әкеп соқтырса, Тұтынушы Қызмет берушiнiң талабы бойынша барлық жеткiзiлмеген көлем үшiн немесе Тұтынушы бас тартқан көлемге белгiленген тарифтiң 20% мөлшерiнде айыппұл төлейдi. </w:t>
      </w:r>
      <w:r>
        <w:br/>
      </w:r>
      <w:r>
        <w:rPr>
          <w:rFonts w:ascii="Times New Roman"/>
          <w:b w:val="false"/>
          <w:i w:val="false"/>
          <w:color w:val="000000"/>
          <w:sz w:val="28"/>
        </w:rPr>
        <w:t xml:space="preserve">
      36. Егер Тұтынушы мұнайды бағытталған пунктiнде қабылдауды қамтамасыз етпеген және бұл жағдай Тұтынушының мұнай тасымалдау үшiн iске қосылған мұнай құбыры учаскесiнiң тоқтауына себеп болған жағдайда, ол Қызмет берушiнiң талабы бойынша мұнай партияларын тасымалдау бағытының басында ресiмделген әрбiр тонна үшiн (таза салмақ) ақы төлеу күнiне Қазақстан Республикасының заңнамасында белгiленген айлық есептiк көрсеткiштiң (бұдан әрi - АЕК) 0,05% мөлшерiнде айыппұл төлейдi. </w:t>
      </w:r>
      <w:r>
        <w:br/>
      </w:r>
      <w:r>
        <w:rPr>
          <w:rFonts w:ascii="Times New Roman"/>
          <w:b w:val="false"/>
          <w:i w:val="false"/>
          <w:color w:val="000000"/>
          <w:sz w:val="28"/>
        </w:rPr>
        <w:t xml:space="preserve">
      37. Қызмет берушiнiң мұнай құйып алу (мұнай құю) эстакадасына олардың ақаулығынан, мұнайды құйып алу (мұнай құю) мүмкiндiгiн болдырмайтын ақаулы вагон-цистерналарын берген қажеттi iлеспе құжаттары жоқ болған, сондай-ақ мұнай құйып алу эстакадаларына бос вагон-цистерналарды берген жағдайда Тұтынушы Қызмет берушiге оның талабы бойынша әрбiр осындай вагон-цистерна үшiн 5 (бec) АЕК мөлшерiнде айыппұл төлейдi. </w:t>
      </w:r>
      <w:r>
        <w:br/>
      </w:r>
      <w:r>
        <w:rPr>
          <w:rFonts w:ascii="Times New Roman"/>
          <w:b w:val="false"/>
          <w:i w:val="false"/>
          <w:color w:val="000000"/>
          <w:sz w:val="28"/>
        </w:rPr>
        <w:t xml:space="preserve">
      38. Қызмет берушiнiң мұнай құйып алу (мұнай құю) эстакадалары құйып алынған (құйылған) вагон-цистерналарды мезгiлсiз жинаумен байланысты Тұтынушының кiнәсiнен бос тұрып қалған жағдайда Тұтынушы Қызмет берушiге оның талабы бойынша мұнай құйып алу (мұнай құю) эстакадасының Тұтынушы мен Қызмет берушiнiң тиiстi филиалы арасында жасалатын Мұнайды қабылдау тәртiбi туралы техникалық келiсiмде белгiленген нормативтiк уақыттан артық бос тұрып қалған әрбiр сағаты үшiн 30 (отыз) АЕК мөлшерiнде өсiм пұлын төлейдi. </w:t>
      </w:r>
      <w:r>
        <w:br/>
      </w:r>
      <w:r>
        <w:rPr>
          <w:rFonts w:ascii="Times New Roman"/>
          <w:b w:val="false"/>
          <w:i w:val="false"/>
          <w:color w:val="000000"/>
          <w:sz w:val="28"/>
        </w:rPr>
        <w:t xml:space="preserve">
      39. 37, 38-тармақтарда көрсетiлген әрбiр жағдай бойынша Тараптардың өкiлдерi мен "Қазақстан темiр жолы" ҰК" ЖАҚ өкiлi немесе басқа темiр жол тасымалдаушының өкiлiмен тиiстi акт жасалады. Тұтынушының өкiлдерi оған осындай актiнi берген күннен бастап екi жұмыс күнiнiң iшiнде aктiге қол қоюдан бас тартқан жағдайда Қызмет берушiнiң уәкiлеттi өкiлi қол қойған актiнi Тұтынушы қабылдаған болып саналады. </w:t>
      </w:r>
      <w:r>
        <w:br/>
      </w:r>
      <w:r>
        <w:rPr>
          <w:rFonts w:ascii="Times New Roman"/>
          <w:b w:val="false"/>
          <w:i w:val="false"/>
          <w:color w:val="000000"/>
          <w:sz w:val="28"/>
        </w:rPr>
        <w:t xml:space="preserve">
      40. Вагон-цистерналарды пайдалану жөнiндегi құқығын белгiлейтiн iлеспе құжаттарынсыз вагон-цистерналарды берген кезде Қызмет берушiнiң өкiлдерi вагон-цистерналардың нөмiрiн тiркейдi. </w:t>
      </w:r>
      <w:r>
        <w:br/>
      </w:r>
      <w:r>
        <w:rPr>
          <w:rFonts w:ascii="Times New Roman"/>
          <w:b w:val="false"/>
          <w:i w:val="false"/>
          <w:color w:val="000000"/>
          <w:sz w:val="28"/>
        </w:rPr>
        <w:t xml:space="preserve">
      Осы вагон-цистерналарды сол бiр пайдаланушылар iлеспе құжаттарды бұза отырып, бiр айдың iшiнде қайта берген кезде Тараптардың өкiлдерi тиiстi акт жасайды және осы Шарттың 37-бабына сәйкес айыппұл өндiрiп алады. </w:t>
      </w:r>
      <w:r>
        <w:br/>
      </w:r>
      <w:r>
        <w:rPr>
          <w:rFonts w:ascii="Times New Roman"/>
          <w:b w:val="false"/>
          <w:i w:val="false"/>
          <w:color w:val="000000"/>
          <w:sz w:val="28"/>
        </w:rPr>
        <w:t xml:space="preserve">
      41. Егер Тұтынушы мұнайдың мiндеттi ең аз айлық көлемiн есептiк тоқсан iшiнде мәлiмдемеген және мәлiмделмеген көлемдi Шарттың 8-тармағының 7) тармақшасына сәйкес өтемеген жағдайда, ол Қызмет берушiге тиiстi қызметтiң тариф ставкасына есептi тоқсан үшiн мәлiмделмеген мұнай көлемiн (таза салмағын) өндiру ретiнде айқындалатын мөлшерде айыппұл төлейдi. </w:t>
      </w:r>
      <w:r>
        <w:br/>
      </w:r>
      <w:r>
        <w:rPr>
          <w:rFonts w:ascii="Times New Roman"/>
          <w:b w:val="false"/>
          <w:i w:val="false"/>
          <w:color w:val="000000"/>
          <w:sz w:val="28"/>
        </w:rPr>
        <w:t xml:space="preserve">
      42. Егер Тұтынушы (Қызмет берушi) есепті тоқсан iшiнде ММ жүйесiне мұнайдың мiндеттi ең аз үш айлық көлемiн (олар айлық кестелерде бекiтiлген жағдайда) тапсырмаған (қабылдамаған) және толық жеткiзiлмеген мұнай көлемiн Шарттың 8-тармағының 7) тармақшасына сәйкес өтемеген жағдайда, ол Қызмет берушiге (Тұтынушыға) тиiстi қызметтің тариф ставкасына есептi тоқсан үшiн толық жеткізілмеген (қабылданбаған) мұнай көлемiн (таза салмағын) өндiру ретiнде айқындалатын мөлшерде айыппұл төлейдi. </w:t>
      </w:r>
      <w:r>
        <w:br/>
      </w:r>
      <w:r>
        <w:rPr>
          <w:rFonts w:ascii="Times New Roman"/>
          <w:b w:val="false"/>
          <w:i w:val="false"/>
          <w:color w:val="000000"/>
          <w:sz w:val="28"/>
        </w:rPr>
        <w:t xml:space="preserve">
      43. Тұтынушы Шарттың 8-тармағының 1) тармақшасында белгiленген өтiнiм беру мерзiмдерiн бұзған жағдайда, сондай-ақ өтiнiм Қызмет берушi белгілеген нысандарды бұзумен берілген жағдайда, Тұтынушы Қызмет берушiге 150 (бiр жүз елу) АЕК мөлшерiнде айыппұл төлейдi. </w:t>
      </w:r>
      <w:r>
        <w:br/>
      </w:r>
      <w:r>
        <w:rPr>
          <w:rFonts w:ascii="Times New Roman"/>
          <w:b w:val="false"/>
          <w:i w:val="false"/>
          <w:color w:val="000000"/>
          <w:sz w:val="28"/>
        </w:rPr>
        <w:t xml:space="preserve">
      44. Қызмет берушi Шарттың 6-тармағының 5), 7) тармақшаларын орындамаған жағдайда, Қызмет берушi Тұтынушыға 150 (бiр жүз елу) АЕК мөлшерiнде айыппұл төлейдi. </w:t>
      </w:r>
      <w:r>
        <w:br/>
      </w:r>
      <w:r>
        <w:rPr>
          <w:rFonts w:ascii="Times New Roman"/>
          <w:b w:val="false"/>
          <w:i w:val="false"/>
          <w:color w:val="000000"/>
          <w:sz w:val="28"/>
        </w:rPr>
        <w:t xml:space="preserve">
      45. Шарттың 8-тармағының 3), 4) тармақшаларында көрсетiлген құжаттарды ұсыну мерзiмдерiн бұзғаны, сондай-ақ құжаттардың толық емес пакетiн ұсынғаны үшiн, Тұтынушы Қызмет берушiнiң талабы бойынша әрбiр бұзушылық жағдайлары үшiн 150 (бiр жүз елу) АЕК мөлшерiнде айыппұл төлейдi. </w:t>
      </w:r>
      <w:r>
        <w:br/>
      </w:r>
      <w:r>
        <w:rPr>
          <w:rFonts w:ascii="Times New Roman"/>
          <w:b w:val="false"/>
          <w:i w:val="false"/>
          <w:color w:val="000000"/>
          <w:sz w:val="28"/>
        </w:rPr>
        <w:t xml:space="preserve">
      46. Магистральдық құбырлар арқылы мұнай тасымалдау шарттарын уақтылы ресiмдемегенi және Қазақстан Республикасының құзыреттi мемлекеттiк органының кестелерiмен бекiтiлген мұнайды ММ жүйесiне қабылдаудан негiзсiз бас тартқаны үшiн Қызмет берушi Тұтынушыға 150 (бiр жүз елу) AEК мөлшерiнде айыппұл төлейдi. </w:t>
      </w:r>
    </w:p>
    <w:p>
      <w:pPr>
        <w:spacing w:after="0"/>
        <w:ind w:left="0"/>
        <w:jc w:val="left"/>
      </w:pPr>
      <w:r>
        <w:rPr>
          <w:rFonts w:ascii="Times New Roman"/>
          <w:b/>
          <w:i w:val="false"/>
          <w:color w:val="000000"/>
        </w:rPr>
        <w:t xml:space="preserve"> 10. Форс-мажорлық мән-жайлар </w:t>
      </w:r>
    </w:p>
    <w:p>
      <w:pPr>
        <w:spacing w:after="0"/>
        <w:ind w:left="0"/>
        <w:jc w:val="both"/>
      </w:pPr>
      <w:r>
        <w:rPr>
          <w:rFonts w:ascii="Times New Roman"/>
          <w:b w:val="false"/>
          <w:i w:val="false"/>
          <w:color w:val="000000"/>
          <w:sz w:val="28"/>
        </w:rPr>
        <w:t xml:space="preserve">      47. Тараптар Шарт бойынша мiндеттемелерiн орындамағаны немесе тиiсiнше орындамағаны үшiн, егер бұл еңсерiлмес күштiң мән-жайлары салдарынан болса, жауапкершiлiктен босатылады. Мұндай жағдайда Тараптардың бiр де бipeуi залалды өтеуге құқығы жоқ. Mұндай жағдайда Тараптардың кез келгенiнiң талабы бойынша өзара мiндеттемелердiң орындалуын анықтайтын комиссия құрылуы мүмкiн. Бұл ретте Тараптардың бiр де бiреуi Шарт бойынша еңсерiлмес күш мән-жайлары болғанға дейiн туындаған мiндеттемелерден босатылмайды. </w:t>
      </w:r>
      <w:r>
        <w:br/>
      </w:r>
      <w:r>
        <w:rPr>
          <w:rFonts w:ascii="Times New Roman"/>
          <w:b w:val="false"/>
          <w:i w:val="false"/>
          <w:color w:val="000000"/>
          <w:sz w:val="28"/>
        </w:rPr>
        <w:t xml:space="preserve">
      48. Еңсерiлмес күш жағдайлары пайда болған жағдайда Тараптар олар пайда болған күннен бастап бес жұмыс күнiнiң iшiнде бұл туралы бiр бiрiне Қазақстан Республикасының тиiстi уәкiлеттi ұйымы растаған форс-мажордың басталған күнiн нақтылайтын әрi сипаттайтын жазбаша хабарламаны беру не почтамен жiберу арқылы хабарлайды. </w:t>
      </w:r>
      <w:r>
        <w:br/>
      </w:r>
      <w:r>
        <w:rPr>
          <w:rFonts w:ascii="Times New Roman"/>
          <w:b w:val="false"/>
          <w:i w:val="false"/>
          <w:color w:val="000000"/>
          <w:sz w:val="28"/>
        </w:rPr>
        <w:t xml:space="preserve">
      49. Тараптардың Шарт бойынша мiндеттемелерi еңсерiлмес күш мән-жайлары қолданылу мерзiмiне, бiрақ осындай мән-жайлар Тараптардың Шарт бойынша мiндеттемелерiн орындауға кедергi болған дәрежеде ғана тоқтатылуы мүмкiн. </w:t>
      </w:r>
      <w:r>
        <w:br/>
      </w:r>
      <w:r>
        <w:rPr>
          <w:rFonts w:ascii="Times New Roman"/>
          <w:b w:val="false"/>
          <w:i w:val="false"/>
          <w:color w:val="000000"/>
          <w:sz w:val="28"/>
        </w:rPr>
        <w:t xml:space="preserve">
      50. Егер еңсерiлмес күш жағдайлары 3 және одан да көп айларға созылған жағдайда, Тараптардың әрқайсысы басқа Тарапқа болжамды бұзу күнiне дейiн кемiнде жиырма күнтiзбелiк күн бұрын алдын ала хабарлаған жағдайда Шартты бұзуға құқылы. Бұл ретте Тараптар 30 күнтiзбелiк күн iшiнде Шарт бойынша барлық өзара есеп айырысуды жүргiзуге мiндеттенедi. </w:t>
      </w:r>
    </w:p>
    <w:p>
      <w:pPr>
        <w:spacing w:after="0"/>
        <w:ind w:left="0"/>
        <w:jc w:val="left"/>
      </w:pPr>
      <w:r>
        <w:rPr>
          <w:rFonts w:ascii="Times New Roman"/>
          <w:b/>
          <w:i w:val="false"/>
          <w:color w:val="000000"/>
        </w:rPr>
        <w:t xml:space="preserve"> 11. Жалпы ережелер және дауларды шешу </w:t>
      </w:r>
    </w:p>
    <w:p>
      <w:pPr>
        <w:spacing w:after="0"/>
        <w:ind w:left="0"/>
        <w:jc w:val="both"/>
      </w:pPr>
      <w:r>
        <w:rPr>
          <w:rFonts w:ascii="Times New Roman"/>
          <w:b w:val="false"/>
          <w:i w:val="false"/>
          <w:color w:val="000000"/>
          <w:sz w:val="28"/>
        </w:rPr>
        <w:t xml:space="preserve">      51. Тараптар Шарттың талаптарын орындаған кезде Шарттың ережелерiн және Қазақстан Республикасының заңнамасын басшылыққа алады. </w:t>
      </w:r>
      <w:r>
        <w:br/>
      </w:r>
      <w:r>
        <w:rPr>
          <w:rFonts w:ascii="Times New Roman"/>
          <w:b w:val="false"/>
          <w:i w:val="false"/>
          <w:color w:val="000000"/>
          <w:sz w:val="28"/>
        </w:rPr>
        <w:t xml:space="preserve">
      52. Тараптар Шарттың талаптарын орындау кезiнде бiр бiрiнен алған кез-келген мәлiметтер мен ақпараттың құпияда сақтауға мiндеттi (Құпия ақпарат). Тараптар Шарттың қолданылу мерзiмi iшiнде, сондай-ақ оның қолданысы аяқталғаннан кейiнгi бес жыл iшiнде Құпия ақпаратты қандай да бiр себеппен үшiншi тұлғаларға басқа Тараптың алдын ала жазбаша рұқсатынсыз бepмeугe мiндеттенедi. </w:t>
      </w:r>
      <w:r>
        <w:br/>
      </w:r>
      <w:r>
        <w:rPr>
          <w:rFonts w:ascii="Times New Roman"/>
          <w:b w:val="false"/>
          <w:i w:val="false"/>
          <w:color w:val="000000"/>
          <w:sz w:val="28"/>
        </w:rPr>
        <w:t xml:space="preserve">
      53. Тараптардың бiрi құпия ақпаратты үшiншi Тұлғаға берген жағдайда (Шарттың талаптарын орындауға қатысатын Тараптардың қызметкерлерiн және заңды уәкiлеттi мемлекеттiк органдарды қоспағанда) беретiн Тарап үшiншi тұлғалардың алынған ақпараттың құпиялылығының сақталуын Шарттың талаптарына ұқсас шарттарда олармен жазбаша мiндеттемеге қол қою жолымен қамтамасыз етуi тиiс. </w:t>
      </w:r>
      <w:r>
        <w:br/>
      </w:r>
      <w:r>
        <w:rPr>
          <w:rFonts w:ascii="Times New Roman"/>
          <w:b w:val="false"/>
          <w:i w:val="false"/>
          <w:color w:val="000000"/>
          <w:sz w:val="28"/>
        </w:rPr>
        <w:t xml:space="preserve">
      Құпия ақпаратты ашқан Тарап бұл мiндеттеменi бұзған жағдайда екiншi Тарапқа құпиялылықты сақтамау нәтижесiнде келтiрiлген зиянның орнын толтырады. </w:t>
      </w:r>
      <w:r>
        <w:br/>
      </w:r>
      <w:r>
        <w:rPr>
          <w:rFonts w:ascii="Times New Roman"/>
          <w:b w:val="false"/>
          <w:i w:val="false"/>
          <w:color w:val="000000"/>
          <w:sz w:val="28"/>
        </w:rPr>
        <w:t xml:space="preserve">
      54. Шарттың талаптарын орындау процесiнде туындаған Тараптар арасындағы барлық даулар мен келiспеушiлiктердi Тараптар келiссөздер жолымен шешедi. </w:t>
      </w:r>
      <w:r>
        <w:br/>
      </w:r>
      <w:r>
        <w:rPr>
          <w:rFonts w:ascii="Times New Roman"/>
          <w:b w:val="false"/>
          <w:i w:val="false"/>
          <w:color w:val="000000"/>
          <w:sz w:val="28"/>
        </w:rPr>
        <w:t xml:space="preserve">
      Тараптар арасында келiсiмге қол жеткiзiлмеген жағдайда даулар мен келiспеушiлiктер Қазақстан Республикасының заңнамасында белгiленген сот тәртiбiмен шешiледi. </w:t>
      </w:r>
      <w:r>
        <w:br/>
      </w:r>
      <w:r>
        <w:rPr>
          <w:rFonts w:ascii="Times New Roman"/>
          <w:b w:val="false"/>
          <w:i w:val="false"/>
          <w:color w:val="000000"/>
          <w:sz w:val="28"/>
        </w:rPr>
        <w:t xml:space="preserve">
      55. Шарт 200_ "___" _________ бастап күшiне енедi және 200_ жылғы "__" ________ дейiн, ал орындалмаған мiндеттемелер бөлiгiнде олар толық орындалғанға дейiн қолданылады. Бұл ретте, Тұтынушы және Қызмет берушi мiндеттi түрде жыл сайын Шарттың ажырамас бөлiгi болып табылатын Техникалық келiсiм жасасады. </w:t>
      </w:r>
      <w:r>
        <w:br/>
      </w:r>
      <w:r>
        <w:rPr>
          <w:rFonts w:ascii="Times New Roman"/>
          <w:b w:val="false"/>
          <w:i w:val="false"/>
          <w:color w:val="000000"/>
          <w:sz w:val="28"/>
        </w:rPr>
        <w:t xml:space="preserve">
      56. Екi Тараптың бiрi қайта ұйымдастырылған жағдайда Шарт өзiнiң заңды күшiн жоймайды және ол бойынша барлық құқықтар мен мiндеттемелер олардың құқықтық мұрагерлерiне көшедi. Бұл ретте, Шарттың жаңа Тараптарының арасында тиiстi келiсiмге қол қоюы мiндеттi болады. </w:t>
      </w:r>
      <w:r>
        <w:br/>
      </w:r>
      <w:r>
        <w:rPr>
          <w:rFonts w:ascii="Times New Roman"/>
          <w:b w:val="false"/>
          <w:i w:val="false"/>
          <w:color w:val="000000"/>
          <w:sz w:val="28"/>
        </w:rPr>
        <w:t xml:space="preserve">
      57. Тараптар Шартқа Қазақстан Республикасының заңнамасына қайшы келмейтiн өзгерiстер мен толықтырулар енгiзуге құқылы. </w:t>
      </w:r>
      <w:r>
        <w:br/>
      </w:r>
      <w:r>
        <w:rPr>
          <w:rFonts w:ascii="Times New Roman"/>
          <w:b w:val="false"/>
          <w:i w:val="false"/>
          <w:color w:val="000000"/>
          <w:sz w:val="28"/>
        </w:rPr>
        <w:t xml:space="preserve">
      58. Шартқа барлық өзгерiстер мен толықтырулар, егер олар жазбаша нысанда жасалған, екi Тараптың уәкiлеттi өкiлдерi қол қойған және Тараптардың мөрлерiмен бекiтiлген жағдайда ғана заңды болып табылады. Бұл ретте, Тараптар механикалық көшiру құралының көмегiмен уәкiлеттi тұлға қолының факсимильдiк көшiрмесiн пайдалануға жол бередi. </w:t>
      </w:r>
    </w:p>
    <w:p>
      <w:pPr>
        <w:spacing w:after="0"/>
        <w:ind w:left="0"/>
        <w:jc w:val="left"/>
      </w:pPr>
      <w:r>
        <w:rPr>
          <w:rFonts w:ascii="Times New Roman"/>
          <w:b/>
          <w:i w:val="false"/>
          <w:color w:val="000000"/>
        </w:rPr>
        <w:t xml:space="preserve"> 12. Қорытынды ережелер </w:t>
      </w:r>
    </w:p>
    <w:p>
      <w:pPr>
        <w:spacing w:after="0"/>
        <w:ind w:left="0"/>
        <w:jc w:val="both"/>
      </w:pPr>
      <w:r>
        <w:rPr>
          <w:rFonts w:ascii="Times New Roman"/>
          <w:b w:val="false"/>
          <w:i w:val="false"/>
          <w:color w:val="000000"/>
          <w:sz w:val="28"/>
        </w:rPr>
        <w:t xml:space="preserve">      59. Шарт Тараптардың әрқайсысына бiр данадан берiлетiн бiрдей заң күшi бар 2 түпнұсқалық данада жасалды. </w:t>
      </w:r>
      <w:r>
        <w:br/>
      </w:r>
      <w:r>
        <w:rPr>
          <w:rFonts w:ascii="Times New Roman"/>
          <w:b w:val="false"/>
          <w:i w:val="false"/>
          <w:color w:val="000000"/>
          <w:sz w:val="28"/>
        </w:rPr>
        <w:t xml:space="preserve">
      60. Тараптардың Шарттан туындайтын қатынастары және олар реттемеген қатынастар Қазақстан Республикасының қолданыстағы заңнамасымен реттеледi. </w:t>
      </w:r>
      <w:r>
        <w:br/>
      </w:r>
      <w:r>
        <w:rPr>
          <w:rFonts w:ascii="Times New Roman"/>
          <w:b w:val="false"/>
          <w:i w:val="false"/>
          <w:color w:val="000000"/>
          <w:sz w:val="28"/>
        </w:rPr>
        <w:t xml:space="preserve">
      61. Шарт Тараптарда сақталатын және бiрдей заң күшi бар 2 данада жасалады. </w:t>
      </w:r>
      <w:r>
        <w:br/>
      </w:r>
      <w:r>
        <w:rPr>
          <w:rFonts w:ascii="Times New Roman"/>
          <w:b w:val="false"/>
          <w:i w:val="false"/>
          <w:color w:val="000000"/>
          <w:sz w:val="28"/>
        </w:rPr>
        <w:t xml:space="preserve">
      Мемлекеттік бюджеттен қаржыландырылатын мемлекеттік мекемелерге арналған Шарт Қазақстан Республикасының Қаржы министрлігінің аумақтық қазынашылық органдарында тіркеледі және ол тіркелген сәтінен бастап қолданысқа енеді. </w:t>
      </w:r>
    </w:p>
    <w:p>
      <w:pPr>
        <w:spacing w:after="0"/>
        <w:ind w:left="0"/>
        <w:jc w:val="left"/>
      </w:pPr>
      <w:r>
        <w:rPr>
          <w:rFonts w:ascii="Times New Roman"/>
          <w:b/>
          <w:i w:val="false"/>
          <w:color w:val="000000"/>
        </w:rPr>
        <w:t xml:space="preserve"> 13. Тараптардың деректемелері </w:t>
      </w:r>
    </w:p>
    <w:p>
      <w:pPr>
        <w:spacing w:after="0"/>
        <w:ind w:left="0"/>
        <w:jc w:val="both"/>
      </w:pPr>
      <w:r>
        <w:rPr>
          <w:rFonts w:ascii="Times New Roman"/>
          <w:b w:val="false"/>
          <w:i w:val="false"/>
          <w:color w:val="000000"/>
          <w:sz w:val="28"/>
        </w:rPr>
        <w:t xml:space="preserve">      Қызмет берушi: _______________      Тұтынушы: 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