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addb" w14:textId="da2a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тауарлар мен қызметтер көрсетуді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2004 жылғы 28 сәуірдегі N 480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Yкiметi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Бiрыңғай стандартты сақтау, Қазақстан Республикасының iшкi iстер органдары қызметкерлерiн сапалы нысанды киiммен уақтылы қамтамасыз ету үшiн сатып алудың маңызды стратегиялық мәнi бар тауарлар мен қызметтер көрсетудi жеткiзушi болып осы қаулыға қосымшаға сәйкес заңды және жеке тұлғалар белгiленсiн.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Iшкi iстер министрлігі заңнамада белгіленген тәртiппен: </w:t>
      </w:r>
      <w:r>
        <w:br/>
      </w:r>
      <w:r>
        <w:rPr>
          <w:rFonts w:ascii="Times New Roman"/>
          <w:b w:val="false"/>
          <w:i w:val="false"/>
          <w:color w:val="000000"/>
          <w:sz w:val="28"/>
        </w:rPr>
        <w:t xml:space="preserve">
      1) сатып алу үшін бөлiнген қаражатты мақсатты және тиiмдi пайдалануды қамтамасыз етсiн;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28 сәуірдегі  </w:t>
      </w:r>
      <w:r>
        <w:br/>
      </w:r>
      <w:r>
        <w:rPr>
          <w:rFonts w:ascii="Times New Roman"/>
          <w:b w:val="false"/>
          <w:i w:val="false"/>
          <w:color w:val="000000"/>
          <w:sz w:val="28"/>
        </w:rPr>
        <w:t xml:space="preserve">
N 480 қаулысына қосымша  </w:t>
      </w:r>
    </w:p>
    <w:bookmarkEnd w:id="4"/>
    <w:p>
      <w:pPr>
        <w:spacing w:after="0"/>
        <w:ind w:left="0"/>
        <w:jc w:val="left"/>
      </w:pPr>
      <w:r>
        <w:rPr>
          <w:rFonts w:ascii="Times New Roman"/>
          <w:b/>
          <w:i w:val="false"/>
          <w:color w:val="000000"/>
        </w:rPr>
        <w:t xml:space="preserve"> Сатып алудың маңызды стратегиялық мәнi бар </w:t>
      </w:r>
      <w:r>
        <w:br/>
      </w:r>
      <w:r>
        <w:rPr>
          <w:rFonts w:ascii="Times New Roman"/>
          <w:b/>
          <w:i w:val="false"/>
          <w:color w:val="000000"/>
        </w:rPr>
        <w:t xml:space="preserve">
тауарлар мен қызметтер көрсетудi жеткiзушiлер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P/c| Тауарлар мен   |Тауарлар мен қыз.| Тауардың және қызметтер </w:t>
      </w:r>
      <w:r>
        <w:br/>
      </w:r>
      <w:r>
        <w:rPr>
          <w:rFonts w:ascii="Times New Roman"/>
          <w:b w:val="false"/>
          <w:i w:val="false"/>
          <w:color w:val="000000"/>
          <w:sz w:val="28"/>
        </w:rPr>
        <w:t xml:space="preserve">
 N | қызметтер көр. |меттер көрсетудi |   көрсетудiң атауы </w:t>
      </w:r>
      <w:r>
        <w:br/>
      </w:r>
      <w:r>
        <w:rPr>
          <w:rFonts w:ascii="Times New Roman"/>
          <w:b w:val="false"/>
          <w:i w:val="false"/>
          <w:color w:val="000000"/>
          <w:sz w:val="28"/>
        </w:rPr>
        <w:t xml:space="preserve">
   | сетудi жеткi.  |жеткiзушiнiң     | </w:t>
      </w:r>
      <w:r>
        <w:br/>
      </w:r>
      <w:r>
        <w:rPr>
          <w:rFonts w:ascii="Times New Roman"/>
          <w:b w:val="false"/>
          <w:i w:val="false"/>
          <w:color w:val="000000"/>
          <w:sz w:val="28"/>
        </w:rPr>
        <w:t xml:space="preserve">
   | зушiнiң атауы  |орналасқан жерi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"Медиатекс"       Алматы қаласы,    қара түсті жүн фуражкалар, </w:t>
      </w:r>
      <w:r>
        <w:br/>
      </w:r>
      <w:r>
        <w:rPr>
          <w:rFonts w:ascii="Times New Roman"/>
          <w:b w:val="false"/>
          <w:i w:val="false"/>
          <w:color w:val="000000"/>
          <w:sz w:val="28"/>
        </w:rPr>
        <w:t xml:space="preserve">
   жауапкершiлiгi    Желтоқсан         ашық-capы түсті нысанды </w:t>
      </w:r>
      <w:r>
        <w:br/>
      </w:r>
      <w:r>
        <w:rPr>
          <w:rFonts w:ascii="Times New Roman"/>
          <w:b w:val="false"/>
          <w:i w:val="false"/>
          <w:color w:val="000000"/>
          <w:sz w:val="28"/>
        </w:rPr>
        <w:t xml:space="preserve">
   шектеулi          көшесi, 5         әйелдер кепкаларын, қара-көк </w:t>
      </w:r>
      <w:r>
        <w:br/>
      </w:r>
      <w:r>
        <w:rPr>
          <w:rFonts w:ascii="Times New Roman"/>
          <w:b w:val="false"/>
          <w:i w:val="false"/>
          <w:color w:val="000000"/>
          <w:sz w:val="28"/>
        </w:rPr>
        <w:t xml:space="preserve">
   серiктестігі                        түстi күнқағары бар </w:t>
      </w:r>
      <w:r>
        <w:br/>
      </w:r>
      <w:r>
        <w:rPr>
          <w:rFonts w:ascii="Times New Roman"/>
          <w:b w:val="false"/>
          <w:i w:val="false"/>
          <w:color w:val="000000"/>
          <w:sz w:val="28"/>
        </w:rPr>
        <w:t xml:space="preserve">
                                       кепкалар, күнқағары бар қара </w:t>
      </w:r>
      <w:r>
        <w:br/>
      </w:r>
      <w:r>
        <w:rPr>
          <w:rFonts w:ascii="Times New Roman"/>
          <w:b w:val="false"/>
          <w:i w:val="false"/>
          <w:color w:val="000000"/>
          <w:sz w:val="28"/>
        </w:rPr>
        <w:t xml:space="preserve">
                                       түстi мех құлақшындар, қысқы </w:t>
      </w:r>
      <w:r>
        <w:br/>
      </w:r>
      <w:r>
        <w:rPr>
          <w:rFonts w:ascii="Times New Roman"/>
          <w:b w:val="false"/>
          <w:i w:val="false"/>
          <w:color w:val="000000"/>
          <w:sz w:val="28"/>
        </w:rPr>
        <w:t xml:space="preserve">
                                       әйелдер кепкасын тiгу </w:t>
      </w:r>
    </w:p>
    <w:p>
      <w:pPr>
        <w:spacing w:after="0"/>
        <w:ind w:left="0"/>
        <w:jc w:val="both"/>
      </w:pPr>
      <w:r>
        <w:rPr>
          <w:rFonts w:ascii="Times New Roman"/>
          <w:b w:val="false"/>
          <w:i w:val="false"/>
          <w:color w:val="000000"/>
          <w:sz w:val="28"/>
        </w:rPr>
        <w:t xml:space="preserve">2  "Семей терi-мех   Семей қаласы,     ылғалдан сақтайтын </w:t>
      </w:r>
      <w:r>
        <w:br/>
      </w:r>
      <w:r>
        <w:rPr>
          <w:rFonts w:ascii="Times New Roman"/>
          <w:b w:val="false"/>
          <w:i w:val="false"/>
          <w:color w:val="000000"/>
          <w:sz w:val="28"/>
        </w:rPr>
        <w:t xml:space="preserve">
   комбинаты"        академик          материалдармен көмкерiлген </w:t>
      </w:r>
      <w:r>
        <w:br/>
      </w:r>
      <w:r>
        <w:rPr>
          <w:rFonts w:ascii="Times New Roman"/>
          <w:b w:val="false"/>
          <w:i w:val="false"/>
          <w:color w:val="000000"/>
          <w:sz w:val="28"/>
        </w:rPr>
        <w:t xml:space="preserve">
                     Сәтпаев көшесі,   қысқы мех күртелер тiгу </w:t>
      </w:r>
      <w:r>
        <w:br/>
      </w:r>
      <w:r>
        <w:rPr>
          <w:rFonts w:ascii="Times New Roman"/>
          <w:b w:val="false"/>
          <w:i w:val="false"/>
          <w:color w:val="000000"/>
          <w:sz w:val="28"/>
        </w:rPr>
        <w:t xml:space="preserve">
                     164 </w:t>
      </w:r>
    </w:p>
    <w:p>
      <w:pPr>
        <w:spacing w:after="0"/>
        <w:ind w:left="0"/>
        <w:jc w:val="both"/>
      </w:pPr>
      <w:r>
        <w:rPr>
          <w:rFonts w:ascii="Times New Roman"/>
          <w:b w:val="false"/>
          <w:i w:val="false"/>
          <w:color w:val="000000"/>
          <w:sz w:val="28"/>
        </w:rPr>
        <w:t xml:space="preserve">3  "Семирамида"      Алматы қаласы,    жүннен тiгілген шымқай-көк </w:t>
      </w:r>
      <w:r>
        <w:br/>
      </w:r>
      <w:r>
        <w:rPr>
          <w:rFonts w:ascii="Times New Roman"/>
          <w:b w:val="false"/>
          <w:i w:val="false"/>
          <w:color w:val="000000"/>
          <w:sz w:val="28"/>
        </w:rPr>
        <w:t xml:space="preserve">
   тiгiн фабрикасы   Грибоедов көшесі, түсті әйелдер пальтоларын </w:t>
      </w:r>
      <w:r>
        <w:br/>
      </w:r>
      <w:r>
        <w:rPr>
          <w:rFonts w:ascii="Times New Roman"/>
          <w:b w:val="false"/>
          <w:i w:val="false"/>
          <w:color w:val="000000"/>
          <w:sz w:val="28"/>
        </w:rPr>
        <w:t xml:space="preserve">
   жауапкершілігі    103-105           тiгу </w:t>
      </w:r>
      <w:r>
        <w:br/>
      </w:r>
      <w:r>
        <w:rPr>
          <w:rFonts w:ascii="Times New Roman"/>
          <w:b w:val="false"/>
          <w:i w:val="false"/>
          <w:color w:val="000000"/>
          <w:sz w:val="28"/>
        </w:rPr>
        <w:t xml:space="preserve">
   шектеулi </w:t>
      </w:r>
      <w:r>
        <w:br/>
      </w:r>
      <w:r>
        <w:rPr>
          <w:rFonts w:ascii="Times New Roman"/>
          <w:b w:val="false"/>
          <w:i w:val="false"/>
          <w:color w:val="000000"/>
          <w:sz w:val="28"/>
        </w:rPr>
        <w:t xml:space="preserve">
   серіктестігі </w:t>
      </w:r>
    </w:p>
    <w:p>
      <w:pPr>
        <w:spacing w:after="0"/>
        <w:ind w:left="0"/>
        <w:jc w:val="both"/>
      </w:pPr>
      <w:r>
        <w:rPr>
          <w:rFonts w:ascii="Times New Roman"/>
          <w:b w:val="false"/>
          <w:i w:val="false"/>
          <w:color w:val="000000"/>
          <w:sz w:val="28"/>
        </w:rPr>
        <w:t xml:space="preserve">4  "Фирма Қаз        Алматы қаласы,    қызмет өткеруге арналған </w:t>
      </w:r>
      <w:r>
        <w:br/>
      </w:r>
      <w:r>
        <w:rPr>
          <w:rFonts w:ascii="Times New Roman"/>
          <w:b w:val="false"/>
          <w:i w:val="false"/>
          <w:color w:val="000000"/>
          <w:sz w:val="28"/>
        </w:rPr>
        <w:t xml:space="preserve">
   Орталық"          Бұлқышев көшесi,  (ашық жағасы бар күрте, </w:t>
      </w:r>
      <w:r>
        <w:br/>
      </w:r>
      <w:r>
        <w:rPr>
          <w:rFonts w:ascii="Times New Roman"/>
          <w:b w:val="false"/>
          <w:i w:val="false"/>
          <w:color w:val="000000"/>
          <w:sz w:val="28"/>
        </w:rPr>
        <w:t xml:space="preserve">
   жауапкершiлiгі    4Е                шалбар) қара-көк түстi </w:t>
      </w:r>
      <w:r>
        <w:br/>
      </w:r>
      <w:r>
        <w:rPr>
          <w:rFonts w:ascii="Times New Roman"/>
          <w:b w:val="false"/>
          <w:i w:val="false"/>
          <w:color w:val="000000"/>
          <w:sz w:val="28"/>
        </w:rPr>
        <w:t xml:space="preserve">
   шектеулi                            костюмдер, қара-ақ түстi </w:t>
      </w:r>
      <w:r>
        <w:br/>
      </w:r>
      <w:r>
        <w:rPr>
          <w:rFonts w:ascii="Times New Roman"/>
          <w:b w:val="false"/>
          <w:i w:val="false"/>
          <w:color w:val="000000"/>
          <w:sz w:val="28"/>
        </w:rPr>
        <w:t xml:space="preserve">
   серiктестiгi                        былғары костюмдер (күрте, </w:t>
      </w:r>
      <w:r>
        <w:br/>
      </w:r>
      <w:r>
        <w:rPr>
          <w:rFonts w:ascii="Times New Roman"/>
          <w:b w:val="false"/>
          <w:i w:val="false"/>
          <w:color w:val="000000"/>
          <w:sz w:val="28"/>
        </w:rPr>
        <w:t xml:space="preserve">
                                       шалбар), сия-көк түстi ұзын </w:t>
      </w:r>
      <w:r>
        <w:br/>
      </w:r>
      <w:r>
        <w:rPr>
          <w:rFonts w:ascii="Times New Roman"/>
          <w:b w:val="false"/>
          <w:i w:val="false"/>
          <w:color w:val="000000"/>
          <w:sz w:val="28"/>
        </w:rPr>
        <w:t xml:space="preserve">
                                       жең футболкалар, сия-көк </w:t>
      </w:r>
      <w:r>
        <w:br/>
      </w:r>
      <w:r>
        <w:rPr>
          <w:rFonts w:ascii="Times New Roman"/>
          <w:b w:val="false"/>
          <w:i w:val="false"/>
          <w:color w:val="000000"/>
          <w:sz w:val="28"/>
        </w:rPr>
        <w:t xml:space="preserve">
                                       түстi қысқа жең </w:t>
      </w:r>
      <w:r>
        <w:br/>
      </w:r>
      <w:r>
        <w:rPr>
          <w:rFonts w:ascii="Times New Roman"/>
          <w:b w:val="false"/>
          <w:i w:val="false"/>
          <w:color w:val="000000"/>
          <w:sz w:val="28"/>
        </w:rPr>
        <w:t xml:space="preserve">
                                       майка-футболкалар, сия-көк </w:t>
      </w:r>
      <w:r>
        <w:br/>
      </w:r>
      <w:r>
        <w:rPr>
          <w:rFonts w:ascii="Times New Roman"/>
          <w:b w:val="false"/>
          <w:i w:val="false"/>
          <w:color w:val="000000"/>
          <w:sz w:val="28"/>
        </w:rPr>
        <w:t xml:space="preserve">
                                       түстi жеңi жоқ майкалар, </w:t>
      </w:r>
      <w:r>
        <w:br/>
      </w:r>
      <w:r>
        <w:rPr>
          <w:rFonts w:ascii="Times New Roman"/>
          <w:b w:val="false"/>
          <w:i w:val="false"/>
          <w:color w:val="000000"/>
          <w:sz w:val="28"/>
        </w:rPr>
        <w:t xml:space="preserve">
                                       желбей күртелер, сигналдық </w:t>
      </w:r>
      <w:r>
        <w:br/>
      </w:r>
      <w:r>
        <w:rPr>
          <w:rFonts w:ascii="Times New Roman"/>
          <w:b w:val="false"/>
          <w:i w:val="false"/>
          <w:color w:val="000000"/>
          <w:sz w:val="28"/>
        </w:rPr>
        <w:t xml:space="preserve">
                                       кеудешелер, қара түстi </w:t>
      </w:r>
      <w:r>
        <w:br/>
      </w:r>
      <w:r>
        <w:rPr>
          <w:rFonts w:ascii="Times New Roman"/>
          <w:b w:val="false"/>
          <w:i w:val="false"/>
          <w:color w:val="000000"/>
          <w:sz w:val="28"/>
        </w:rPr>
        <w:t xml:space="preserve">
                                       былғары қолғаптар, </w:t>
      </w:r>
      <w:r>
        <w:br/>
      </w:r>
      <w:r>
        <w:rPr>
          <w:rFonts w:ascii="Times New Roman"/>
          <w:b w:val="false"/>
          <w:i w:val="false"/>
          <w:color w:val="000000"/>
          <w:sz w:val="28"/>
        </w:rPr>
        <w:t xml:space="preserve">
                                       плаш-жамылғыларын тiгу, </w:t>
      </w:r>
      <w:r>
        <w:br/>
      </w:r>
      <w:r>
        <w:rPr>
          <w:rFonts w:ascii="Times New Roman"/>
          <w:b w:val="false"/>
          <w:i w:val="false"/>
          <w:color w:val="000000"/>
          <w:sz w:val="28"/>
        </w:rPr>
        <w:t xml:space="preserve">
                                       маталардың барлық түрлерiн </w:t>
      </w:r>
      <w:r>
        <w:br/>
      </w:r>
      <w:r>
        <w:rPr>
          <w:rFonts w:ascii="Times New Roman"/>
          <w:b w:val="false"/>
          <w:i w:val="false"/>
          <w:color w:val="000000"/>
          <w:sz w:val="28"/>
        </w:rPr>
        <w:t xml:space="preserve">
                                       жеткiзу </w:t>
      </w:r>
    </w:p>
    <w:p>
      <w:pPr>
        <w:spacing w:after="0"/>
        <w:ind w:left="0"/>
        <w:jc w:val="both"/>
      </w:pPr>
      <w:r>
        <w:rPr>
          <w:rFonts w:ascii="Times New Roman"/>
          <w:b w:val="false"/>
          <w:i w:val="false"/>
          <w:color w:val="000000"/>
          <w:sz w:val="28"/>
        </w:rPr>
        <w:t xml:space="preserve">5  "Жейде тоқыма   Қостанай қаласы,    шымқай-көк түстi жүннен </w:t>
      </w:r>
      <w:r>
        <w:br/>
      </w:r>
      <w:r>
        <w:rPr>
          <w:rFonts w:ascii="Times New Roman"/>
          <w:b w:val="false"/>
          <w:i w:val="false"/>
          <w:color w:val="000000"/>
          <w:sz w:val="28"/>
        </w:rPr>
        <w:t xml:space="preserve">
   фабрикасы"      Герцен көшесi, 31   тоқылған свитерлер, қара </w:t>
      </w:r>
      <w:r>
        <w:br/>
      </w:r>
      <w:r>
        <w:rPr>
          <w:rFonts w:ascii="Times New Roman"/>
          <w:b w:val="false"/>
          <w:i w:val="false"/>
          <w:color w:val="000000"/>
          <w:sz w:val="28"/>
        </w:rPr>
        <w:t xml:space="preserve">
   жауапкершiлiгі                      және көк түстi кашнелер </w:t>
      </w:r>
      <w:r>
        <w:br/>
      </w:r>
      <w:r>
        <w:rPr>
          <w:rFonts w:ascii="Times New Roman"/>
          <w:b w:val="false"/>
          <w:i w:val="false"/>
          <w:color w:val="000000"/>
          <w:sz w:val="28"/>
        </w:rPr>
        <w:t xml:space="preserve">
   шектеулі                            дайындау </w:t>
      </w:r>
      <w:r>
        <w:br/>
      </w:r>
      <w:r>
        <w:rPr>
          <w:rFonts w:ascii="Times New Roman"/>
          <w:b w:val="false"/>
          <w:i w:val="false"/>
          <w:color w:val="000000"/>
          <w:sz w:val="28"/>
        </w:rPr>
        <w:t xml:space="preserve">
   серіктестігі </w:t>
      </w:r>
    </w:p>
    <w:p>
      <w:pPr>
        <w:spacing w:after="0"/>
        <w:ind w:left="0"/>
        <w:jc w:val="both"/>
      </w:pPr>
      <w:r>
        <w:rPr>
          <w:rFonts w:ascii="Times New Roman"/>
          <w:b w:val="false"/>
          <w:i w:val="false"/>
          <w:color w:val="000000"/>
          <w:sz w:val="28"/>
        </w:rPr>
        <w:t xml:space="preserve">6  "Восход және К" Шымкент қаласы,     қара түстi маусымдық </w:t>
      </w:r>
      <w:r>
        <w:br/>
      </w:r>
      <w:r>
        <w:rPr>
          <w:rFonts w:ascii="Times New Roman"/>
          <w:b w:val="false"/>
          <w:i w:val="false"/>
          <w:color w:val="000000"/>
          <w:sz w:val="28"/>
        </w:rPr>
        <w:t xml:space="preserve">
   жауапкершiлiгi  Тоқаев көшесi, 27   күртелер, қара түстi әйелдер </w:t>
      </w:r>
      <w:r>
        <w:br/>
      </w:r>
      <w:r>
        <w:rPr>
          <w:rFonts w:ascii="Times New Roman"/>
          <w:b w:val="false"/>
          <w:i w:val="false"/>
          <w:color w:val="000000"/>
          <w:sz w:val="28"/>
        </w:rPr>
        <w:t xml:space="preserve">
   шектеулi                            плащтарын, әйелдер </w:t>
      </w:r>
      <w:r>
        <w:br/>
      </w:r>
      <w:r>
        <w:rPr>
          <w:rFonts w:ascii="Times New Roman"/>
          <w:b w:val="false"/>
          <w:i w:val="false"/>
          <w:color w:val="000000"/>
          <w:sz w:val="28"/>
        </w:rPr>
        <w:t xml:space="preserve">
   серіктестігі                        мундирлерiн, қара-көк түстi </w:t>
      </w:r>
      <w:r>
        <w:br/>
      </w:r>
      <w:r>
        <w:rPr>
          <w:rFonts w:ascii="Times New Roman"/>
          <w:b w:val="false"/>
          <w:i w:val="false"/>
          <w:color w:val="000000"/>
          <w:sz w:val="28"/>
        </w:rPr>
        <w:t xml:space="preserve">
                                       китель юбкалар, қызыл </w:t>
      </w:r>
      <w:r>
        <w:br/>
      </w:r>
      <w:r>
        <w:rPr>
          <w:rFonts w:ascii="Times New Roman"/>
          <w:b w:val="false"/>
          <w:i w:val="false"/>
          <w:color w:val="000000"/>
          <w:sz w:val="28"/>
        </w:rPr>
        <w:t xml:space="preserve">
                                       матамен жиектелген, сыртқа </w:t>
      </w:r>
      <w:r>
        <w:br/>
      </w:r>
      <w:r>
        <w:rPr>
          <w:rFonts w:ascii="Times New Roman"/>
          <w:b w:val="false"/>
          <w:i w:val="false"/>
          <w:color w:val="000000"/>
          <w:sz w:val="28"/>
        </w:rPr>
        <w:t xml:space="preserve">
                                       қайырылған қара-көк түстi </w:t>
      </w:r>
      <w:r>
        <w:br/>
      </w:r>
      <w:r>
        <w:rPr>
          <w:rFonts w:ascii="Times New Roman"/>
          <w:b w:val="false"/>
          <w:i w:val="false"/>
          <w:color w:val="000000"/>
          <w:sz w:val="28"/>
        </w:rPr>
        <w:t xml:space="preserve">
                                       шалбарлар, әйелдердiң </w:t>
      </w:r>
      <w:r>
        <w:br/>
      </w:r>
      <w:r>
        <w:rPr>
          <w:rFonts w:ascii="Times New Roman"/>
          <w:b w:val="false"/>
          <w:i w:val="false"/>
          <w:color w:val="000000"/>
          <w:sz w:val="28"/>
        </w:rPr>
        <w:t xml:space="preserve">
                                       қосарланған қара </w:t>
      </w:r>
      <w:r>
        <w:br/>
      </w:r>
      <w:r>
        <w:rPr>
          <w:rFonts w:ascii="Times New Roman"/>
          <w:b w:val="false"/>
          <w:i w:val="false"/>
          <w:color w:val="000000"/>
          <w:sz w:val="28"/>
        </w:rPr>
        <w:t xml:space="preserve">
                                       галстуктерiн тiгу </w:t>
      </w:r>
    </w:p>
    <w:p>
      <w:pPr>
        <w:spacing w:after="0"/>
        <w:ind w:left="0"/>
        <w:jc w:val="both"/>
      </w:pPr>
      <w:r>
        <w:rPr>
          <w:rFonts w:ascii="Times New Roman"/>
          <w:b w:val="false"/>
          <w:i w:val="false"/>
          <w:color w:val="000000"/>
          <w:sz w:val="28"/>
        </w:rPr>
        <w:t xml:space="preserve">7  "Большевичка"   Қостанай қаласы,    жылы костюмдер (күрте, </w:t>
      </w:r>
      <w:r>
        <w:br/>
      </w:r>
      <w:r>
        <w:rPr>
          <w:rFonts w:ascii="Times New Roman"/>
          <w:b w:val="false"/>
          <w:i w:val="false"/>
          <w:color w:val="000000"/>
          <w:sz w:val="28"/>
        </w:rPr>
        <w:t xml:space="preserve">
   ашық акционер.  Аль-Фараби даңғылы, комбинезон) тiгу </w:t>
      </w:r>
      <w:r>
        <w:br/>
      </w:r>
      <w:r>
        <w:rPr>
          <w:rFonts w:ascii="Times New Roman"/>
          <w:b w:val="false"/>
          <w:i w:val="false"/>
          <w:color w:val="000000"/>
          <w:sz w:val="28"/>
        </w:rPr>
        <w:t xml:space="preserve">
   лiк қоғамы      117 </w:t>
      </w:r>
    </w:p>
    <w:p>
      <w:pPr>
        <w:spacing w:after="0"/>
        <w:ind w:left="0"/>
        <w:jc w:val="both"/>
      </w:pPr>
      <w:r>
        <w:rPr>
          <w:rFonts w:ascii="Times New Roman"/>
          <w:b w:val="false"/>
          <w:i w:val="false"/>
          <w:color w:val="000000"/>
          <w:sz w:val="28"/>
        </w:rPr>
        <w:t xml:space="preserve">8  "Мирас"         Семей қаласы,       жейделер, нысанды әйелдер </w:t>
      </w:r>
      <w:r>
        <w:br/>
      </w:r>
      <w:r>
        <w:rPr>
          <w:rFonts w:ascii="Times New Roman"/>
          <w:b w:val="false"/>
          <w:i w:val="false"/>
          <w:color w:val="000000"/>
          <w:sz w:val="28"/>
        </w:rPr>
        <w:t xml:space="preserve">
   фирмасы"        Интернациональная   жейделерiн тiгу </w:t>
      </w:r>
      <w:r>
        <w:br/>
      </w:r>
      <w:r>
        <w:rPr>
          <w:rFonts w:ascii="Times New Roman"/>
          <w:b w:val="false"/>
          <w:i w:val="false"/>
          <w:color w:val="000000"/>
          <w:sz w:val="28"/>
        </w:rPr>
        <w:t xml:space="preserve">
   жауапкершiлігі  көшесi, 49 </w:t>
      </w:r>
      <w:r>
        <w:br/>
      </w:r>
      <w:r>
        <w:rPr>
          <w:rFonts w:ascii="Times New Roman"/>
          <w:b w:val="false"/>
          <w:i w:val="false"/>
          <w:color w:val="000000"/>
          <w:sz w:val="28"/>
        </w:rPr>
        <w:t xml:space="preserve">
   шектеулi </w:t>
      </w:r>
      <w:r>
        <w:br/>
      </w:r>
      <w:r>
        <w:rPr>
          <w:rFonts w:ascii="Times New Roman"/>
          <w:b w:val="false"/>
          <w:i w:val="false"/>
          <w:color w:val="000000"/>
          <w:sz w:val="28"/>
        </w:rPr>
        <w:t xml:space="preserve">
   серiктестiгi </w:t>
      </w:r>
    </w:p>
    <w:p>
      <w:pPr>
        <w:spacing w:after="0"/>
        <w:ind w:left="0"/>
        <w:jc w:val="both"/>
      </w:pPr>
      <w:r>
        <w:rPr>
          <w:rFonts w:ascii="Times New Roman"/>
          <w:b w:val="false"/>
          <w:i w:val="false"/>
          <w:color w:val="000000"/>
          <w:sz w:val="28"/>
        </w:rPr>
        <w:t xml:space="preserve">9  "Zarus"         Алматы қаласы,      қара түстi қысқа қонышты </w:t>
      </w:r>
      <w:r>
        <w:br/>
      </w:r>
      <w:r>
        <w:rPr>
          <w:rFonts w:ascii="Times New Roman"/>
          <w:b w:val="false"/>
          <w:i w:val="false"/>
          <w:color w:val="000000"/>
          <w:sz w:val="28"/>
        </w:rPr>
        <w:t xml:space="preserve">
   жауапкершілiгi  Әзірбаев көшесi,    хром бәтеңкелер, қара түстi </w:t>
      </w:r>
      <w:r>
        <w:br/>
      </w:r>
      <w:r>
        <w:rPr>
          <w:rFonts w:ascii="Times New Roman"/>
          <w:b w:val="false"/>
          <w:i w:val="false"/>
          <w:color w:val="000000"/>
          <w:sz w:val="28"/>
        </w:rPr>
        <w:t xml:space="preserve">
   шектеулі        134                 әйелдер туфлилерiн, қара </w:t>
      </w:r>
      <w:r>
        <w:br/>
      </w:r>
      <w:r>
        <w:rPr>
          <w:rFonts w:ascii="Times New Roman"/>
          <w:b w:val="false"/>
          <w:i w:val="false"/>
          <w:color w:val="000000"/>
          <w:sz w:val="28"/>
        </w:rPr>
        <w:t xml:space="preserve">
   серiктестiгі                        түсті жылы қысқа қонышты </w:t>
      </w:r>
      <w:r>
        <w:br/>
      </w:r>
      <w:r>
        <w:rPr>
          <w:rFonts w:ascii="Times New Roman"/>
          <w:b w:val="false"/>
          <w:i w:val="false"/>
          <w:color w:val="000000"/>
          <w:sz w:val="28"/>
        </w:rPr>
        <w:t xml:space="preserve">
                                       етiктер, әйелдердiң жылы </w:t>
      </w:r>
      <w:r>
        <w:br/>
      </w:r>
      <w:r>
        <w:rPr>
          <w:rFonts w:ascii="Times New Roman"/>
          <w:b w:val="false"/>
          <w:i w:val="false"/>
          <w:color w:val="000000"/>
          <w:sz w:val="28"/>
        </w:rPr>
        <w:t xml:space="preserve">
                                       етiктерiн дайындау </w:t>
      </w:r>
    </w:p>
    <w:p>
      <w:pPr>
        <w:spacing w:after="0"/>
        <w:ind w:left="0"/>
        <w:jc w:val="both"/>
      </w:pPr>
      <w:r>
        <w:rPr>
          <w:rFonts w:ascii="Times New Roman"/>
          <w:b w:val="false"/>
          <w:i w:val="false"/>
          <w:color w:val="000000"/>
          <w:sz w:val="28"/>
        </w:rPr>
        <w:t xml:space="preserve">10 "Гризли"        Астана қаласы,      қара түсті былғары </w:t>
      </w:r>
      <w:r>
        <w:br/>
      </w:r>
      <w:r>
        <w:rPr>
          <w:rFonts w:ascii="Times New Roman"/>
          <w:b w:val="false"/>
          <w:i w:val="false"/>
          <w:color w:val="000000"/>
          <w:sz w:val="28"/>
        </w:rPr>
        <w:t xml:space="preserve">
   дербес          Мұңайтпасов         жабдықтар, жалтырауық </w:t>
      </w:r>
      <w:r>
        <w:br/>
      </w:r>
      <w:r>
        <w:rPr>
          <w:rFonts w:ascii="Times New Roman"/>
          <w:b w:val="false"/>
          <w:i w:val="false"/>
          <w:color w:val="000000"/>
          <w:sz w:val="28"/>
        </w:rPr>
        <w:t xml:space="preserve">
   кәсiпорны       көшесi, 37/3        материалдармен көмкерiлген </w:t>
      </w:r>
      <w:r>
        <w:br/>
      </w:r>
      <w:r>
        <w:rPr>
          <w:rFonts w:ascii="Times New Roman"/>
          <w:b w:val="false"/>
          <w:i w:val="false"/>
          <w:color w:val="000000"/>
          <w:sz w:val="28"/>
        </w:rPr>
        <w:t xml:space="preserve">
                                       ақ жабдықтар дайындау </w:t>
      </w:r>
    </w:p>
    <w:p>
      <w:pPr>
        <w:spacing w:after="0"/>
        <w:ind w:left="0"/>
        <w:jc w:val="both"/>
      </w:pPr>
      <w:r>
        <w:rPr>
          <w:rFonts w:ascii="Times New Roman"/>
          <w:b w:val="false"/>
          <w:i w:val="false"/>
          <w:color w:val="000000"/>
          <w:sz w:val="28"/>
        </w:rPr>
        <w:t xml:space="preserve">11 "Әмбебап-       Алматы қаласы,      погондар, жең белгiлерiн </w:t>
      </w:r>
      <w:r>
        <w:br/>
      </w:r>
      <w:r>
        <w:rPr>
          <w:rFonts w:ascii="Times New Roman"/>
          <w:b w:val="false"/>
          <w:i w:val="false"/>
          <w:color w:val="000000"/>
          <w:sz w:val="28"/>
        </w:rPr>
        <w:t xml:space="preserve">
   Жарнама"        Наурызбай батыр     дайындау </w:t>
      </w:r>
      <w:r>
        <w:br/>
      </w:r>
      <w:r>
        <w:rPr>
          <w:rFonts w:ascii="Times New Roman"/>
          <w:b w:val="false"/>
          <w:i w:val="false"/>
          <w:color w:val="000000"/>
          <w:sz w:val="28"/>
        </w:rPr>
        <w:t xml:space="preserve">
   ЖА жауапкерші.  көшесi, 15 </w:t>
      </w:r>
      <w:r>
        <w:br/>
      </w:r>
      <w:r>
        <w:rPr>
          <w:rFonts w:ascii="Times New Roman"/>
          <w:b w:val="false"/>
          <w:i w:val="false"/>
          <w:color w:val="000000"/>
          <w:sz w:val="28"/>
        </w:rPr>
        <w:t xml:space="preserve">
   лігі шектеулi </w:t>
      </w:r>
      <w:r>
        <w:br/>
      </w:r>
      <w:r>
        <w:rPr>
          <w:rFonts w:ascii="Times New Roman"/>
          <w:b w:val="false"/>
          <w:i w:val="false"/>
          <w:color w:val="000000"/>
          <w:sz w:val="28"/>
        </w:rPr>
        <w:t xml:space="preserve">
   серiктестігі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