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7e89" w14:textId="5237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29 сәуірдегі N 490 қаулысы</w:t>
      </w:r>
    </w:p>
    <w:p>
      <w:pPr>
        <w:spacing w:after="0"/>
        <w:ind w:left="0"/>
        <w:jc w:val="both"/>
      </w:pPr>
      <w:bookmarkStart w:name="z1" w:id="0"/>
      <w:r>
        <w:rPr>
          <w:rFonts w:ascii="Times New Roman"/>
          <w:b w:val="false"/>
          <w:i w:val="false"/>
          <w:color w:val="ff0000"/>
          <w:sz w:val="28"/>
        </w:rPr>
        <w:t xml:space="preserve">
       Ескерту. Қазақстан Республикасы Заңының жобасы Қазақстан Республикасы Парламентiнен қайтарылып алынсын - ҚР Үкіметінің 2005.04.13.  </w:t>
      </w:r>
      <w:r>
        <w:rPr>
          <w:rFonts w:ascii="Times New Roman"/>
          <w:b w:val="false"/>
          <w:i w:val="false"/>
          <w:color w:val="ff0000"/>
          <w:sz w:val="28"/>
        </w:rPr>
        <w:t>N 341</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"Халықтың көші-қоны туралы" Қазақстан Республикасының Заңына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Қазақстан Республикасының Заңы </w:t>
      </w:r>
      <w:r>
        <w:br/>
      </w:r>
      <w:r>
        <w:rPr>
          <w:rFonts w:ascii="Times New Roman"/>
          <w:b/>
          <w:i w:val="false"/>
          <w:color w:val="000000"/>
        </w:rPr>
        <w:t>
 </w:t>
      </w:r>
      <w:r>
        <w:br/>
      </w:r>
      <w:r>
        <w:rPr>
          <w:rFonts w:ascii="Times New Roman"/>
          <w:b/>
          <w:i w:val="false"/>
          <w:color w:val="000000"/>
        </w:rPr>
        <w:t xml:space="preserve">
  "Халықтың көші-қоны туралы" Қазақстан Республикасының Заңына өзгерiстер мен толықтырулар енгiзу туралы </w:t>
      </w:r>
    </w:p>
    <w:bookmarkEnd w:id="2"/>
    <w:p>
      <w:pPr>
        <w:spacing w:after="0"/>
        <w:ind w:left="0"/>
        <w:jc w:val="both"/>
      </w:pPr>
      <w:r>
        <w:rPr>
          <w:rFonts w:ascii="Times New Roman"/>
          <w:b w:val="false"/>
          <w:i w:val="false"/>
          <w:color w:val="000000"/>
          <w:sz w:val="28"/>
        </w:rPr>
        <w:t>      "Халықтың көшi-қоны туралы" Қазақстан Республикасының 1997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N 24, 341-құжат; 2001 ж., N 8, 50-құжат; N 21-22, 285-құжат; N 24, 338-құжат; 2002 ж., N 6, 76-құжат) мынадай өзгерiстер мен толықтырулар енгізiлсiн: </w:t>
      </w:r>
      <w:r>
        <w:br/>
      </w:r>
      <w:r>
        <w:rPr>
          <w:rFonts w:ascii="Times New Roman"/>
          <w:b w:val="false"/>
          <w:i w:val="false"/>
          <w:color w:val="000000"/>
          <w:sz w:val="28"/>
        </w:rPr>
        <w:t xml:space="preserve">
      1. Кiрiспе "оралмандар" деген сөзден кейiн "мен iшкi көшiп-қонушылар" деген сөздермен, "үшiн" деген сөзден кейiн "жаңа" деген сөзбен толықтырылсын. </w:t>
      </w:r>
      <w:r>
        <w:br/>
      </w:r>
      <w:r>
        <w:rPr>
          <w:rFonts w:ascii="Times New Roman"/>
          <w:b w:val="false"/>
          <w:i w:val="false"/>
          <w:color w:val="000000"/>
          <w:sz w:val="28"/>
        </w:rPr>
        <w:t xml:space="preserve">
      2. 1-бап мынадай мазмұндағы 2-1), 6-1), 11-1) тармақшалармен толықтырылсын: </w:t>
      </w:r>
      <w:r>
        <w:br/>
      </w:r>
      <w:r>
        <w:rPr>
          <w:rFonts w:ascii="Times New Roman"/>
          <w:b w:val="false"/>
          <w:i w:val="false"/>
          <w:color w:val="000000"/>
          <w:sz w:val="28"/>
        </w:rPr>
        <w:t xml:space="preserve">
      "2-1) iшкi көшiп-қонушылар - себептерiне және уақытының ұзақтығына қарамастан, өз бетiнше немесе iшкi көшiп-қонушылардың қоныс аудару квотасы бойынша Қазақстан Республикасының iшiнде қоныс аударушы жеке адамдар"; </w:t>
      </w:r>
      <w:r>
        <w:br/>
      </w:r>
      <w:r>
        <w:rPr>
          <w:rFonts w:ascii="Times New Roman"/>
          <w:b w:val="false"/>
          <w:i w:val="false"/>
          <w:color w:val="000000"/>
          <w:sz w:val="28"/>
        </w:rPr>
        <w:t xml:space="preserve">
      "6-1) iшкi көшiп-қонушылардың қоныс аудару квотасы - экологиялық жағдайы тұруға ерекше қолайсыз және даму әлеуеті төмен елдi мекендерден Қазақстан Республикасының iшiнде экономикалық перспективалы өңiрлерге тұрақты тұру мақсатында қоныс аударуға тиiс, адамдардың Қазақстан Республикасының Үкiметi жыл сайын белгiлейтiн шектi саны"; </w:t>
      </w:r>
      <w:r>
        <w:br/>
      </w:r>
      <w:r>
        <w:rPr>
          <w:rFonts w:ascii="Times New Roman"/>
          <w:b w:val="false"/>
          <w:i w:val="false"/>
          <w:color w:val="000000"/>
          <w:sz w:val="28"/>
        </w:rPr>
        <w:t xml:space="preserve">
      "11-1) қоныс аударушылар - қоныс аударушылардың көшi-қон квотасына және село халқын экономикалық перспективалы өңiрлерге оңтайлы қоныстандыру схемасына сәйкес Қазақстан Республикасының iшiнде қоныс аударушы адамдар"; </w:t>
      </w:r>
      <w:r>
        <w:br/>
      </w:r>
      <w:r>
        <w:rPr>
          <w:rFonts w:ascii="Times New Roman"/>
          <w:b w:val="false"/>
          <w:i w:val="false"/>
          <w:color w:val="000000"/>
          <w:sz w:val="28"/>
        </w:rPr>
        <w:t xml:space="preserve">
      8) тармақшада "Қазақстан Республикасының iшiнде" деген сөздерден кейiн "өз бетiнше немесе iшкi көшiп-қонушылардың қоныс аудару квотасы бойынша" деген сөздермен толықтырылсын. </w:t>
      </w:r>
      <w:r>
        <w:br/>
      </w:r>
      <w:r>
        <w:rPr>
          <w:rFonts w:ascii="Times New Roman"/>
          <w:b w:val="false"/>
          <w:i w:val="false"/>
          <w:color w:val="000000"/>
          <w:sz w:val="28"/>
        </w:rPr>
        <w:t xml:space="preserve">
      3. 4-бап мынадай мазмұндағы төртіншi бөлiкпен толықтырылсын: </w:t>
      </w:r>
      <w:r>
        <w:br/>
      </w:r>
      <w:r>
        <w:rPr>
          <w:rFonts w:ascii="Times New Roman"/>
          <w:b w:val="false"/>
          <w:i w:val="false"/>
          <w:color w:val="000000"/>
          <w:sz w:val="28"/>
        </w:rPr>
        <w:t xml:space="preserve">
      "Iшкi көшiп-қонушылардың қоныс аудару квотасы бойынша қоныс аударған адамдар өзiнiң тұрақты тұрғылықты жерi бойынша қоныс аударған сәттен бастап үш ай iшiнде тiркелуге мiндеттi."; </w:t>
      </w:r>
      <w:r>
        <w:br/>
      </w:r>
      <w:r>
        <w:rPr>
          <w:rFonts w:ascii="Times New Roman"/>
          <w:b w:val="false"/>
          <w:i w:val="false"/>
          <w:color w:val="000000"/>
          <w:sz w:val="28"/>
        </w:rPr>
        <w:t xml:space="preserve">
      мынадай мазмұндағы 2-1-тараумен және 8-1, 8-2, 8-3, 8-4 баптармен толықтырылсын: </w:t>
      </w:r>
      <w:r>
        <w:br/>
      </w:r>
      <w:r>
        <w:rPr>
          <w:rFonts w:ascii="Times New Roman"/>
          <w:b w:val="false"/>
          <w:i w:val="false"/>
          <w:color w:val="000000"/>
          <w:sz w:val="28"/>
        </w:rPr>
        <w:t xml:space="preserve">
      "2-1-тарау. Iшкi көші-қон </w:t>
      </w:r>
    </w:p>
    <w:p>
      <w:pPr>
        <w:spacing w:after="0"/>
        <w:ind w:left="0"/>
        <w:jc w:val="both"/>
      </w:pPr>
      <w:r>
        <w:rPr>
          <w:rFonts w:ascii="Times New Roman"/>
          <w:b w:val="false"/>
          <w:i w:val="false"/>
          <w:color w:val="000000"/>
          <w:sz w:val="28"/>
        </w:rPr>
        <w:t xml:space="preserve">      8-1-бап. Iшкi көшi-қонды жүзеге асыру шарттары </w:t>
      </w:r>
    </w:p>
    <w:p>
      <w:pPr>
        <w:spacing w:after="0"/>
        <w:ind w:left="0"/>
        <w:jc w:val="both"/>
      </w:pPr>
      <w:r>
        <w:rPr>
          <w:rFonts w:ascii="Times New Roman"/>
          <w:b w:val="false"/>
          <w:i w:val="false"/>
          <w:color w:val="000000"/>
          <w:sz w:val="28"/>
        </w:rPr>
        <w:t xml:space="preserve">      1. Iшкi көшi-қон жеке адамдардың Қазақстан Республикасының аумағында жүрiп-тұру, тұратын жерiн және болатын жерiн таңдау еркiндiгiне құқығы негізiнде ерiктi түрде жүзеге асырылады. </w:t>
      </w:r>
      <w:r>
        <w:br/>
      </w:r>
      <w:r>
        <w:rPr>
          <w:rFonts w:ascii="Times New Roman"/>
          <w:b w:val="false"/>
          <w:i w:val="false"/>
          <w:color w:val="000000"/>
          <w:sz w:val="28"/>
        </w:rPr>
        <w:t xml:space="preserve">
      Iшкi көшiп-қонушыларды мәжбүрлеп көшiруге жол берiлмейдi. </w:t>
      </w:r>
      <w:r>
        <w:br/>
      </w:r>
      <w:r>
        <w:rPr>
          <w:rFonts w:ascii="Times New Roman"/>
          <w:b w:val="false"/>
          <w:i w:val="false"/>
          <w:color w:val="000000"/>
          <w:sz w:val="28"/>
        </w:rPr>
        <w:t xml:space="preserve">
      2. Iшкi көшiп-қонушылардың қоныс аудару квотасына және тұрақты тұру мақсатында халықты экономикалық перспективалы өңiрлерге оңтайлы қоныстандыру схемасына сәйкес қоныс аударған жеке адамдар қоныс аударушы мәртебесiн алады. </w:t>
      </w:r>
      <w:r>
        <w:br/>
      </w:r>
      <w:r>
        <w:rPr>
          <w:rFonts w:ascii="Times New Roman"/>
          <w:b w:val="false"/>
          <w:i w:val="false"/>
          <w:color w:val="000000"/>
          <w:sz w:val="28"/>
        </w:rPr>
        <w:t xml:space="preserve">
      Қоныс аударушы мәртебесін алу отбасының кәмелетке толған мүшелерiнiң бiреуi берген өтiнiш негiзiнде жүзеге асырылады. </w:t>
      </w:r>
      <w:r>
        <w:br/>
      </w:r>
      <w:r>
        <w:rPr>
          <w:rFonts w:ascii="Times New Roman"/>
          <w:b w:val="false"/>
          <w:i w:val="false"/>
          <w:color w:val="000000"/>
          <w:sz w:val="28"/>
        </w:rPr>
        <w:t xml:space="preserve">
      Қоныс аударушы мәртебесiн беру туралы өтiнiштi қарау және отбасын iшкi көшiп-қонушылардың қоныс аудару квотасына енгiзу Қазақстан Республикасының Yкiметi белгiлеген тәртiппен жүзеге асырылады. </w:t>
      </w:r>
    </w:p>
    <w:p>
      <w:pPr>
        <w:spacing w:after="0"/>
        <w:ind w:left="0"/>
        <w:jc w:val="both"/>
      </w:pPr>
      <w:r>
        <w:rPr>
          <w:rFonts w:ascii="Times New Roman"/>
          <w:b w:val="false"/>
          <w:i w:val="false"/>
          <w:color w:val="000000"/>
          <w:sz w:val="28"/>
        </w:rPr>
        <w:t xml:space="preserve">      8-2-бап. Қоныс аударушылардың iшкi көшi-қоны </w:t>
      </w:r>
    </w:p>
    <w:p>
      <w:pPr>
        <w:spacing w:after="0"/>
        <w:ind w:left="0"/>
        <w:jc w:val="both"/>
      </w:pPr>
      <w:r>
        <w:rPr>
          <w:rFonts w:ascii="Times New Roman"/>
          <w:b w:val="false"/>
          <w:i w:val="false"/>
          <w:color w:val="000000"/>
          <w:sz w:val="28"/>
        </w:rPr>
        <w:t xml:space="preserve">      1. Қоныс аударушылардың iшкi көшi-қоны ұлттық қауiпсiздiк, халықтың денсаулығын сақтау мүдделерi ескерiле отырып, оңтайлы қоныстандыру және тұру мен еңбек қызметi үшiн жағдай жасау мақсатында жүзеге асырылады. </w:t>
      </w:r>
      <w:r>
        <w:br/>
      </w:r>
      <w:r>
        <w:rPr>
          <w:rFonts w:ascii="Times New Roman"/>
          <w:b w:val="false"/>
          <w:i w:val="false"/>
          <w:color w:val="000000"/>
          <w:sz w:val="28"/>
        </w:rPr>
        <w:t xml:space="preserve">
      2. Халықтың көшi-қоны мәселелерi жөнiндегi уәкiлетті орган қоныс аударушыларды өңiрлер бойынша оңтайлы орналастыруды ұйымдастырады және оларды қабылдау мен жайластыру жөнiнде жағдай жасайды. </w:t>
      </w:r>
      <w:r>
        <w:br/>
      </w:r>
      <w:r>
        <w:rPr>
          <w:rFonts w:ascii="Times New Roman"/>
          <w:b w:val="false"/>
          <w:i w:val="false"/>
          <w:color w:val="000000"/>
          <w:sz w:val="28"/>
        </w:rPr>
        <w:t xml:space="preserve">
      3. Қоныс аударушылардың iшкi көшi-қоны тәртiбiн Қазақстан Республикасының Үкiметi айқындайды. </w:t>
      </w:r>
    </w:p>
    <w:p>
      <w:pPr>
        <w:spacing w:after="0"/>
        <w:ind w:left="0"/>
        <w:jc w:val="both"/>
      </w:pPr>
      <w:r>
        <w:rPr>
          <w:rFonts w:ascii="Times New Roman"/>
          <w:b w:val="false"/>
          <w:i w:val="false"/>
          <w:color w:val="000000"/>
          <w:sz w:val="28"/>
        </w:rPr>
        <w:t xml:space="preserve">      8-3-бап. Iшкi көшiп-қонушылардың қоныс аудару квотасын </w:t>
      </w:r>
      <w:r>
        <w:br/>
      </w:r>
      <w:r>
        <w:rPr>
          <w:rFonts w:ascii="Times New Roman"/>
          <w:b w:val="false"/>
          <w:i w:val="false"/>
          <w:color w:val="000000"/>
          <w:sz w:val="28"/>
        </w:rPr>
        <w:t xml:space="preserve">
               белгiлеу </w:t>
      </w:r>
    </w:p>
    <w:p>
      <w:pPr>
        <w:spacing w:after="0"/>
        <w:ind w:left="0"/>
        <w:jc w:val="both"/>
      </w:pPr>
      <w:r>
        <w:rPr>
          <w:rFonts w:ascii="Times New Roman"/>
          <w:b w:val="false"/>
          <w:i w:val="false"/>
          <w:color w:val="000000"/>
          <w:sz w:val="28"/>
        </w:rPr>
        <w:t xml:space="preserve">      1. Iшкi көшiп-қонушылардың алдағы жылға арналған қоныс аудару квотасын облыстар әкiмдерiнiң ұсыныстары негiзiнде халықтың көшi-қоны мәселелерi жөнiндегi уәкiлеттi орган қалыптастырады. </w:t>
      </w:r>
      <w:r>
        <w:br/>
      </w:r>
      <w:r>
        <w:rPr>
          <w:rFonts w:ascii="Times New Roman"/>
          <w:b w:val="false"/>
          <w:i w:val="false"/>
          <w:color w:val="000000"/>
          <w:sz w:val="28"/>
        </w:rPr>
        <w:t xml:space="preserve">
      2. Қазақстан Республикасының Үкiметi көшi-қон мәселелерi жөнiндегi уәкiлеттi органның ұсынуы бойынша алдағы жылға iшкi көшiп-қонушылардың қоныс аудару квотасын белгiлейдi. </w:t>
      </w:r>
      <w:r>
        <w:br/>
      </w:r>
      <w:r>
        <w:rPr>
          <w:rFonts w:ascii="Times New Roman"/>
          <w:b w:val="false"/>
          <w:i w:val="false"/>
          <w:color w:val="000000"/>
          <w:sz w:val="28"/>
        </w:rPr>
        <w:t xml:space="preserve">
      3. Iшкi көшiп-қонушылардың қоныс аудару квотасын белгiлейтiн нормативтiк құқықтық актіде iшкi көшiп-қонушыларды қабылдау үшiн белгiленген экономикалық перспективалы елдi мекендерге олар қоныс аударатын елдi мекендер көрсетiле отырып, адамдардың шектi саны және оларды қабылдау, жайластыру және олардың бейiмделуi үшiн қажеттi iс-шаралар айқындалады. </w:t>
      </w:r>
    </w:p>
    <w:p>
      <w:pPr>
        <w:spacing w:after="0"/>
        <w:ind w:left="0"/>
        <w:jc w:val="both"/>
      </w:pPr>
      <w:r>
        <w:rPr>
          <w:rFonts w:ascii="Times New Roman"/>
          <w:b w:val="false"/>
          <w:i w:val="false"/>
          <w:color w:val="000000"/>
          <w:sz w:val="28"/>
        </w:rPr>
        <w:t xml:space="preserve">      8-4-бап. Iшкi көшiп-қонушыларға берiлетiн жеңiлдiктер, </w:t>
      </w:r>
      <w:r>
        <w:br/>
      </w:r>
      <w:r>
        <w:rPr>
          <w:rFonts w:ascii="Times New Roman"/>
          <w:b w:val="false"/>
          <w:i w:val="false"/>
          <w:color w:val="000000"/>
          <w:sz w:val="28"/>
        </w:rPr>
        <w:t xml:space="preserve">
               өтемдер және атаулы көмектiң басқа да түрлерi </w:t>
      </w:r>
    </w:p>
    <w:p>
      <w:pPr>
        <w:spacing w:after="0"/>
        <w:ind w:left="0"/>
        <w:jc w:val="both"/>
      </w:pPr>
      <w:r>
        <w:rPr>
          <w:rFonts w:ascii="Times New Roman"/>
          <w:b w:val="false"/>
          <w:i w:val="false"/>
          <w:color w:val="000000"/>
          <w:sz w:val="28"/>
        </w:rPr>
        <w:t xml:space="preserve">      1. Мемлекет Қазақстан Республикасының Үкiметi бекiтетiн оңтайлы қоныстандыру схемасына сәйкес iшкi көшiп-қонушылар үшiн белгіленген өңiрлердiң тұрмыс-тiршiлiгін қамтамасыз ететiн объектiлердi дамытуды инвестициялауды жүргiзедi. </w:t>
      </w:r>
      <w:r>
        <w:br/>
      </w:r>
      <w:r>
        <w:rPr>
          <w:rFonts w:ascii="Times New Roman"/>
          <w:b w:val="false"/>
          <w:i w:val="false"/>
          <w:color w:val="000000"/>
          <w:sz w:val="28"/>
        </w:rPr>
        <w:t xml:space="preserve">
      2. Экономикалық перспективасыз өңiрлерден қоныс аударуды ынталандыру мақсатында халықтың көшi-қоны мәселелерi жөнiндегi уәкiлеттi орган: </w:t>
      </w:r>
      <w:r>
        <w:br/>
      </w:r>
      <w:r>
        <w:rPr>
          <w:rFonts w:ascii="Times New Roman"/>
          <w:b w:val="false"/>
          <w:i w:val="false"/>
          <w:color w:val="000000"/>
          <w:sz w:val="28"/>
        </w:rPr>
        <w:t xml:space="preserve">
      тұрақты тұратын жерiне тегiн баруды және мүлкiн (оның iшiнде малын) апаруды қамтамасыз етеді; </w:t>
      </w:r>
      <w:r>
        <w:br/>
      </w:r>
      <w:r>
        <w:rPr>
          <w:rFonts w:ascii="Times New Roman"/>
          <w:b w:val="false"/>
          <w:i w:val="false"/>
          <w:color w:val="000000"/>
          <w:sz w:val="28"/>
        </w:rPr>
        <w:t xml:space="preserve">
      Қазақстан Республикасының заңдарында белгіленген тәртiппен тұрғын үй, мал сатып алу және бiржолғы жәрдемақы төлеу үшiн қаражат бередi. </w:t>
      </w:r>
      <w:r>
        <w:br/>
      </w:r>
      <w:r>
        <w:rPr>
          <w:rFonts w:ascii="Times New Roman"/>
          <w:b w:val="false"/>
          <w:i w:val="false"/>
          <w:color w:val="000000"/>
          <w:sz w:val="28"/>
        </w:rPr>
        <w:t xml:space="preserve">
      3. Жергілiктi атқарушы органдар: </w:t>
      </w:r>
      <w:r>
        <w:br/>
      </w:r>
      <w:r>
        <w:rPr>
          <w:rFonts w:ascii="Times New Roman"/>
          <w:b w:val="false"/>
          <w:i w:val="false"/>
          <w:color w:val="000000"/>
          <w:sz w:val="28"/>
        </w:rPr>
        <w:t xml:space="preserve">
      жұмысқа орналасуға жәрдемдеседi; </w:t>
      </w:r>
      <w:r>
        <w:br/>
      </w:r>
      <w:r>
        <w:rPr>
          <w:rFonts w:ascii="Times New Roman"/>
          <w:b w:val="false"/>
          <w:i w:val="false"/>
          <w:color w:val="000000"/>
          <w:sz w:val="28"/>
        </w:rPr>
        <w:t xml:space="preserve">
      iшкi көшiп-қонушыларды жұмысқа орналастыру мүмкін болмаған жағдайда оларды жұмыссыздар ретiнде тіркейдi, бiлiктiлiгiн арттыруға және жаңа кәсiптi игеруге жәрдемдеседі, қоғамдық жұмыстарды ұйымдастырады; </w:t>
      </w:r>
      <w:r>
        <w:br/>
      </w:r>
      <w:r>
        <w:rPr>
          <w:rFonts w:ascii="Times New Roman"/>
          <w:b w:val="false"/>
          <w:i w:val="false"/>
          <w:color w:val="000000"/>
          <w:sz w:val="28"/>
        </w:rPr>
        <w:t xml:space="preserve">
      Қазақстан Республикасының заңдарына сәйкес атаулы көмек және өзге де әлеуметтiк жәрдемақылар төлеудi қамтамасыз етеді; </w:t>
      </w:r>
      <w:r>
        <w:br/>
      </w:r>
      <w:r>
        <w:rPr>
          <w:rFonts w:ascii="Times New Roman"/>
          <w:b w:val="false"/>
          <w:i w:val="false"/>
          <w:color w:val="000000"/>
          <w:sz w:val="28"/>
        </w:rPr>
        <w:t xml:space="preserve">
      Қазақстан Республикасының жер заңдарына сәйкес жер учаскелерiн бередi; </w:t>
      </w:r>
      <w:r>
        <w:br/>
      </w:r>
      <w:r>
        <w:rPr>
          <w:rFonts w:ascii="Times New Roman"/>
          <w:b w:val="false"/>
          <w:i w:val="false"/>
          <w:color w:val="000000"/>
          <w:sz w:val="28"/>
        </w:rPr>
        <w:t xml:space="preserve">
      мұқтаждарға мектептерден, мектепке дейiнгi ұйымдардан, сондай-ақ медициналық-әлеуметтiк мекемелерден орын бередi.". </w:t>
      </w:r>
      <w:r>
        <w:br/>
      </w:r>
      <w:r>
        <w:rPr>
          <w:rFonts w:ascii="Times New Roman"/>
          <w:b w:val="false"/>
          <w:i w:val="false"/>
          <w:color w:val="000000"/>
          <w:sz w:val="28"/>
        </w:rPr>
        <w:t xml:space="preserve">
      4. 13-бапта "республикалық бюджетте осы мақсатқа көзделген қаражат" деген сөздер "бюджет қаражаты" деген сөздермен ауыстырылсын. </w:t>
      </w:r>
      <w:r>
        <w:br/>
      </w:r>
      <w:r>
        <w:rPr>
          <w:rFonts w:ascii="Times New Roman"/>
          <w:b w:val="false"/>
          <w:i w:val="false"/>
          <w:color w:val="000000"/>
          <w:sz w:val="28"/>
        </w:rPr>
        <w:t xml:space="preserve">
      5. 15-баптың екiншi бөлігінде "Қазақстан Республикасының Үкiметi" деген сөздер "уәкiлеттi орган" деген сөздермен ауыстырылсын. </w:t>
      </w:r>
      <w:r>
        <w:br/>
      </w:r>
      <w:r>
        <w:rPr>
          <w:rFonts w:ascii="Times New Roman"/>
          <w:b w:val="false"/>
          <w:i w:val="false"/>
          <w:color w:val="000000"/>
          <w:sz w:val="28"/>
        </w:rPr>
        <w:t xml:space="preserve">
      6. 24-баптың 4) тармақшасында "оралмандарды" деген сөзден кейiн "және олардың отбасы мүшелерiн" деген сөздермен толықтырылсын. </w:t>
      </w:r>
      <w:r>
        <w:br/>
      </w:r>
      <w:r>
        <w:rPr>
          <w:rFonts w:ascii="Times New Roman"/>
          <w:b w:val="false"/>
          <w:i w:val="false"/>
          <w:color w:val="000000"/>
          <w:sz w:val="28"/>
        </w:rPr>
        <w:t xml:space="preserve">
      7. 34-баптың 2-тармағында: </w:t>
      </w:r>
      <w:r>
        <w:br/>
      </w:r>
      <w:r>
        <w:rPr>
          <w:rFonts w:ascii="Times New Roman"/>
          <w:b w:val="false"/>
          <w:i w:val="false"/>
          <w:color w:val="000000"/>
          <w:sz w:val="28"/>
        </w:rPr>
        <w:t xml:space="preserve">
      3) тармақша "квотасын" деген сөзден кейiн "және iшкi көшiп-қонушылардың қоныс аудару квотасын" деген сөздермен толықтырылсын; </w:t>
      </w:r>
      <w:r>
        <w:br/>
      </w:r>
      <w:r>
        <w:rPr>
          <w:rFonts w:ascii="Times New Roman"/>
          <w:b w:val="false"/>
          <w:i w:val="false"/>
          <w:color w:val="000000"/>
          <w:sz w:val="28"/>
        </w:rPr>
        <w:t xml:space="preserve">
      4) тармақшада "квотасының" деген сөзден кейiн "және iшкi көшiп-қонушылардың қоныс аудару квотасының" деген сөздермен толықтырылсын. </w:t>
      </w:r>
      <w:r>
        <w:br/>
      </w:r>
      <w:r>
        <w:rPr>
          <w:rFonts w:ascii="Times New Roman"/>
          <w:b w:val="false"/>
          <w:i w:val="false"/>
          <w:color w:val="000000"/>
          <w:sz w:val="28"/>
        </w:rPr>
        <w:t xml:space="preserve">
      8. 41-бап алынып тасталсын.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