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37006" w14:textId="bf370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2004 жылға арналған республикалық бюджетте көзделген қаражат есебiнен жүзеге асырылатын лизингтiк негiзде ауыл шаруашылығы техникасымен қамтамасыз етуге кредит беру үшiн қарыз берушi банктi белгiлеу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29 сәуірдегі N 492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"Мемлекеттiк бюджет есебiнен ұсталатын мемлекеттiк мекемелер үшiн бюджеттiң атқарылуы және есептiлiк нысандарын жүргiзу (мерзiмдiк және жылдық) жөнiндегi қаржылық рәсiмдердiң ережесiн бекiту туралы" Қазақстан Республикасы Yкiметiнiң 2002 жылғы 25 шiлдедегi N 832 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"Лизингтiк негiзде ауыл шаруашылығы техникасымен қамтамасыз етуге кредит беру ережесiн бекiту туралы" Қазақстан Республикасы Үкiметiнiң 2004 жылғы 18 ақпандағы N 191 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2004 жылға арналған республикалық бюджетте көзделген қаражат есебiнен жүзеге асырылатын лизингтiк негiзде ауыл шаруашылығы техникасымен қамтамасыз етуге кредит беру үшiн "ҚазАгроҚаржы" акционерлiк қоғамы қарыз берушi банк болып белгiленсiн.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Ауыл шаруашылығы министрлiгi, Қазақстан Республикасының Қаржы министрлiгi, "ҚазАгроҚаржы" акционерлiк қоғамы (келiсiм бойынша) осы қаулыны iске асыру үшiн тиiстi шаралар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күнiнен бастап күшiне енедi.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