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4b1a" w14:textId="3b24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қызметтердi мемлекеттiк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мамырдағы N 564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Республикасының 2002 жылғы 16 мамырдағы Заңы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2004 жылғы 20-21 мамырда Минск қаласында (Беларусь Республикасы) өтетін Беларусь Республикасының өнеркәсіптiк-инвестициялық әлеуетiн зерделеу жөніндегi келiссөздерге, сондай-ақ 2004 жылғы 22 мамырда Ялта қаласында (Украина) өтетін Жоғары деңгейдегi топтың он екiншi мәжілiсiне Қазақстан Республикасы делегациясының қатысуы үшiн оларды сатып алудың маңызды стратегиялық мәнi бар Астана - Минск - Симферополь - Астана бағыты бойынша арнайы рейсті жүзеге асыру жөнiндегi қызметтердi берушi болып "Еуро-Азия Эйр" авиакомпаниясы" ашық акционерлiк қоғамы белгіленсiн.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iстер министрлiгi заңнамада белгіленген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1-тармағында көрсетілген заңды тұлғамен 2004 жылға арналған республикалық бюджетте 005 "Шетелдiк iссапарлар" бағдарламасы бойынша көзделген қаражат шегiнде қызметтi мемлекеттік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сәйкес қызметтi мемлекеттік сатып алу үшiн пайдаланылатын ақшаны оңтайлы және тиiмдi жұмсау қағидатының сақталуын;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қаулыдан туындайтын өзге де шараларды қабылдауды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күшінe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