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4836" w14:textId="0174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9 қарашадағы N 1428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мамырдағы N 575 қаулысы. Күші жойылды - Қазақстан Республикасы Үкіметінің 2011 жылғы 28 қазандағы № 12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0.28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Өнеркәсiптiк меншiктi қорғау мәселелерi жөнiндегi мемлекетаралық кеңестегi және Еуразия патенттiк ұйымының әкiмшiлiк кеңесiндегi өкiлеттi өкілiн тағайындау туралы" Қазақстан Республикасы Үкiметiнiң 2001 жылғы 9 қарашадағы N 142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екiншi абзацында "Нұрлан Мұхтарбекұлы Ыбырайым" деген сөздер "Азамат Халимеденұлы Әмiрғалиев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