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9f63" w14:textId="1d19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31 қазандағы Қазақстан Республикасының Қорғаныс министрлiгi мен Қырғыз Республикасының Қорғаныс министрлігі арасындағы әскери бiлiм беру саласындағы ынтымақтастық туралы келiсiмге өзгерiс енгiзу туралы хаттаманы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шілдедегі N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2002 жылғы 31 қазандағы Қазақстан Республикасының Қорғаныс министрлігі мен Қырғыз Республикасының Қорғаныс министрлігі арасындағы әскери бiлiм беру саласындағы ынтымақтастық туралы келiсiмге өзгерiс енгізу туралы хаттаманы жасасуға келiсiм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2002 жылғы 31 қазандағы Қазақстан Республикасының Қорғаныс министрлiгi мен Қырғыз Республикасының Қорғаныс министрлiгi арасындағы әскери білім беру саласындағы ынтымақтастық туралы келiсiмге өзгерiс енгiзу туралы хаттама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Қорғаныс министрлiгi мен Қырғыз Республикасының Қорғаныс министрлiгi (бұдан әрi - Тараптар) 2002 жылғы 31 қазандағы Қазақстан Республикасының Қорғаныс министрлiгi мен Қырғыз Республикасының Қорғаныс министрлігі арасындағы Әскери бiлiм беру саласындағы ынтымақтастық туралы келiсiмнiң 11-бабына сәйкес (бұдан әрi - Келiсiм), төмендегілер туралы келiстi: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Келiсiмнiң 7-бабының бiрiншi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"Жiберушi Тараптың оқып жатқан әскери қызметшiлерiне оқу кезеңiнде Тараптардың ұлттық заңнамаларына сәйкес тегін медициналық қамтамасыз ету көрсетiледi".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 Келiсiмнiң ажырамас бөлiгi болып табылады және Келiсiмнiң 12-бабында көзделген тәртiппен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 ___ жылғы "____" ____________ ________ қаласында әрқайсысы қазақ, қырғыз және орыс тiлдерiнде екi түпнұсқа данада жасалды, әрi барлық мәтiндердiң күшi бiрдей. Осы Келiсiмнiң ережелерiн түсiндiруде қайшы пiкiрлер туындаған жағдайда Тараптар орыс тiлiндегі мәтiнге жүгiнедi.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      Қырғыз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Қорғаныс министрлiгi үшін       Қорғаныс министрлiгi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