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f85c" w14:textId="ab6f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1999 жылғы 22 қаңтардағы N 29 Жарлығына өзгерiс енгізу және Қазақстан Республикасы Президентiнiң 2003 жылғы 20 маусымдағы N 1141 Жарлығының күші жойылды деп тану туралы" Қазақстан Республикасы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шілдедегі N 768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Табиғи монополияларды реттеу және бәсекелестiктi қорғау жөнiндегi агенттiгiн қайта ұйымдастыру туралы" 2004 жылғы 9 маусымдағы N 1382 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1999 жылғы 22 қаңтардағы N 29 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енгiзу және Қазақстан Республикасы Президентiнiң 2003 жылғы 20 маусымдағы N 1141 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тану туралы" Қазақстан Республикасының Президентi Жарлығының жобасы Қазақстан Республикасы Президентінің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Қазақстан Республикасы Президентiнің 1999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22 қаңтардағы N 29 Жарлығына өзгерiс енгiзу және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 Президентiнiң 2003 жылғы 20 маусымдағы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1141 Жарлығының күші жойылды деп тану туралы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Табиғи монополияларды реттеу және бәсекелестікті қорғау жөнiндегi агенттігін қайта ұйымдастыру турады" 2004 жылғы 9 маусымдағы N 1382 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"Қазақстан Республикасының мемлекеттiк органдары жүйесiн одан әрi оңтайландыру жөнiндегi шаралар туралы" 1999 жылғы 22 қаңтардағы N 29 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1, 2-құжат; 2001 ж., N 4-5, 43-құжат; 2002 ж., N 26, 272-құжат; N 45, 445-құжат; 2003 ж., N 12, 132-құжат; N 16, 160-құжат; 2004 ж., N 13, 166-құжат; N 21, 267-құжат) мынадай өзгерiс енгiзілсiн: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Жарлықтың 1-қосымшасында: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Табиғи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 және бәсекелестiкті қорғау жөнiндегi агенттігi   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iшiнде аумақтық органдар                           408"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алынып тасталсын.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Президентiнiң "Қазақстан Республикасы Табиғи монополияларды реттеу және бәсекелестiктi қорғау жөнiндегi агенттігінің мәселелерi" туралы 2003 жылғы 20 маусымдағы N 1141 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2003 ж., N 27, 250-құжат; N 41, 427-құжат; 2004 ж., N 21, 267-құжат) күшi жойылды деп танылсын.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Жарлық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