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98b1" w14:textId="0f99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қорының жекелеген жер учаскесін басқа санаттағы жерлерге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шілдедегі N 773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130-бабына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8 шілдедегі Орман 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"Орман және жануарлар әлемін қорғау жөніндегі Қарағанды шаруашылығы" мемлекеттік мекемесінің орман қорының жерлерінен ауданы 3,74 га жер учаскесі (соның ішінде 0,9 га - орман алаптары, 2,84 га - жайылымдық жер) өнеркәсіп, көлік, байланыс, қорғаныс және өзге де ауыл шаруашылығы мақсатындағы емес жерлер санатына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облысының әкімі заңнамада белгіленген тәртіппен осы қаулының 1-тармағында көрсетілген жер учаскесінің "Қазақстан Республикасының Көлік және коммуникациялар министрлігі Автомобиль жолдары және инфрақұрылымдық кешен құрылысы комитетінің Қарағанды облыстық автомобиль жолдары және инфрақұрылымдық кешен құрылысы басқармасы" мемлекеттік мекемесіне М-36 "РФ шекарасы (Екатеринбургке) - Қостанай, Астана, Қарағанды қалалары арқылы Алматы" республикалық маңызы бар жалпы пайдаланымдағы автомобиль жолының 1458 км (Пришахтинск көлік айырымын қайта жаңарту) қалпына келтіруге тұрақты жер пайдалануға берілуін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