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be81" w14:textId="afeb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5 қыркүйектегi N 903 қаулысына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шілдедегі N 789 қаулысы.
Қаулының күші жойылды - ҚР Үкіметінің 2006.03.31. N 222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Yкiметiнiң 2003-2006 жылдарға арналған бағдарламасын iске асыру жөнiндегі iс-шаралар жоспары туралы" Қазақстан Республикасы Үкiметiнiң 2003 жылғы 5 қыркүйектегi N 903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36, 365-құжат) мынадай толықтырулар мен өзгерiстер енгізілсiн: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бекiтілген Қазақстан Республикасы Үкiметiнiң 2003-2006 жылдарға арналған бағдарламасын iске асыру жөнiндегі iс-шаралар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"1. Өңiрлiк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"1.2. Тұрғын үй-коммуналдық сала" деген кiшi бөлiм: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1.2.3-жолмен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"1.2.3.  Қазақстан         Қазақстан        ИСМ, 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Республикасында   Республикасының  облыстардың,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тұрғын-үй         Үкiметi         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коммуналдық       қаулысының       Алматы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саланы дамытудың  жобасы          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2005-2007       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 Индустриялық-инновациялық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"2.4. Құрылыс"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2.4.1-жолда: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тұрғын үй құрылысын дамытудың 2005-2007 жылдарға арналған мемлекеттік бағдарламасын әзiрлеу";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Жарлығының жобасы";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"ИСМ, ЭБЖМ, Қаржыминi, Ұлттық Банк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реттiк нөмiрi 2.4.3-жолмен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"2.4.3   Қазақстан        Қазақстан         ИСМ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Республикасында  Республикасының            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Құрылыс          Үкiметi        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материалдары,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бұйымдары мен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конструкция.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өнеркәсібiн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"2.5. Шағын және орта бизнес"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нөмiрлерi 2.5.4 және 2.5.5-жолдармен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"2.5.4.  Қазақстан         Қазақстан        ИСМ, ЭБЖМ,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Республикасында   Республикасының  АШМ,          IV тоқсан;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шағын кредит      Президентi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берудi дамытудың  Жарлығының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2005-2010         жобасы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                    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2.5.5.   "Кәсiпкерлiк     Қазақстан         ИСМ          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туралы"          Республикасы                    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        Заңының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"2.6. Ғылыми-технологиялық және инновациялық саясат" деген кiшi бөлiм: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2.6.11., 2.6.12. және 2.6.13-жолдармен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"2.6.11. Ұлттық           Қазақстан         ИСМ, БҒМ,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инновациялық     Республикасының   ЭМРМ,         IV тоқсан;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жүйенi           Президентi        мүдделi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қалыптастыру     Жарлығының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мен дамытудың    жобасы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2.6.12.  Жаңа             Қазақстан         ИСМ, ЭБЖМ,    2005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редакциядағы     Республикасы      БҒМ, ЭМРМ     II тоқсан;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"Инновациялық    Заңының жобасы    мүдделі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 туралы"            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                  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жобасын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2.6.13.  "Қазақстанның    Қазақстан         ИСМ, ЭБЖМ,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Даму Банкi" АҚ-  Республикасының   Қаржыминi,    III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ның жақын шетел  Үкiметi           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рыноктарындағы   қаулысының        Даму Банкi,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қызметiнiң       жобасы      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тұжырымдамасын        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ҚНРА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бойынша)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"3. Аграрлық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3.9-жолда, 5-бағанда "2004 жылғы III тоқсан" деген сөздер "2006 жылғы III тоқсан" деген сөздермен ауыстырылсын";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"4. Инфрақұрылым саясаты" деген бөлiм: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нөмiрi 4.15-жолмен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"4.15.   Қазақстан        Қазақстан         АБА  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 Республикасының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почта-жинақ  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жүйесiн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дамытудың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 Сауда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"5.1. Сыртқы сауда"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5.1.3-жолда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жылғы 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5.1.4-жолда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"тұрақты";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5.1.5-жолда, 2-бағанда "кешендi" деген сөз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"5.2. Iшкi сауда"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5.2.3-жол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"5.2.3.  Электрондық      Нормативтiк       ИСМ, АБА,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сауданы жүзеге   құқықтық акт      KKM,          III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асыру ережесiн   жобасы       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 Әлеуметтiк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"6.1. Бiлiм беру"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6.1.1. және 6.1.6-жолдар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6.1.3-жолда: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берудi дамытудың 2005-2010 жылдарға арналған мемлекеттiк бағдарламасын әзiрлеу";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6.1.4-жолда: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"әзiрлеу" деген сөз "енгізу" деген сөзбен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Үкiметiне ақпарат";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"6.2. Денсаулық сақтау"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6.2.9-жол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peттiк нөмiрi 6.2.10-жол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"6.2.10. Қазақстан        Қазақстан         ДСМ  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Республикасында  Республикасының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Денсаулық 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сақтауды    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реформалау мен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"6.4. Халықты әлеуметтiк қорғау" деген кiшi бөлiм: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6.4.8-жолмен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"6.4.8. Қазақстан         Қазақстан         Еңбекминi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Республикасында   Республикасының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әлеуметтік        Yкiметi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реформаларды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одан әрi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тереңдетудің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әзiрлеу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"6.5. Мәдениет"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6.5.4-жол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6.5.10-жол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"6.5.10. Шетелде тұратын  Қазақстан         Мәдениетминi,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отандастарды     Республикасы      КДА, СIМ      IV тоқсан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қолдаудың       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2005-2007      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"6.6. Спорт және туризм"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6.6.3-жолда: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жылы Қазақстан Республикасының 1-шi Жастар спорт ойындарын өткiзу";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III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нөмiрi 6.6.4-жолда: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Үкiметiне есеп";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6.6.6-жолда: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"2005 жылы" деген сөздер "2007 жылы"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"6.7. Демография және көші-қон"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нөмірі 6.7.1-жолда 2-бағанда "2004-2010 жылдарға арналған" деген сөздер "2005-2010 жылдарға арналған" деген сөздермен ауыстырылсын";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 Мемлекеттiк реттеу"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"7.1. Кәсiби Үкімет"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7.1.1 және 7.1.13-жолдарда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"7.3. Мемлекеттiк активтердi басқару"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7.3.1-жолда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7.3.2-жолда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"7.4. Баға мен тариф саясаты"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7.4.3-жолда 3-баған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актілердiң жобалары";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4-бағандағы "Ұлттық банк (келiсiм бойынша)" деген сөздер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"7.5. Қоршаған ортаны қорғау және табиғатты пайдалану"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7.5.3-жолда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7.5.10-жолда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IV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"9. Қаржы және салық-бюджет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"9.1. Ақша-кредит саясаты"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9.1.4., 9.1.5 және 9.1.6-жолдармен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"9.1.4.  Қазақстан        Қазақстан         Ұлттық Банк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Республикасында  Республикасының   (келiсiм      II тоқсан;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валюталық        Үкiметi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режимдi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ырықтандырудың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9.1.5.   Қазақстан        Қазақстан         ҚНРА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 Республикасының   (келiсiм     ІІІ тоқсан;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сақтандыру       Үкіметі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рыногын  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дамытудың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2004-2006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9.1.6.   Қазақстан        Қазақстан         ЭБЖМ,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Республикасында  Республикасының   мүдделi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көлеңкелi        Үкiметi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экономиканың     қаулысының       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мөлшерiн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қысқарту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саясаттың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шараларының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негiзгi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бағыттары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"9.2. Салық саясаты"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9.2.9-жол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"9.2.9.  "Қазақстан       Қазақстан         ЭБЖМ,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 Республикасы      Қаржыминi     III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кейбiр заң       Заңының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актiлерiне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енгiзу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Заңының жобасын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"9.3. Бюджет саясаты" деген кiшi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9.3.1-жолда: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орта мерзiмдi кезеңге арналған әлеуметтiк-экономикалық дамуының орта мерзiмдi жоспарын жыл сайын әзiрлеудi қамтамасыз ету";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9.3.3-жолда: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заңнамалық актiлерiне аудиторлық қызмет бойынша өзгерiстер мен толықтырулар енгізу туралы" Қазақстан Республикасы Заңының жобасын әзiрлеу";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жылғы I тоқсан";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реттік нөмiрi 9.3.10-жолмен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"9.3.10. Қазақстан        Қазақстан         МСА  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Республикасының  Республикасының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      Үкiметi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сатып алу        қаулысының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жүйесін     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әзiрлеу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"10. Мемлекеттiң қауiпсiздiгін қамтамасыз ету, құқықтық тәртiптi нығайту және қылмысқа қарсы күрес" деген бөлiм: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10.18-жолмен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"10.18   Табиғи және      Қазақстан         ТЖА     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техногендік      Республикасының                 IV 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сипаттағы    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төтенше жағдай.  Жарлығының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лардың алдын    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алу және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жою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2005-2010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бағдарламаны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әзірлеу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