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1ccb" w14:textId="fbd1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ақпандағы N 145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2004 жылғы 30 шілдедегі N 808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"Акцияларының бақылау пакеттері мемлекетке тиесілі мемлекеттік кәсіпорындар мен акционерлік қоғамдарды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 ПҮКЖ-ы, 2003 ж., N 7, 73-құжат)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w:t>
      </w:r>
    </w:p>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"Қазақстан Республикасының Ұлттық Банкін қоспағанда, акционерлік қоғамдар акцияларының бақылау пакеттеріне, мөлшері қатысушылардың жалпы жиналысының шешімін анықтауға мемлекетке мүмкіндік беретін жауапкершілігі шектеулі серіктестіктердегі мемлекеттік қатысу үлестеріне иелік ету және пайдалану құқығын жүзеге асыратын және/немесе мемлекеттік кәсіпорындарды мемлекеттік басқару органдары болып табылатын мемлекеттік органдар (бұдан әрі - мемлекеттік органдар), заңнамада белгіленген тәртіппен жыл сайын:"; </w:t>
      </w:r>
    </w:p>
    <w:p>
      <w:pPr>
        <w:spacing w:after="0"/>
        <w:ind w:left="0"/>
        <w:jc w:val="both"/>
      </w:pPr>
      <w:r>
        <w:rPr>
          <w:rFonts w:ascii="Times New Roman"/>
          <w:b w:val="false"/>
          <w:i w:val="false"/>
          <w:color w:val="000000"/>
          <w:sz w:val="28"/>
        </w:rPr>
        <w:t xml:space="preserve">      1) және 2) тармақшалар алынып тасталсын; </w:t>
      </w:r>
    </w:p>
    <w:p>
      <w:pPr>
        <w:spacing w:after="0"/>
        <w:ind w:left="0"/>
        <w:jc w:val="both"/>
      </w:pPr>
      <w:r>
        <w:rPr>
          <w:rFonts w:ascii="Times New Roman"/>
          <w:b w:val="false"/>
          <w:i w:val="false"/>
          <w:color w:val="000000"/>
          <w:sz w:val="28"/>
        </w:rPr>
        <w:t xml:space="preserve">      3) тармақшада: </w:t>
      </w:r>
      <w:r>
        <w:br/>
      </w:r>
      <w:r>
        <w:rPr>
          <w:rFonts w:ascii="Times New Roman"/>
          <w:b w:val="false"/>
          <w:i w:val="false"/>
          <w:color w:val="000000"/>
          <w:sz w:val="28"/>
        </w:rPr>
        <w:t xml:space="preserve">
      бірінші абзацта "әкімшілік шығыстардың сметасын" деген сөздер "ұлттық компаниялардың даму жоспарларын, акцияларының бақылау пакеттері мемлекетке тиесілі акционерлік қоғамдардың,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серіктестіктердің қаржы-шаруашылық қызметінің жоспарларын және мемлекеттік кәсіпорындардың шаруашылық қызметінің жоспарларын" деген сөздермен ауыстырылсын; </w:t>
      </w:r>
    </w:p>
    <w:p>
      <w:pPr>
        <w:spacing w:after="0"/>
        <w:ind w:left="0"/>
        <w:jc w:val="both"/>
      </w:pPr>
      <w:r>
        <w:rPr>
          <w:rFonts w:ascii="Times New Roman"/>
          <w:b w:val="false"/>
          <w:i w:val="false"/>
          <w:color w:val="000000"/>
          <w:sz w:val="28"/>
        </w:rPr>
        <w:t xml:space="preserve">      екінші және үшінші абзацтарда "акционерлік қоғамдардың" деген сөздерден кейін "және жауапкершілігі шектеулі серіктестіктердің" деген сөздермен толықтырылсын; </w:t>
      </w:r>
    </w:p>
    <w:p>
      <w:pPr>
        <w:spacing w:after="0"/>
        <w:ind w:left="0"/>
        <w:jc w:val="both"/>
      </w:pP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"акционерлік қоғамдардың" деген сөздерден кейін "және жауапкершілігі шектеулі серіктестіктердің" деген сөздермен толықтырылсын; </w:t>
      </w:r>
    </w:p>
    <w:p>
      <w:pPr>
        <w:spacing w:after="0"/>
        <w:ind w:left="0"/>
        <w:jc w:val="both"/>
      </w:pPr>
      <w:r>
        <w:rPr>
          <w:rFonts w:ascii="Times New Roman"/>
          <w:b w:val="false"/>
          <w:i w:val="false"/>
          <w:color w:val="000000"/>
          <w:sz w:val="28"/>
        </w:rPr>
        <w:t>      "Шетел валютасындағы іссапарлар шығыстарын өтеудің нормалары туралы" Қазақстан Республикасы Үкіметінің 1998 жылғы 29 қыркүйектегі N 967 қаулысымен және "Шетел валютасындағы іссапарлар шығыстарын өтеу туралы" Қазақстан Республикасы Қаржы министрлігінің 1998 жылғы 16 қарашадағы N 534 бұйрығымен" деген сөздер "Республикалық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 Қазақстан Республикасы Үкіметінің 2003 жылғы 11 ақпандағы N 148  </w:t>
      </w:r>
      <w:r>
        <w:rPr>
          <w:rFonts w:ascii="Times New Roman"/>
          <w:b w:val="false"/>
          <w:i w:val="false"/>
          <w:color w:val="000000"/>
          <w:sz w:val="28"/>
        </w:rPr>
        <w:t xml:space="preserve">қаулысымен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4) тармақшада "акционерлік қоғамның" деген сөздерден кейін "және жауапкершілігі шектеулі серіктестіктің" деген сөздермен толықтырылсын; </w:t>
      </w:r>
    </w:p>
    <w:p>
      <w:pPr>
        <w:spacing w:after="0"/>
        <w:ind w:left="0"/>
        <w:jc w:val="both"/>
      </w:pP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мемлекеттік органмен (мемлекеттік кәсіпорындар үшін - мемлекеттік басқару органымен) акционерлік қоғамдардың, жауапкершілігі шектеулі серіктестіктердің (мемлекеттік кәсіпорындардың) бірінші басшылары мен олардың орынбасарларының шетелдік іссапарларын келісу міндеттілігін қамтамасыз етсін;".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