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f4cc" w14:textId="a24f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леуметтік сақтандыру қорының активтерiн инвестициялауға арналған қаржы құралд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тамыздағы N 877 Қаулысы.
Күші жойылды - ҚР Үкіметінің 2007 жылғы 13 қарашадағы N 108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13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iндеттi әлеуметтік сақтандыру туралы" Қазақстан Республикасының 2003 жылғы 25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Мемлекеттiк әлеуметтік сақтандыру қорының активтерiн инвестициялауға арналған қаржы құралдарын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0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77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әлеуметтiк сақтандыру қорының активтерiн инвестициялауға арналған қаржы құралдарын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iк бағалы қағаздары - 50%-дан кем ем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тiк бағалы қағаздары 25%-дан асырма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Банкiндегi салымдар (депозиттер) 30%-дан кем ем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наластыру күнiне бағалы қағаздары сауда ұйымдастырушылардың ресми тiзiмiне "A" санаты бойынша енгізiлген екiншi деңгейдегi банктердегi немесе резидент емес банкiнiң "А" санатынан ("Standard&amp;Poor's және "Fitch" рейтинг агенттiктерiнiң жiктемесi бойынша) немесе "А2" санатынан ("Мооdу's Investors Service" рейтинг агенттіктерiнiң жiктемесi бойынша) төмен емес ұзақ мерзiмдi, қысқа мерзiмдi және жеке рейтингi бар еншілес резидент-банктегi салымдар (депозиттер) - 10%-дан кем ем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бағалы қағаздармен керi РЕПО операциялары 50%-дан кем ем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тiк бағалы қағаздарымен керi РЕПО операциялары 25%-дан кем ем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