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3639" w14:textId="c1c3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шешiмдеріне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тамыздағы N 891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Yкiметінің кейбiр шешімдерiне енгізiлетiн өзгерiстер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891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Үкiметiнің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 xml:space="preserve">
енгiзiлетiн өзгерістер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меншiктің түрлері және ұйымдарға қатысудың мемлекеттік үлестерi туралы" Қазақстан Республикасы Үкiметінiң 1999 жылғы 12 сәуiрдегі N 405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21-28 ("Қазақстан" республикалық телерадиокорпорациясы" ЖАҚ) және 111-жолдарда "ЖАҚ" деген аббревиатура "AҚ"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123-29-жол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"123-29 "Мектеп" баспасы" ЖШС".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меншіктегі ұйымдар акцияларының мемлекеттiк пакеттерi мен мемлекеттік үлестеріне иелік ету және пайдалану жөнiндегі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 министрлiгіне"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223, 224-16-жолдарда "ЖАҚ" деген аббревиатура "АҚ"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224-4-жол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"224-4 "Мектеп" баспасы" ЖШС".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2011.07.01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2004.10.29 N 1130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Республикасында телерадио хабарларын таратуды дамытудың 2004-2006 жылдарға арналған бағдарламасын бекiту туралы" Қазақстан Республикасы Үкiметінің 2004 жылғы 9 сәуiрдегi N 398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2004 ж., N 16, 209-құжат):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Бағдарламаның iске асырылу барысын бақылау Қазақстан Республикасы Премьер-Министрінің орынбасары Б.С.Әйтімоваға жүктелсiн.";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телерадио хабарларын таратуды дамытудың 2004-2006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мәтіндегі "Хабар" агенттігі" ЖАҚ" деген сөздер "Xaбap" агенттігі" АҚ"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телерадио хабарларын таратуды дамытудың 2004-2006 жылдарға арналған бағдарламасын iске асыру жөнiндегі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7-бағанда, реттік нөмiрлерi 3.1. және 3.9-жолдарда "Қазақстан" РТРК" ЖАҚ" деген сөздер "Қазақстан" РТРК" AҚ" деген сөздермен ауыстырылсын.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