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c40e" w14:textId="79cc4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2003 жылғы 11 маусымдағы N 565 қаулысына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27 тамыздағы N 902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Ұлттық тiзiлiмдерiн жасау мақсатында Жеке (заңды) тұлғаның бiрыңғай нөмiрiне (сәйкестендiру нөмiрiне (бизнес-сәйкестендiру нөмiрiне) көшу бағдарламасын бекiту туралы" Қазақстан Республикасы Yкiметiнiң 2003 жылғы 11 маусымдағы N 565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2003 ж., N 26, 247-құжат)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және 3-тармақтардағы "Қазақстан Республикасының Қаржы министрлiгiне" деген сөздер "Қазақстан Республикасының Ақпараттандыру және байланыс жөнiндегi агенттiгiне"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Осы қаулының орындалуын бақылау Қазақстан Республикасы Премьер-Министрiнiң орынбасары С.М. Mыңбаевқа жүктелсiн";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Ұлттық тiзiлiмдерiн жасау мақсатында Жеке (заңды) тұлғаның бiрыңғай нөмiрiне (сәйкестендiру нөмірiне (бизнес-сәйкестендiру нөмiрiне) көшу бағдарламасында: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"Бағдарламаның паспорты" деген 1-бөлiмде: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"Қысқаша мазмұны" деген кiшi бөлiмде: "2001-2003 жылдарға" деген сөздер "2001-2005 жылдарға"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"Iске асыру мерзiмi" деген кiші бөлiмде: "2005" деген сан "2007" деген санмен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"Кiрiспе" деген 2-бөлiмде "2001-2003 жылдар" деген сөздер "2001-2005 жылдар"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"Бағдарламаны жүзеге асыру жөнiндегi іс-шаралар жоспары" деген 8-бөлiмде: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"Орындалуына (жүзеге асырылуына) жауапты" деген бағанда "Қаржы министрлiгi" деген сөздердiң алдынан "Ақпараттандыру және байланыс жөнiндегi агенттiгi,"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"Орындалу (жүзеге асырылу) мерзiмi" деген 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"2004 жылғы 1 қыркүйекке дейiн";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2, 3-жолдардағы "Орындалуына (жүзеге асырылуына) жауапты" деген бағанда "Қаржы министрлiгi" деген сөздердiң алдынан "Ақпараттандыру және байланыс жөнiндегi агенттiгi,"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4-жолда: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"Орындалуына (жүзеге асырылуына) жауапты" деген бағанда: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"Қаржы министрлiгi" деген сөздердiң алдынан "Ақпараттандыру және байланыс жөнiндегi агенттiгi,"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"Мәдениет, ақпарат және қоғамдық келiсiм министрлiгi" деген сөздер "Ақпарат министрлiгi"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6-жолда: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"Орындалуына (жүзеге асырылуына) жауапты" деген бағанда "Көлiк және коммуникациялар министрлiгi" деген сөздердiң алдынан "Ақпараттандыру және байланыс жөнiндегi агенттiгi,"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"Орындалу (жүзеге асырылу) мерзiмi" деген баған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"2007 жылғы 1 қаңтарға дейiн".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