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5137" w14:textId="9415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және облыстық бюджеттер, республикалық маңызы бар қала, астана бюджеттерi арасындағы 2005-2007 жылдарға арналған жалпы сипаттағы ресми трансферттердiң көлемi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тамыздағы N 919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"Республикалық және облыстық бюджеттер, республикалық маңызы бар қала, астана бюджеттерi арасындағы 2005-2007 жылдарға арналған жалпы сипаттағы ресми трансферттердiң көлемi туралы" Қазақстан Республикасы Заңының жобасы Қазақстан Республикасының Парламентi Мәжiлiсiнiң қарауына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Заңы  Республикалық және облыстық бюджеттер,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маңызы бар қала, астана бюджеттерi арасындағы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2005-2007 жылдарға арналған жалпы сипаттағы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ресми трансферттердiң көлемi туралы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Заңда республикалық және облыстық бюджеттер, республикалық маңызы бар қала, астана бюджеттерi арасындағы үш жылдық 2005-2007 жылдар кезеңiне арналған жалпы сипаттағы ресми трансферттердiң жылдар бойынша бөлiнген абсолюттi көрiнiстегi көлемдерi айқындалады.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бюджеттерден және республикалық маңызы бар қаланың, астананың бюджеттерiнен республикалық бюджетке берiлетiн бюджеттiк алып қоюлардың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бюджеттерден және республикалық маңызы бар қаланың, астананың бюджеттерiнен республикалық бюджетке алынатын 2005 жылға арналған бюджеттiк алып қоюлар 95 008 515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облысынан - 1 371 334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облысынан - 28 989 102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облысынан - 15 989 138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қаласынан - 45 357 967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қаласынан - 3 300 974 мың теңге сомасында белгіленсiн.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бюджеттерден және республикалық маңызы бар қаланың, астананың бюджеттерiнен республикалық бюджетке алынатын 2006 жылға арналған бюджеттiк алып қоюлар 119 476 590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облысынан - 1 601 322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облысынан - 35 621 410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облысынан - 19 439 802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қаласынан - 56 507 741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қаласынан - 6 306 315 мың теңге сомасында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бюджеттерден және республикалық маңызы бар қаланың, астананың бюджеттерiнен республикалық бюджетке алынатын 2007 жылға арналған бюджеттiк алып қоюлар 151 498 867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облысынан - 1 079 129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облысынан - 43 061 767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облысынан - 24 436 744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қаласынан - 72 310 353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қаласынан - 10 610 874 мың теңге сомасында белгіленсiн.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бюджеттен облыстық бюджеттерге берiлетін бюджеттік субвенциялардың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облыстық бюджеттерге берiлетiн 2005 жылға арналған бюджеттiк субвенциялар 133 027 541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облысына - 13 864 414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облысына - 15 418 795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облысына - 15 469 332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облысына - 15 058 444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облысына - 7 664 947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облысына - 5 026 153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облысына - 9 478 426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облысына - 11 009 439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облысына - 1 258 887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облысына - 11 461 369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облысына - 27 317 335 мың теңге сомасында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бюджеттен облыстық бюджеттерге берiлетiн 2006 жылға арналған бюджеттiк субвенциялар 153 149 590 мың теңге, оның iшiндe: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облысына - 15 958 655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облысына - 17 707 954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облысына - 17 610 210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облысына - 17 395 854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облысына - 8 490 201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облысына - 5 908 832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облысына - 10 934 747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облысына - 12 329 913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облысына - 1 617 733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облысына - 13 367 240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облысына - 31 828 251 мың теңге сомасында белгіленсiн.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Республикалық бюджеттен облыстық бюджеттерге берiлетiн 2007 жылға арналған бюджеттік субвенциялар 192 790 980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облысына - 19 616 640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облысына - 22 186 299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облысына - 22 189 261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облысына - 21 326 306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облысына - 11 173 159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облысына - 7 677 669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облысына - 13 414 504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облысына - 14 811 753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облысына - 3 810 519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облысына - 16 545 651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облысына - 40 039 219 мың теңге сомасында белгіленсiн.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Жалпы сипаттағы ресми трансферттердi есептеу кезiнде ескерiлетiн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2005-2007 жылдарға арналған жалпы сипаттағы ресми трансферттердiң көлемiн айқындау кезiнде жергiлiктi бюджеттердiң шығыстарында: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2004 жылы республикалық бюджеттен мақсатты трансферттер есебiнен қаржыландырылған 6 937 590 мың теңге сомасындағы тұрақты сипаттағы шығындар,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1-қосымшаға сәйкес мемлекеттiк жалпы бiлiм беретiн мектептердiң үлгi штаттарын ұстауды қамтамасыз етуге арналған 2 731 921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2-қосымшаға сәйкес жаңадан iске қосылатын бiлiм беру объектілерiн ұстауға арналған 1 814 019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3-қосымшаға сәйкес жаңадан iске қосылатын денсаулық сақтау объектілерiн ұстауға арналған 526 737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4-қосымшаға сәйкес учаскелiк полиция инспекторларының ақшалай үлестерiн ұлғайтуға және оларды материалдық-техникалық жарақтандыруға арналған 716 000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5-қосымшаға сәйкес кәсiптiк орта оқу орындарында мемлекеттiк тапсырыс негізiнде оқып жатқан студенттердiң стипендиялары мөлшерiн ұлғайтуға арналған 219 006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6-қосымшаға сәйкес мемлекеттiк қызметшiлерге сауықтыруға арналған материалдық көмек және жалақысына экологиялық үстемеақылар төлеуге арналған 214 077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7-қосымшаға сәйкес "Қазақстан темiр жолы" ұлттық компаниясы" акционерлiк қоғамының теңгерiмiнен берiлген жалпы бiлiм беретiн мекемелердiң жұмыс iстеуiн қамтамасыз етуге арналған 715 830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Бюджет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айқындалған шығыстарды бюджеттер деңгейлерi арасында бөлуге сәйкес берiлетiн 1 506 329 мың теңге сомасындағы шығындар,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8-қосымшаға сәйкес ардагерлер мен мүгедектердi сауықтыруға және оларға әлеуметтік көмек көрсетуге арналған 125 425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9-қосымшаға сәйкес протездеу жөнiнде медициналық қызметтер көрсетуге және протездiк-ортопедиялық бұйымдармен қамтамасыз етуге арналған 444 989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10-қосымшаға сәйкес мүгедектердi сурдоқұралдармен және сурдокөмекпен қамтамасыз етуге арналған 221 426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11-қосымшаға сәйкес мүгедектердi тифлоқұралдармен қамтамасыз етуге арналған 67 620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Заңға 12-қосымшаға сәйкес iшкi iстер органдарының жекелеген бөлiмшелерiн ұстауға арналған 646 869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Заңға 13-қосымшаға сәйкес бұдан бұрын еңбекақы төлеуге пайдаланылған шығындарды өтеуге арналған 2005 жылы 2 308 612 мың теңге сомасындағы, 2006 жылы 886 835 мың теңге сомасындағы, 2007 жылы 434 312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Заңға 14-қосымшаға сәйкес бастапқы медициналық-санитарлық көмек маманының жолдамасы бойынша диагностикалық зерттеулер жүргізудi қоса алғанда, қалалық және облыстық деңгейдегі медициналық ұйымдардағы соматикалық аурулармен ауыратын науқастарды дәрiлiк заттармен қамтамасыз етуге және бастапқы медициналық-санитарлық көмек көрсететiн ұйымдардың жан басына шаққандағы нормативiн ұлғайтуға бағытталған тегін медициналық көмектiң кепiлдiк берiлген көлемiн көрсетуге 15 000 000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Заңға 15-қосымшаға сәйкес "Кемтар балаларды әлеуметтiк және медициналық-педагогикалық түзеу арқылы қолдау туралы" Қазақстан Республикасының 2002 жылғы 11 шiлдедегі Заңын iске асыруға арналған 512 176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Заңға 16-қосымшаға сәйкес "Қазақстан Республикасындағы жергiлiктi мемлекеттiк басқару туралы" Қазақстан Республикасының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асыруға, оның iшiнде, 657 233 мың теңге сомасында мәслихаттар аппараттарының санын ұлғайтуға, 4 669 мың теңге сомасында мәслихат хатшыларының еңбекақыларын арттыруға, 2 882 473 мың теңге сомасында ауылдық (селолық) округтер әкiмдерiнiң аппараттарын ұстау үшiн қосымша шығындарға арналған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осы Заңға 17-қосымшаға сәйкес жұмыспен қамту органдарының қызметкерлерi үшін мемлекеттiк қызметшілер мәртебесiн қамтамасыз ету бөлігінде "Халықты жұмыспен қамту туралы" Қазақстан Республикасының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асыруға арналған 320 744 мың теңге сомасындағы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осы Заңға 18-қосымшаға сәйкес патронат тәрбиешiлерге берілген баланы (балаларды) асырап-бағуға ақшалай қаражат төлеу бөлігінде "Неке және отбасы туралы" Қазақстан Республикасының 1998 жылғы 17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асыруға арналған 289 147 мың теңге сомасындағы қаражат қосымша ескерiлдi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Республикасында бiлiм берудiң 2005-2010 жылдарға арналған мемлекеттiк бағдарламасы мен Қазақстан Республикасында денсаулық сақтауды реформалаудың және дамытудың 2005-2010 жылдарға арналған мемлекеттiк бағдарламасының іс-шараларын iске асыру мақсатында 2005-2007 жылдары жергілікті бюджеттердiң бiлiм беру және денсаулық сақтау ұйымдарын күрделi жөндеуге және олардың материалдық-техникалық базасын нығайтуға жiберетiн шығыстары осы Заңға 19-қосымшада көрсетiлген көлемнен кем болмауы тиiс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2005-2007 жылдарға арналған жалпы сипаттағы ресми трансферттердің көлемiн айқындау кезiнде осы Заңға 20-қосымшаға сәйкес Қазақстан Республикасы Президентiнiң 2004 жылғы 11 маусымдағы N 1388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Республикасында тұрғын үй құрылысын дамытудың 2005-2007 жылдарға арналған мемлекеттiк бағдарламасын iске асыру шеңберiнде тұрғын үй құрылысы объектiлерiне инженерлік-коммуникациялық желiлердi салуға арналған жыл сайын 6 000 000 мың теңге сомасындағы шығындар жергілiктi бюджеттердiң шығыстарында қосымша ескерілді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Заңға 21-қосымшаға сәйкес Батыс Қазақстан, Қостанай және Павлодар облыстарының жергілiктi атқарушы органдары республикалық бюджет алдындағы борышты өтеуi тиiс деп белгіленсiн.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Жергілiкті бюджеттерде көзделетiн шығыстардың көлемi Жалпы сипаттағы ресми трансферттердің мөлшерiн есептеу кезiнде ескерiлген шығыстардың көлемi тиiстi жергiлiктi бюджеттерде осы Заңға қосымшаларда белгiленгеннен төмен емес көлемде көзделуі тиiс деп белгiленсiн.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Заңның қолданысқа енгізiлу тәртiбi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2005 жылғы 1 қаңтардан бастап қолданысқа енгізiледi және 2007 жылғы 31 желтоқсанға дейiн әрекет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қала,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жылғы 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бюджеттердің мемлекеттiк жалпы бiлiм беретiн мектептердің үлгi штаттарын ұстауды қамтамасыз етуге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  2 731 921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   179 717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    94 332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   390 064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    73 914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   120 151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   235 727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Батыс Қазақстан облысы                           105 327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   160 369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   190 530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   309 241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    49 152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   128 776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   213 811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Оңтүстік Қазақстан облысы                        393 622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    87 188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бюджеттердiң жаңадан iске қосылатын бiлiм беру объектілерін ұстауға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1 814 019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 227 048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 174 427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 203 007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 144 019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  34 229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 127 363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  30 472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  61 235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  38 019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  55 549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  52 050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 107 400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 103 727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 206 230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 149 133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 100 111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бюджеттердiң жаңадан іске қосылатын денсаулық сақтау объектiлерiн ұстауға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526 738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Атырау облысы                                  26 019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Жамбыл облысы                                  22 823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Батыс Қазақстан облысы                         26 973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Қарағанды облысы                               58 269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Қызылорда облысы                               36 012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Павлодар oблысы                                90 491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Солтүстік Қазақстан облысы                     13 272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Оңтүстiк Қазақстан облысы                      89 088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Алматы қаласы                                  63 285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Астана қаласы                                 100 506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бюджеттердiң учаскелiк полиция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инспекторларының ақшалай үлестерiн ұлғайтуға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оларды материалдық-техникалық жарақтандыруға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716 000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 55 895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 34 466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 63 524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 18 828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 62 588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 47 565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 37 697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 80 407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 60 989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 32 001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 19 251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 42 099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 37 408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 60 337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 48 069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 14 876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Жергiліктi бюджеттердiң кәсiптік орта оқу орындарында мемлекеттiк тапсырыс негiзiнде оқып жатқан студенттердiң стипендиялары мөлшерiн ұлғайтуға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  219 006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  14 408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  11 735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   5 916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   6 335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  19 692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  12 361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  12 884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  25 152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  13 088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   9 652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   6 846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  10 881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   6 561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  24 539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  28 419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  10 537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Жергiлiктi бюджеттердiң мемлекеттік қызметшілерге </w:t>
      </w:r>
      <w:r>
        <w:br/>
      </w:r>
      <w:r>
        <w:rPr>
          <w:rFonts w:ascii="Times New Roman"/>
          <w:b/>
          <w:i w:val="false"/>
          <w:color w:val="000000"/>
        </w:rPr>
        <w:t xml:space="preserve">
сауықтыруға арналған материалдық көмек және жалақысына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экологиялық үстемеақылар төлеуге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   214 077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Қызылорда облысы                                214 077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бюджеттердiң "Қазақстан темiр жолы" ұлттық компаниясы" акционерлік қоғамының теңгерiмiнен берiлген жалпы бiлiм беретiн мекемелердiң жұмыс iстеуiн қамтамасыз етуге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   715 830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  144 934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  110 562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  101 438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Батыс Қазақстан облысы                           26 696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Қарағанды облысы                                119 707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Қостанай облысы                                  49 017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Оңтүстiк Қазақстан облысы                       163 476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жылғы 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Жергіліктi бюджеттердiң ардагерлер мен мүгедектерді сауықтыруға және оларға әлеуметтiк көмек көрсетуге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125 425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  8 555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  5 394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 10 150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  5 887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 10 208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  6 583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  5 945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 10 585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  7 511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  7 888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  5 423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  8 207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  7 627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  9 280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 11 542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  4 640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жылғы 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протездеу жөнінде медициналық қызметтер көрсетуге және протездік-ортопедиялық бұйымдармен қамтамасыз етуге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444 991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 24 711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 13 370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 39 514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  5 943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 66 830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 23 068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 11 315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 31 657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 35 722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 14 501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  5 211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 36 047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 39 045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 33 646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 52 024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 12 387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жылғы 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мүгедектерді сурдоқұралдармен және сурдокөмекпен қамтамасыз етуге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221 427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 10 178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 10 614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  8 316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  9 144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 25 252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 16 061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 10 571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 19 257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 13 931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  6 372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  3 780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  9 773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  9 409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 16 235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 40 876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 11 658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мүгедектерді тифлоқұралдармен қамтамасыз етуге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67 624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 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 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 8 315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 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 5 226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 3 772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 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 6 680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 3 772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 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 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 3 772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 2 318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 5 226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 6 680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 8 135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ішкі істер органдарының жекелеген бөлімшелерін ұстауға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646 869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 49 298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 49 840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 11 090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 13 633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 36 942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 15 645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 21 517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 43 320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 50 659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 43 751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 28 357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 50 505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 32 914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 80 217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 83 342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 35 839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Бұрын жалақы төлеуге пайдаланылған шығындарды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өтеуге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 |   2005    |   2006   |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 Атауы               |    жыл    |    жыл   |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 2 308 612    886 835   434 312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Батыс Қазақстан облысы        740 000       0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Қостанай облысы               700 000      452 523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Павлодар облысы               868 612      434 312   434 312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тегін медициналық көмек көрсетудің кепілдендірілген көлеміне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 |           |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 |  Барлығы  |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 |           |  шығындары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_____|___________________________________|___________|______________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 98 274 383    15 000 000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 5 908 607      608 174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 3 708 620      510 381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 7 142 292    1 318 067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 3 135 674      393 691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 9 908 093    1 038 267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 6 082 528    1 123 154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 4 266 386      116 069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 9 239 007    1 991 324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 5 844 786    1 054 800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 5 125 384      405 243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 3 283 662      404 286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 5 496 699      932 871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 4 700 861      521 735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 12 093 879    1 622 589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 8 340 413    1 960 101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 3 997 492      999 248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"Кемтар балаларды әлеуметтік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медициналық-педагогикалық түзеу арқылы қолдау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2002 жылғы 11 шілдедегі Заңын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асыруға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512 176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 20 462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 45 090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 27 539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 19 281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 44 023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 37 536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 21 533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 32 217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 28 908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 31 398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  6 639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 43 434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 23 022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 75 627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 30 719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 24 748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"Қазақстан Республикасындағы жергілікті мемлекеттік басқару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2001 жылғы 23 қаңтардағы Заңын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асыруға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 | Мәслихат  | Мәслихат |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 Атауы            |аппаратының|хатшысының| (селолық)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 |   санын   |жалақысын | округтер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 | ұлғайтуға | көтеруге |әкімдерінің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 |           |          | аппаратын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 |           |          | 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_____|__________________________|___________|__________|____________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 657233     4669       2882473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 55843      190        274837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 33549      240        148713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 100749      190        362814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 24513      547         99221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 66618      169        285038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 32423      190        154545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 44023      191        241324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 53995      505        216969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 67279      191        324636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 30774      407        140131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 21824      223         51583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 39085      191        161059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 40404      193        166468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 42182      506        255135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 3972      547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 -       190          -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17-қосымша      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"Халықты жұмыспен қамту туралы" Қазақстан Республикасының 2001 жылғы 23 қаңтардағы Заңын іске асыруға (жұмыспен қамту органдарының қызметкерлері үшін мемлекеттік қызметшілер мәртебесін қамтамасыз етуге)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   320744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   52507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   71766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Шығыс Қазақстан облысы                          118622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Жамбыл облысы                                     6091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Қарағанды облысы                                 45429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Қостанай облысы                                   7061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Қызылорда облысы                                 19268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жылғы 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18-қосымша    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патронат тәрбиешілерге берілген баланы (балаларды) асырап-бағуға ақшалай қаражат төлеу бөлігінде "Неке және отбасы туралы" Қазақстан Республикасының 1998 жылғы 17 желтоқсандағы Заңын іске асыруға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                              | Сомасы,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 Атауы                        |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                                       289 147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                 30 895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                  4 773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                  8 370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                  5 072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                  5 834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                  5 072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                  3 298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                  8 370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                 34 077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                 45 575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                  3 481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                  7 724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                 34 260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                 75 606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Алматы қаласы                                   8 370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Астана қаласы                                   8 370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жылғы 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19-қосымша      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Жергiліктi бюджеттердiң Қазақстан Республикасында білiм берудiң 2005-2010 жылдарға арналған мемлекеттiк бағдарламасы мен Қазақстан Республикасында денсаулық сақтауды реформалаудың және дамытудың 2005-2010 жылдарға арналған мемлекеттiк бағдарламасының бiлiм беру, денсаулық сақтау ұйымдарын күрделі жөндеу және олардың материалдық-техникалық базасын нығайту жөнiндегі іс-шараларын іске асыруға арналған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      |  2005    |   2006   |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 Атауы                |   жыл    |    жыл   |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__|________________________________|__________|__________|_________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1              2                       3           4        5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 25278918   25889965    26452577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                       10111566   10355985    10581031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 4071161    4385885     4610931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білім беру ұйымдарының            3072487    3002182     3002182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базасын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iшiнде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 2371900    2371900     2371900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мекемелерi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лингафондық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мультимедиялық кабинеттер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бiлім берудің мемлекеттiк         2478700    2478700     2478700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 489218     489218      489218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 10111568   10355986   10581033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 7078097    7249190    7406722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 3033471    310796     3174310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 5055784    5177993    5290515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1509000    1541880    1572155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603600     616752     628862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355396     326279     338389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119581     161850     161850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80189     122458     122458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122151     122151     122151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  6472       6472       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603600     616752     628862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422520     431726     440203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181080     185026     188659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301800     308376     314431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1160276    1182780    1203500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464110     473112     481400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234504     232323     240611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133778     144961     144961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94386     105569     105569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медиялық кабинеттер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  90940      90940      90940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  4888       4888       4888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464110     473112     481400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324877     331178     336980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139233     141934     144420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232055     236556     240700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2020296    2067365    2110702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808118     826946     844281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383677     349264     366599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113837     167078     167078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74435     127676     127676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244172     244172     244172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66432      66432      66432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808118     826946     844281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565683     578862     590997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242435     248084     253284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404059     413473     422140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1065166    1096241    1124853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426066     438496     449941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  42066      66950      78395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160292     147838     147838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 120900     108446     108446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213940     213940     213940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  9768       9768       9768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426066     438496     449941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298246     306947     314959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127820     131540     134982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213033     219248     224971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2387933    2442660    2493050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955173     977064     997220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297594     266700     286856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276546     329331     329331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 237154     289939     289939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323987     323987     323987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57046      57046      57046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955173     977064     997220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668621     683945     698054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286552     293119     299166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477587     488532     498610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1443738    1473643    1501177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577495     589457     600471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182593     194555     205569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144962     144962     144962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 105570     105570     105570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155940     155940     155940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94000      94000      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577496     589457     600471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404247     412620     420330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173249     176837     180141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288748     294729     300235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1389950    1424402    1456122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555980     569761     582449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321863     282859     295547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  92177     144962     144962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52785     105570     105570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119940     119940     119940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22000      22000  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555980     555980     555980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389186     398833     407714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166794     170928     174735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277990     284880     291224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2209954    2264633    2314978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883982     905853     925991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138045     499013     519151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484075     144978     144978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 444683     105586     105586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223382     223382     223382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38480      38480      38480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883982     905853     925991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618787     634097     648194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265195     271756     277797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441991     452927     462996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1396040    1427017    1455538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558416     570807     582215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345093     253920     351986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123232     226796     140138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83840     187404     100746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  85477      85477      85477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  4614       4614       4614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558416     570807     582216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390891     399565     407551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167525     171242     174665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279208     285403     291408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1174951    1199461    1222029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469980     479784     488812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211520     221323     230351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162956     162957     162957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123564    123565     123565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  90085      90085      90085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  5419       5419       5419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469980     479784     488812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328986     335849     342168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140994     143935     146644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234990     239892     244406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  812219     836687     859215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324888     334675     343686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  95561      95819      18172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  87863      97392     184050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48471      58000     144658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  84000      84000      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57464      57464      57464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324888     334676     343686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227422     234273     240580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  97466     100403     103106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162444     167337     171843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1418957    1452761    1483886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567583     581104     593554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200267     241085     253535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159919     132622     132622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50222      93230      93230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132940     132940     132940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74457      74457      74457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567583     581104     593554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397308     406773     415488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170275     174331     178066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283791     290552     296777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1207437    1232572    1255715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482975     493029     502286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271068     240807     250064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128516     168831     168831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89124     129439     129439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  81278      81278      81278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  2113       2113       2113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482976     493029     502286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338083     345120     351600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144893     147909     150686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241487     246514     251143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2853218    2907584    2957641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 1141287    1163034    1183056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103725     330467     350489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 721622     516627     516627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 682230     477235     477235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315940     315940     315940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     0          0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1141287    1163034   1183056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  798901     814124    828139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  342386     348910    354917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  570644     581517    591528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1885903    1942511    1994632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754361     777004     797853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513543     467172     488021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  89839     158853     158583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50447     119461     119461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135940     135940     135940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15039      15039      15039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754361     777004     797853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528053     543903     558497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226308     233101     239356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377181     388502     398926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Барлығы                            1343880    1397768    1447384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                          537552     559107     578954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күрделі жөндеу                      374646     317349     337196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ұйымдарының               73292     152144     152144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оның ішiнде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бiлiм берудiң         33900     112752     112752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мекемелерi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лингафондық және мультимедия.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кабинеттер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берудiң мемлекеттік           58588       58588      58588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мекемелерiне оқулық әдебиетiн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сатып алу және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бiлiм беру ұйымдарын                 31026      31026      31026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Денсаулық сақтау                    537552     559107     578954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оның ішiнде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күрделi жөндеу                      376286     391375     405268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материалдық-техникалық базаны       161266     167732     173686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Өзгелер                             268776     279554     289477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Жергiлікті бюджеттердiң Қазақстан Республикасы Президентінiң 2004 жылғы 11 маусымдағы N 1388 Жарлығымен бекiтiлген Қазақстан Республикасында тұрғын үй құрылысын дамытудың 2005-2007 жылдарға арналған мемлекеттiк бағдарламасын іске асыру шеңберiнде тұрғын үй құрылысы объектiлерiне инженерлiк-коммуникациялық желілерді салуға арналған қосымша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Р/|                                |  2005    |   2006   |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|           Атауы                |   жыл    |    жыл   |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__|________________________________|__________|__________|__________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1               2                                           3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                       6 000 000   6 000 000  6 000 000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Ақмола облысы                  203 414     203 414    203 414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Ақтөбе облысы                  291 859     291 859    291 859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облысы                  751 754     751 754    751 754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Атырау облысы                  198 795     198 795    198 795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Шығыс Қазақстан облысы         627 290     627 290    627 290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Жамбыл облысы                  427 674     427 674    427 674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Батыc Қазақстан облысы         261 601     261 601    261 601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Қарағанды облысы               575 333     575 333    575 333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Қостанай облысы                393 785     393 785    393 785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Қызылорда облысы               263 763     263 763    263 763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Маңғыстау облысы               153 624     153 624    153 624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Павлодар облысы                491 944     491 944    491 944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Солтүстiк Қазақстан облысы     369 871     369 871    369 871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Оңтүстiк Қазақстан облысы      989 292     989 292    989 292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"Республикалық және облыстық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 астана бюджеттерi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2005-2007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 ресми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көлемi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жылғы 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3аңына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21-қосымша     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бюджеттердің республикалық бюджет алдындағы борышты өтеуге бағытталатын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Р/|                                |  2005    |   2006   |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|           Атауы                |   жыл    |    жыл   |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__|________________________________|__________|__________|__________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                         2 308 612   886 835   434 312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Батыс Қазақстан облысы          740 000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Қостанай облысы                 700 000     452 523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 облысы                 868 612     434 312   434 312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