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2097" w14:textId="2ba2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29 маусымдағы N 878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қыркүйектегі N 958 қаулысы.
Күші жойылды - ҚР Үкіметінің 2006 жылғы 28 қыркүйектегі N 931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Қаулының күші жойылды - ҚР Үкіметінің 2006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"Аудиторлық қызметтi лицензиялаудың тәртiбiн бекiту туралы" Қазақстан Республикасы Үкiметiнiң 1999 жылғы 29 маусымдағы N 878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29, 284-құжат) мынадай өзгерiстер мен толықтырулар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Аудиторлық қызметтi лицензиялаудың тәртiбiнде: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"банктік және сақтандыру қызметінiң" деген сөздер "банктердiң, сақтандыру (қайта сақтандыру) ұйымдарының, жинақтаушы зейнетақы қорларының"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 "алым" деген сөз "лицензиялық алым"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абзацта мемлекеттiк тiлдeгі мәтiнiнде "куәлiгi мен еңбек кiтапшасының (еңбек келiсiмiнiң)" деген сөздер "куәлiгiнiң" деген сөзбен "ауыстырылсын;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"еңбек кiтапшасының (еңбек келiсiмiнiң) нотариалдық расталған көшiрмесi;";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22-тармақ 2) тармақшадағы "жойылмаған" деген сөзден кейiн ";" белгiсi қойылып, мынадай мазмұндағы 3) және 4)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Лицензиат осы лицензияланатын қызметтің түрi үшiн көрсетiлген талаптарды орындамаған;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Лицензиат лицензия алу кезiнде көрiнеу жалған ақпарат берген";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Лицензиатқа қойылатын талаптар: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жыл сайын, 1 наурызға дейiнгi мерзiмде Лицензиарға осы Тәртiпке 1 және 2-қосымшаларға сәйкес нысандар бойынша дайындалатын аудиторлық қызметке қойылатын білiктiлiк талаптарына сәйкестiгi туралы мәлiметтерді беру;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лицензияның жоғалғандығы туралы хабарлау;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заңды тұлғаны қайта тiркеген, Жарғысын, мекен-жайын, банктiк деректемелерiн өзгерткен, басшысын, құрылтайшыларды, аудиторларды ауыстырған кезде көрсетілген мәлiметтердi растайтын тиiстi құжаттарды қоса бере отырып, бұл туралы Лицензиарға бiр ай мерзiмде жазбаша хабарлау;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лицензияланатын қызметтi тоқтату туралы шешiм қабылдаған кезде Лицензиарға лицензияның түпнұсқасын он күн мерзiмде қайтару;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Лицензиар анықтаған заңнаманы бұзушылықтарды жою.";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25-тармақтың 1) тармақшасы "саны" деген сөзден кейiн "осы заңды тұлғаның штатында тұрақты негізде жұмыс iстейтiн"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"Лицензиаттың аудиторлық қызметтi жүзеге асыруын бақылау" деген бөлiммен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"Лицензиаттың аудиторлық қызметтi жүзеге асыруын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25-1. Лицензиаттың аудиторлық қызметiн және Лицензиаттың осы Тәртiптi сақтауын бақылауды Лицензиар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25-2. Бiлiктiлiк талаптарының және белгіленген Тәртiптiң сақталуын тексеру, егер Қазақстан Республикасының заңнамалық кесiмдерiнде өзгеше көзделмесе, жылына 1 реттен жиi жүргізілмейдi.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Жоспардан тыс тексерулер шағымдарға, мәлiмдемелерге, өтiнiштерге дереу ден қоюды талап ететiн жағдайларда жүргiзіледi.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 нәтижелерi бойынша бұзушылықтардың болмауы туралы не нақты бұзушылықтар мен оларды жою мерзiмiн көрсете отырып, тексеру актісі жасалады.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 актiсiнiң негізiнде бұзушылықтарды көрсетілген мерзiмде жоймаған жағдайда, Лицензиар лицензияны заңнамада белгіленген тәртiппен тоқтата тұру немесе керi қайтарып алу туралы шешiм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лицензияның қолданылуын тоқтата тұру себептерiн жойғаны туралы жазбаша нысанда Лицензиарды хабардар етеді.";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1 және 2-қосымшаларға сәйкес Тәртiпке 1 және 2-қосымшалармен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14 қыркүйектегi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958 қаулысына 1-қосымша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Аудиторлық қызметтi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лицензиялау тәртiбiне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Аудиторлық ұйымдардың аудиторлық қызметке қойылатын білiктілiк талаптарына сәйкестігі туралы мәлiметтерi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200__ жыл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Аудиторлық ұйымның атауы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Лицензияның сериясы, нөмiрi және берiлген күнi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мекен-жайы, телефоны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 жүзiндегi мекен-жайы, телефоны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тұлғаны мемлекеттiк тiркеу (қайта тiркеу) туралы куәлiктiң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сериясы, нөмiрi, берілген күнi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CTH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басшысы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(Аудитордың аты-жөні, біліктілік куәлiгінiң нөмiрi мен берілген күнi)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(Экономикалық, қаржы, есепке алу-талдамалық, бақылау-тексеру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немесе құқықтық салаларда жұмыс тәжiрибесiнiң немесе көрсетілген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салаларда практикалық жұмысы стажы болған кезде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орындарында бухгалтерлiк есеп және аудит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ғылыми-оқытушылық қызметінің болуы)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жазаларының болуы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(жазаны қашан, не үшін және қандай орган қолданды)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Аудиторларға және (немесе) аудиторлық ұйымдарға тиесілi аудиторлық ұйымның жарғылық капиталындағы үлес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Аудитордың немесе аудиторлық   |   Жарғылық капиталдағы үлес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атауы және орналасқан жерi |           мөлшерi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Eceпті кезеңде құрылтай құжаттарында өзгерістердің болуы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Құрылтайшылар құрамындағы өзгерістер| Қызмет түрлерінің өзгеруі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Иә (қандай өзгерiстер   |Жоқ|  Иә (қандай өзгерiстер   |Жоқ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енгiзу күнiн көрсету)|   |және енгiзу күнiн көрсету)|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сандық құрамы: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Қызметкерлердiң жалпы саны  | Оның iшiнде, штатта тұрмайтындар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Есептi кезеңде|Өткен жыл үшiн | Есептi кезеңде | Өткен жыл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Ұйымда жұмыс iстейтiн аудиторлар: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Аты-жөнi| Лицензияның |Аудитордың | Eceпті кезеңде ауди. |Уәкiлетті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 нөмiрi және |бiлiктiлiк | торлық ұйымның құра. |органға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|берiлген күнi|куәлiгінiң | мында өзгерiстердiң  |өзгерiс.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 |нөмiрi және|         болуы        |тер тура.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 | берiлген  |______________________|лы мәлi.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 |   күні    | Иә (қандай өзге. |Жоқ|меттер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 |           |рiстер және енгізу|   |беру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 |           |  күнiн көрсету)  |   |күнi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Басшы ____________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Қолы              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M.O.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14 қыркүйектегi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958 қаулысына 2-қосымша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Аудиторлық қызметтi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лицензиялау тәртiбiне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Аудиторлардың аудиторлық қызметке қойылатын бiлiктiлiк талаптарына сәйкестiгi туралы мәлiметтерi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200__жыл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І. Жалпы мәлiметтер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Аудитордың аты-жөнi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Лицензияның нөмiрi және берілген күнi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"аудитор" бiлiктiлiк куәлігінiң нөмiрi және берілген күнi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кәсiпкердi тiркеу (қайта тiркеу) туралы куәлiктiң нөмiрi,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сериясы, берiлген күнi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CTH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Үйiнiң мекен-жайы, телефоны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"Аудиторлық қызмет туралы" Қазақстан Республикасының Заңын бұзғаны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үшiн әкiмшiлiк жазаларының болуы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(жазаны қашан, не үшiн және қандай орган қолданды)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Аудиторлық ұйымдардың жарғылық капиталына құрылтайшы ретiнде қатысуы: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Аудиторлық ұйымның атауы   |   Аудиторлық ұйымның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және орналасқан жерi    |    капиталындағы үлес мөлшерi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Жұмыс орны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(лауазымы, ұйымның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 ___________________ 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Қолы                           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M.O.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