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b593" w14:textId="4c4b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шаруашылығындағы міндетті сақтандыруды қолдауға арналған бюджет қаражатын басқару үшін агентті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қыркүйектегі N 997 қаулысы. Күші жойылды - Қазақстан Республикасы Үкіметінің 2010 жылғы 17 мамырдағы № 425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2010.05.17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Тақырыпқа өзгерту енгізілді - ҚР Үкіметінің 2006.11.29.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1133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жарияланғаннан кейін он күнтізбелік күн өткен соң қолданысқа енгізіледі)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"Өсiмдiк шаруашылығындағы мiндеттi сақтандыру туралы" Қазақстан Республикасының 2004 жылғы 10 наурыздағы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шаруашылығын қаржылық қолдау қоры" акционерлiк қоғамы өсiмдiк шаруашылығындағы мiндеттi сақтандыруды мемлекеттiк қолдауға арналған республикалық бюджеттен бөлiнетiн қаражатты басқару жөнiндегi агент (бұдан әрi - агент) болып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2006.11.29.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1133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жарияланғаннан кейін он күнтізбелік күн өткен соң қолданысқа енгізіледі) қаулысымен.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 алынып тасталды - ҚР Үкіметінің 2006.11.29.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1133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жарияланғаннан кейін он күнтізбелік күн өткен соң қолданысқа енгізіледі) қаулысымен.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Ауыл шаруашылығы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агентпен өсiмдiк шаруашылығындағы мiндеттi сақтандыруды қолдауға бөлiнген бюджет қаражатын басқаруға шарт жасассын;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 алынып тасталды - ҚР Үкіметінің 2006.11.29.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1133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жарияланғаннан кейін он күнтізбелік күн өткен соң қолданысқа енгізіледі) қаулысымен.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5-тармақ алынып тасталды - ҚР Үкіметінің 2006.11.29.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1133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жарияланғаннан кейін он күнтізбелік күн өткен соң қолданысқа енгізіледі) қаулысымен.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енедi және жариялануға тиiс.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