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95fa" w14:textId="c6e9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28 сәуiрдегi N 407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қыркүйектегі N 1004 Қаулысы. Күші жойылды - Қазақстан Республикасы Үкіметінің 2015 жылғы 21 ақпандағы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"Ветеринария саласындағы нормативтiк құқықтық кесiмдердi бекiту туралы" Қазақстан Республикасы Үкiметiнiң 2003 жылғы 28 сәуiрдегi N 407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бекітiлген Мемлекеттiк ветеринариялық қадағалау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2-1) және 2-2)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мынадай қызмет түрлерiн жүзеге асыратын тұлғаларда: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емдеу-алдын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мақсаттағы препараттарды өндіру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жемшөптiк қоспаларды, оның iшiнде жануарларға арналған дәстүрсiз, минералдық-витаминдік азықтарды өндiру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мақсаттағы дәрілік заттарды, биологиялық препараттарды, зоогигиеналық заттарды және зооветеринариялық мақсаттағы атрибуттарды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 шаруашылығы объектiлерiн дезинфекциялау, дератизациялау және дезинсекциялау;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базарларда жануарлардан алынатын өнiмдер мен шикiзаттарды ветеринариялық-санитарлық сараптау;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зертханалық-диагностика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2-2) мемлекеттiк монополияға жатқызылған функцияларды: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бекiтетiн тiзбеге енгiзiлген жануарлардың аса қауiптi ауруларының диагностикасын;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препараттарды, жемшөп пен жемшөптік қоспаларды тіркеу сынағынан, байқаудан өткiзудi, сондай-ақ ветеринариялық препараттарды жарнамалау кезiнде олардың серияларын (топтарын) бақылауды;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бекiтетiн тiзбеге енгiзiлген жануарлардың аса қауiптi жұқпалы ауруларының ошақтарын жоюды;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шекарадағы ветеринариялық бақылау бекеттерiнде көлiк құралдарын дезинфекциялауды;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препараттардың республикалық қорын сақтауды жүзеге асыру мақсатында құрылған республикалық мемлекеттiк кәсiпорындарда;";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 "7-тармағының 1), 2)," деген сөздерден кейiн "2-1), 2-2),"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 "тарауының" деген сөз тарауының 3) тармақшасын қоспағанда,"  деген сөздермен ауыстырылсын.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