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9d2f" w14:textId="c269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iң "Щучинск аудандық пайдалану бөлiмі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қазандағы N 10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2004 жылғы 10 наурыздағы N 298-11 қаулысымен бекiтiлген Қазақстан Республикасы Қорғаныс министрлiгiнiң Арнайы әскерлерiне арналған штат санының лимитi шегiнде 12 бiрлiк штат санымен Қазақстан Республикаcы Қорғаныс министрлiгiнiң "Щучинск аудандық пайдалану бөлiмi" мемлекеттік мекемесi (бұдан әрi - мемлекеттік мекеме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мекеменi қаржыландыру әкімшісi Қазақстан Республикасы Қорғаныс министрлiгi болып табылатын бағдарламалар бойынша республикалық бюджетте көзделген қаражат есебiнен және шегiнде жүзеге асырылады де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орғаныс министрлігі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нiң жарғысын бекiтсiн және әдiлет органдарында мемлекетті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e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