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a91d" w14:textId="796a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11 наурыздағы N 304 қаулысына өзгерiс пен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12 қазандағы N 1046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мемлекеттiк органдары үшiн автомобильдер сатып алу туралы" Қазақстан Республикасы Үкiметiнің 2004 жылғы 11 наурыздағы N 304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пен толықтыру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Мемлекеттiк органдар тiзбесінде және 2004 жылға арналған республикалық бюджетте 009 "Мемлекеттік органдар үшiн автомашиналар паркiн жаңарту" республикалық бюджеттік бағдарламасы бойынша көзделген қаражат есебiнен сатып алынатын техниканың санында: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"Қазақстан Республикасының Президентi Іс басқармасының Шаруашылық басқармасы" деген сөздер "Қазақстан Республикасы Президентiнiң Іс басқармасы"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3, 4-бағандар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"Автобус    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"Жиыны" деген жолдағы "32" деген сандар "33" деген сандармен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